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9D" w:rsidRPr="00E97147" w:rsidRDefault="00E97147" w:rsidP="00E97147">
      <w:pPr>
        <w:jc w:val="center"/>
        <w:rPr>
          <w:rFonts w:hint="cs"/>
          <w:sz w:val="36"/>
          <w:szCs w:val="36"/>
          <w:rtl/>
          <w:lang w:bidi="ar-JO"/>
        </w:rPr>
      </w:pPr>
      <w:r w:rsidRPr="00E97147">
        <w:rPr>
          <w:rFonts w:hint="cs"/>
          <w:sz w:val="36"/>
          <w:szCs w:val="36"/>
          <w:rtl/>
          <w:lang w:bidi="ar-JO"/>
        </w:rPr>
        <w:t xml:space="preserve">بسم الله الرحمن الرحيم </w:t>
      </w:r>
    </w:p>
    <w:p w:rsidR="00E97147" w:rsidRPr="00E97147" w:rsidRDefault="00E97147" w:rsidP="00E97147">
      <w:pPr>
        <w:jc w:val="center"/>
        <w:rPr>
          <w:rFonts w:hint="cs"/>
          <w:sz w:val="36"/>
          <w:szCs w:val="36"/>
          <w:rtl/>
          <w:lang w:bidi="ar-JO"/>
        </w:rPr>
      </w:pPr>
      <w:r w:rsidRPr="00E97147">
        <w:rPr>
          <w:rFonts w:hint="cs"/>
          <w:sz w:val="36"/>
          <w:szCs w:val="36"/>
          <w:rtl/>
          <w:lang w:bidi="ar-JO"/>
        </w:rPr>
        <w:t>القيم الوظيفية في الخدمة العامة :</w:t>
      </w:r>
    </w:p>
    <w:p w:rsidR="00E97147" w:rsidRDefault="00E97147" w:rsidP="00E97147">
      <w:pPr>
        <w:jc w:val="center"/>
        <w:rPr>
          <w:rFonts w:hint="cs"/>
          <w:sz w:val="36"/>
          <w:szCs w:val="36"/>
          <w:rtl/>
          <w:lang w:bidi="ar-JO"/>
        </w:rPr>
      </w:pPr>
      <w:r w:rsidRPr="00E97147">
        <w:rPr>
          <w:rFonts w:hint="cs"/>
          <w:sz w:val="36"/>
          <w:szCs w:val="36"/>
          <w:rtl/>
          <w:lang w:bidi="ar-JO"/>
        </w:rPr>
        <w:t>دراسة ميدانية لموظفي محافظة الكرك</w:t>
      </w:r>
    </w:p>
    <w:p w:rsidR="00E97147" w:rsidRDefault="00E97147" w:rsidP="00E97147">
      <w:pPr>
        <w:jc w:val="right"/>
        <w:rPr>
          <w:rFonts w:hint="cs"/>
          <w:b/>
          <w:bCs/>
          <w:rtl/>
          <w:lang w:bidi="ar-JO"/>
        </w:rPr>
      </w:pPr>
      <w:r>
        <w:rPr>
          <w:rFonts w:hint="cs"/>
          <w:b/>
          <w:bCs/>
          <w:rtl/>
          <w:lang w:bidi="ar-JO"/>
        </w:rPr>
        <w:t>تحسين أحمد الطراونة *                                                                                      أكثم عبد المجيد الصرايرة **</w:t>
      </w:r>
    </w:p>
    <w:p w:rsidR="00E97147" w:rsidRDefault="00E97147" w:rsidP="00E97147">
      <w:pPr>
        <w:jc w:val="center"/>
        <w:rPr>
          <w:rFonts w:hint="cs"/>
          <w:sz w:val="40"/>
          <w:szCs w:val="40"/>
          <w:rtl/>
          <w:lang w:bidi="ar-JO"/>
        </w:rPr>
      </w:pPr>
      <w:r>
        <w:rPr>
          <w:rFonts w:hint="cs"/>
          <w:sz w:val="40"/>
          <w:szCs w:val="40"/>
          <w:rtl/>
          <w:lang w:bidi="ar-JO"/>
        </w:rPr>
        <w:t>ملخص</w:t>
      </w:r>
    </w:p>
    <w:p w:rsidR="00E97147" w:rsidRDefault="00E97147" w:rsidP="00E97147">
      <w:pPr>
        <w:jc w:val="right"/>
        <w:rPr>
          <w:rFonts w:hint="cs"/>
          <w:b/>
          <w:bCs/>
          <w:rtl/>
          <w:lang w:bidi="ar-JO"/>
        </w:rPr>
      </w:pPr>
      <w:r>
        <w:rPr>
          <w:rFonts w:hint="cs"/>
          <w:b/>
          <w:bCs/>
          <w:rtl/>
          <w:lang w:bidi="ar-JO"/>
        </w:rPr>
        <w:t xml:space="preserve">هدفت الدراسة </w:t>
      </w:r>
      <w:r w:rsidR="00376500">
        <w:rPr>
          <w:rFonts w:hint="cs"/>
          <w:b/>
          <w:bCs/>
          <w:rtl/>
          <w:lang w:bidi="ar-JO"/>
        </w:rPr>
        <w:t>إلى</w:t>
      </w:r>
      <w:r>
        <w:rPr>
          <w:rFonts w:hint="cs"/>
          <w:b/>
          <w:bCs/>
          <w:rtl/>
          <w:lang w:bidi="ar-JO"/>
        </w:rPr>
        <w:t xml:space="preserve"> تشخيص قيم بمحافظة الكرك ومقارنة آراء الرؤساء بآراء المرؤوسين وآراء الإناث بآراء الذكور حول القيم الوظيفية ودراسة أثر المؤهل العلمي والعمر على القيم الوظيفية وشملت الدراسة (21) إدارة حكومية مبينة في جدول (1) ملحق (ب) وقد أجاب عن الأسئلة (254) موظفا. وتوصلت الدراسة إلى </w:t>
      </w:r>
      <w:r w:rsidR="00376500">
        <w:rPr>
          <w:rFonts w:hint="cs"/>
          <w:b/>
          <w:bCs/>
          <w:rtl/>
          <w:lang w:bidi="ar-JO"/>
        </w:rPr>
        <w:t>أهم</w:t>
      </w:r>
      <w:r>
        <w:rPr>
          <w:rFonts w:hint="cs"/>
          <w:b/>
          <w:bCs/>
          <w:rtl/>
          <w:lang w:bidi="ar-JO"/>
        </w:rPr>
        <w:t xml:space="preserve"> النتائج التالية :</w:t>
      </w:r>
    </w:p>
    <w:p w:rsidR="00E97147" w:rsidRDefault="00E97147" w:rsidP="00E97147">
      <w:pPr>
        <w:jc w:val="right"/>
        <w:rPr>
          <w:rFonts w:hint="cs"/>
          <w:b/>
          <w:bCs/>
          <w:rtl/>
          <w:lang w:bidi="ar-JO"/>
        </w:rPr>
      </w:pPr>
      <w:r>
        <w:rPr>
          <w:rFonts w:hint="cs"/>
          <w:b/>
          <w:bCs/>
          <w:rtl/>
          <w:lang w:bidi="ar-JO"/>
        </w:rPr>
        <w:t xml:space="preserve">1- يوجد (12) قيمة مشتركة بين العاملين حيث كانت أهمها (أسعى لتوفير الأمن لعائلتي ). </w:t>
      </w:r>
    </w:p>
    <w:p w:rsidR="00E97147" w:rsidRDefault="00E97147" w:rsidP="00E97147">
      <w:pPr>
        <w:jc w:val="right"/>
        <w:rPr>
          <w:rFonts w:hint="cs"/>
          <w:b/>
          <w:bCs/>
          <w:rtl/>
          <w:lang w:bidi="ar-JO"/>
        </w:rPr>
      </w:pPr>
      <w:r>
        <w:rPr>
          <w:rFonts w:hint="cs"/>
          <w:b/>
          <w:bCs/>
          <w:rtl/>
          <w:lang w:bidi="ar-JO"/>
        </w:rPr>
        <w:t xml:space="preserve">2- اختلفت </w:t>
      </w:r>
      <w:r w:rsidR="00376500">
        <w:rPr>
          <w:rFonts w:hint="cs"/>
          <w:b/>
          <w:bCs/>
          <w:rtl/>
          <w:lang w:bidi="ar-JO"/>
        </w:rPr>
        <w:t>إجابات</w:t>
      </w:r>
      <w:r>
        <w:rPr>
          <w:rFonts w:hint="cs"/>
          <w:b/>
          <w:bCs/>
          <w:rtl/>
          <w:lang w:bidi="ar-JO"/>
        </w:rPr>
        <w:t xml:space="preserve"> </w:t>
      </w:r>
      <w:r w:rsidR="00376500">
        <w:rPr>
          <w:rFonts w:hint="cs"/>
          <w:b/>
          <w:bCs/>
          <w:rtl/>
          <w:lang w:bidi="ar-JO"/>
        </w:rPr>
        <w:t>الإناث</w:t>
      </w:r>
      <w:r>
        <w:rPr>
          <w:rFonts w:hint="cs"/>
          <w:b/>
          <w:bCs/>
          <w:rtl/>
          <w:lang w:bidi="ar-JO"/>
        </w:rPr>
        <w:t xml:space="preserve"> عن </w:t>
      </w:r>
      <w:r w:rsidR="00376500">
        <w:rPr>
          <w:rFonts w:hint="cs"/>
          <w:b/>
          <w:bCs/>
          <w:rtl/>
          <w:lang w:bidi="ar-JO"/>
        </w:rPr>
        <w:t>إجابات</w:t>
      </w:r>
      <w:r>
        <w:rPr>
          <w:rFonts w:hint="cs"/>
          <w:b/>
          <w:bCs/>
          <w:rtl/>
          <w:lang w:bidi="ar-JO"/>
        </w:rPr>
        <w:t xml:space="preserve"> الذكور وكانت متوسطات </w:t>
      </w:r>
      <w:r w:rsidR="00376500">
        <w:rPr>
          <w:rFonts w:hint="cs"/>
          <w:b/>
          <w:bCs/>
          <w:rtl/>
          <w:lang w:bidi="ar-JO"/>
        </w:rPr>
        <w:t>إجابات</w:t>
      </w:r>
      <w:r>
        <w:rPr>
          <w:rFonts w:hint="cs"/>
          <w:b/>
          <w:bCs/>
          <w:rtl/>
          <w:lang w:bidi="ar-JO"/>
        </w:rPr>
        <w:t xml:space="preserve"> </w:t>
      </w:r>
      <w:r w:rsidR="00376500">
        <w:rPr>
          <w:rFonts w:hint="cs"/>
          <w:b/>
          <w:bCs/>
          <w:rtl/>
          <w:lang w:bidi="ar-JO"/>
        </w:rPr>
        <w:t>الإناث</w:t>
      </w:r>
      <w:r>
        <w:rPr>
          <w:rFonts w:hint="cs"/>
          <w:b/>
          <w:bCs/>
          <w:rtl/>
          <w:lang w:bidi="ar-JO"/>
        </w:rPr>
        <w:t xml:space="preserve"> أعلى من متوسطات </w:t>
      </w:r>
      <w:r w:rsidR="00376500">
        <w:rPr>
          <w:rFonts w:hint="cs"/>
          <w:b/>
          <w:bCs/>
          <w:rtl/>
          <w:lang w:bidi="ar-JO"/>
        </w:rPr>
        <w:t>إجابات</w:t>
      </w:r>
      <w:r>
        <w:rPr>
          <w:rFonts w:hint="cs"/>
          <w:b/>
          <w:bCs/>
          <w:rtl/>
          <w:lang w:bidi="ar-JO"/>
        </w:rPr>
        <w:t xml:space="preserve"> الذكور على جميع مستويات </w:t>
      </w:r>
      <w:r w:rsidR="00376500">
        <w:rPr>
          <w:rFonts w:hint="cs"/>
          <w:b/>
          <w:bCs/>
          <w:rtl/>
          <w:lang w:bidi="ar-JO"/>
        </w:rPr>
        <w:t xml:space="preserve">    </w:t>
      </w:r>
      <w:r>
        <w:rPr>
          <w:rFonts w:hint="cs"/>
          <w:b/>
          <w:bCs/>
          <w:rtl/>
          <w:lang w:bidi="ar-JO"/>
        </w:rPr>
        <w:t>القيم الوظيفية .</w:t>
      </w:r>
    </w:p>
    <w:p w:rsidR="00376500" w:rsidRDefault="00376500" w:rsidP="00E97147">
      <w:pPr>
        <w:jc w:val="right"/>
        <w:rPr>
          <w:rFonts w:hint="cs"/>
          <w:b/>
          <w:bCs/>
          <w:rtl/>
          <w:lang w:bidi="ar-JO"/>
        </w:rPr>
      </w:pPr>
      <w:r>
        <w:rPr>
          <w:rFonts w:hint="cs"/>
          <w:b/>
          <w:bCs/>
          <w:rtl/>
          <w:lang w:bidi="ar-JO"/>
        </w:rPr>
        <w:t>3- اختلفت إجابات الرؤساء عن إجابات المرؤوسين حول مجموعة القيم المشتركة وكانت تقديرات المرؤوسين أعلى من تقديرات         الرؤساء .</w:t>
      </w:r>
    </w:p>
    <w:p w:rsidR="00376500" w:rsidRPr="00E97147" w:rsidRDefault="00376500" w:rsidP="00E97147">
      <w:pPr>
        <w:jc w:val="right"/>
        <w:rPr>
          <w:rFonts w:hint="cs"/>
          <w:b/>
          <w:bCs/>
          <w:rtl/>
          <w:lang w:bidi="ar-JO"/>
        </w:rPr>
      </w:pPr>
      <w:r>
        <w:rPr>
          <w:rFonts w:hint="cs"/>
          <w:b/>
          <w:bCs/>
          <w:rtl/>
          <w:lang w:bidi="ar-JO"/>
        </w:rPr>
        <w:t>4- يوجد علاقة بين المؤهل العلمي والعمر وبين القيم الوظيفية التي بلغ متوسطها أكثر من ثلاثة ولم يكن المؤهل العلمي عاملا مؤقتا     على مستوى مجموعة القيم التالية (القيم السلبية) التي كانت متوسطات أقل من (3) والتي لم يوافق أفراد العينة على وجودها          الإدارة الحكومية .</w:t>
      </w:r>
    </w:p>
    <w:p w:rsidR="00E97147" w:rsidRPr="00E97147" w:rsidRDefault="00E97147" w:rsidP="00E97147">
      <w:pPr>
        <w:jc w:val="right"/>
        <w:rPr>
          <w:rFonts w:hint="cs"/>
          <w:b/>
          <w:bCs/>
          <w:rtl/>
          <w:lang w:bidi="ar-JO"/>
        </w:rPr>
      </w:pPr>
    </w:p>
    <w:sectPr w:rsidR="00E97147" w:rsidRPr="00E97147" w:rsidSect="00E97147">
      <w:pgSz w:w="12240" w:h="15840"/>
      <w:pgMar w:top="126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AF8" w:rsidRDefault="005A2AF8" w:rsidP="00E97147">
      <w:pPr>
        <w:spacing w:after="0" w:line="240" w:lineRule="auto"/>
      </w:pPr>
      <w:r>
        <w:separator/>
      </w:r>
    </w:p>
  </w:endnote>
  <w:endnote w:type="continuationSeparator" w:id="1">
    <w:p w:rsidR="005A2AF8" w:rsidRDefault="005A2AF8" w:rsidP="00E97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AF8" w:rsidRDefault="005A2AF8" w:rsidP="00E97147">
      <w:pPr>
        <w:spacing w:after="0" w:line="240" w:lineRule="auto"/>
      </w:pPr>
      <w:r>
        <w:separator/>
      </w:r>
    </w:p>
  </w:footnote>
  <w:footnote w:type="continuationSeparator" w:id="1">
    <w:p w:rsidR="005A2AF8" w:rsidRDefault="005A2AF8" w:rsidP="00E971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7147"/>
    <w:rsid w:val="00376500"/>
    <w:rsid w:val="00415F9D"/>
    <w:rsid w:val="005A2AF8"/>
    <w:rsid w:val="00E97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7147"/>
    <w:pPr>
      <w:tabs>
        <w:tab w:val="center" w:pos="4680"/>
        <w:tab w:val="right" w:pos="9360"/>
      </w:tabs>
      <w:spacing w:after="0" w:line="240" w:lineRule="auto"/>
    </w:pPr>
  </w:style>
  <w:style w:type="character" w:customStyle="1" w:styleId="Char">
    <w:name w:val="رأس صفحة Char"/>
    <w:basedOn w:val="a0"/>
    <w:link w:val="a3"/>
    <w:uiPriority w:val="99"/>
    <w:semiHidden/>
    <w:rsid w:val="00E97147"/>
  </w:style>
  <w:style w:type="paragraph" w:styleId="a4">
    <w:name w:val="footer"/>
    <w:basedOn w:val="a"/>
    <w:link w:val="Char0"/>
    <w:uiPriority w:val="99"/>
    <w:semiHidden/>
    <w:unhideWhenUsed/>
    <w:rsid w:val="00E97147"/>
    <w:pPr>
      <w:tabs>
        <w:tab w:val="center" w:pos="4680"/>
        <w:tab w:val="right" w:pos="9360"/>
      </w:tabs>
      <w:spacing w:after="0" w:line="240" w:lineRule="auto"/>
    </w:pPr>
  </w:style>
  <w:style w:type="character" w:customStyle="1" w:styleId="Char0">
    <w:name w:val="تذييل صفحة Char"/>
    <w:basedOn w:val="a0"/>
    <w:link w:val="a4"/>
    <w:uiPriority w:val="99"/>
    <w:semiHidden/>
    <w:rsid w:val="00E971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173</Words>
  <Characters>988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2019-03-29T19:52:00Z</dcterms:created>
  <dcterms:modified xsi:type="dcterms:W3CDTF">2019-03-29T20:11:00Z</dcterms:modified>
</cp:coreProperties>
</file>