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AF7402" w14:textId="4B51D3C5" w:rsidR="008760E0" w:rsidRPr="008760E0" w:rsidRDefault="008760E0" w:rsidP="008760E0">
      <w:pPr>
        <w:bidi/>
        <w:jc w:val="center"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توجه منظمات الأعمال نحو</w:t>
      </w:r>
      <w:r>
        <w:rPr>
          <w:rFonts w:cs="Arial" w:hint="cs"/>
          <w:sz w:val="24"/>
          <w:szCs w:val="24"/>
          <w:rtl/>
        </w:rPr>
        <w:t xml:space="preserve"> </w:t>
      </w:r>
      <w:r w:rsidRPr="008760E0">
        <w:rPr>
          <w:rFonts w:cs="Arial"/>
          <w:sz w:val="24"/>
          <w:szCs w:val="24"/>
          <w:rtl/>
        </w:rPr>
        <w:t>ممارسات المسؤولي</w:t>
      </w:r>
      <w:r>
        <w:rPr>
          <w:rFonts w:cs="Arial" w:hint="cs"/>
          <w:sz w:val="24"/>
          <w:szCs w:val="24"/>
          <w:rtl/>
        </w:rPr>
        <w:t>ة</w:t>
      </w:r>
      <w:r w:rsidRPr="008760E0">
        <w:rPr>
          <w:rFonts w:cs="Arial"/>
          <w:sz w:val="24"/>
          <w:szCs w:val="24"/>
          <w:rtl/>
        </w:rPr>
        <w:t xml:space="preserve"> الاجتماعي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8760E0">
        <w:rPr>
          <w:rFonts w:cs="Arial"/>
          <w:sz w:val="24"/>
          <w:szCs w:val="24"/>
          <w:rtl/>
        </w:rPr>
        <w:t>اتجاه</w:t>
      </w:r>
      <w:r>
        <w:rPr>
          <w:rFonts w:cs="Arial" w:hint="cs"/>
          <w:sz w:val="24"/>
          <w:szCs w:val="24"/>
          <w:rtl/>
        </w:rPr>
        <w:t xml:space="preserve"> </w:t>
      </w:r>
      <w:r w:rsidRPr="008760E0">
        <w:rPr>
          <w:rFonts w:cs="Arial"/>
          <w:sz w:val="24"/>
          <w:szCs w:val="24"/>
          <w:rtl/>
        </w:rPr>
        <w:t>الموارد البشري</w:t>
      </w:r>
      <w:r>
        <w:rPr>
          <w:rFonts w:cs="Arial" w:hint="cs"/>
          <w:sz w:val="24"/>
          <w:szCs w:val="24"/>
          <w:rtl/>
        </w:rPr>
        <w:t>ة</w:t>
      </w:r>
      <w:r>
        <w:rPr>
          <w:rFonts w:hint="cs"/>
          <w:sz w:val="24"/>
          <w:szCs w:val="24"/>
          <w:rtl/>
        </w:rPr>
        <w:t xml:space="preserve"> </w:t>
      </w:r>
      <w:r w:rsidRPr="008760E0">
        <w:rPr>
          <w:rFonts w:cs="Arial"/>
          <w:sz w:val="24"/>
          <w:szCs w:val="24"/>
          <w:rtl/>
        </w:rPr>
        <w:t>دراس</w:t>
      </w:r>
      <w:r>
        <w:rPr>
          <w:rFonts w:cs="Arial" w:hint="cs"/>
          <w:sz w:val="24"/>
          <w:szCs w:val="24"/>
          <w:rtl/>
        </w:rPr>
        <w:t>ة</w:t>
      </w:r>
      <w:r w:rsidRPr="008760E0">
        <w:rPr>
          <w:rFonts w:cs="Arial"/>
          <w:sz w:val="24"/>
          <w:szCs w:val="24"/>
          <w:rtl/>
        </w:rPr>
        <w:t xml:space="preserve"> تطبيقي</w:t>
      </w:r>
      <w:r>
        <w:rPr>
          <w:rFonts w:cs="Arial" w:hint="cs"/>
          <w:sz w:val="24"/>
          <w:szCs w:val="24"/>
          <w:rtl/>
        </w:rPr>
        <w:t>ة</w:t>
      </w:r>
      <w:r w:rsidRPr="008760E0">
        <w:rPr>
          <w:rFonts w:cs="Arial"/>
          <w:sz w:val="24"/>
          <w:szCs w:val="24"/>
          <w:rtl/>
        </w:rPr>
        <w:t xml:space="preserve"> على منظمات الأعمال الجزائرين</w:t>
      </w:r>
    </w:p>
    <w:p w14:paraId="5D02598D" w14:textId="7436359F" w:rsidR="008760E0" w:rsidRPr="008760E0" w:rsidRDefault="008760E0" w:rsidP="008760E0">
      <w:pPr>
        <w:bidi/>
        <w:jc w:val="center"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أ.د. نوال ض</w:t>
      </w:r>
      <w:r>
        <w:rPr>
          <w:rFonts w:cs="Arial" w:hint="cs"/>
          <w:sz w:val="24"/>
          <w:szCs w:val="24"/>
          <w:rtl/>
        </w:rPr>
        <w:t>ي</w:t>
      </w:r>
      <w:r w:rsidRPr="008760E0">
        <w:rPr>
          <w:rFonts w:cs="Arial"/>
          <w:sz w:val="24"/>
          <w:szCs w:val="24"/>
          <w:rtl/>
        </w:rPr>
        <w:t>افي</w:t>
      </w:r>
    </w:p>
    <w:p w14:paraId="3E32547C" w14:textId="77777777" w:rsidR="008760E0" w:rsidRPr="008760E0" w:rsidRDefault="008760E0" w:rsidP="008760E0">
      <w:pPr>
        <w:bidi/>
        <w:jc w:val="center"/>
        <w:rPr>
          <w:sz w:val="24"/>
          <w:szCs w:val="24"/>
        </w:rPr>
      </w:pPr>
    </w:p>
    <w:p w14:paraId="2BDFDFDB" w14:textId="5964563B" w:rsidR="008760E0" w:rsidRPr="008760E0" w:rsidRDefault="008760E0" w:rsidP="008760E0">
      <w:pPr>
        <w:bidi/>
        <w:jc w:val="center"/>
        <w:rPr>
          <w:sz w:val="24"/>
          <w:szCs w:val="24"/>
        </w:rPr>
      </w:pPr>
      <w:r w:rsidRPr="008760E0">
        <w:rPr>
          <w:rFonts w:cs="Arial"/>
          <w:sz w:val="72"/>
          <w:szCs w:val="72"/>
          <w:rtl/>
        </w:rPr>
        <w:t>الملخص</w:t>
      </w:r>
    </w:p>
    <w:p w14:paraId="469BA0FC" w14:textId="77777777" w:rsidR="008760E0" w:rsidRPr="008760E0" w:rsidRDefault="008760E0" w:rsidP="008760E0">
      <w:pPr>
        <w:bidi/>
        <w:rPr>
          <w:sz w:val="24"/>
          <w:szCs w:val="24"/>
        </w:rPr>
      </w:pPr>
    </w:p>
    <w:p w14:paraId="5B7BC7E0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في عصر العولمة بدأت منظمات الاعمال تبحث عن نظم أكثر سرعة وتأثيرا خاصة</w:t>
      </w:r>
    </w:p>
    <w:p w14:paraId="36AFBE88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تأثير النمو الاقتصادي على البيئة الاجتماعية والطبيعية التى تعيش فيهاء فالمنظمات تعمل</w:t>
      </w:r>
    </w:p>
    <w:p w14:paraId="0F2D3F4D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أكثر ولساعات أطول والسعي المتواصل فيما إذا كان التقدم الاقتصادي قد يحسن</w:t>
      </w:r>
    </w:p>
    <w:p w14:paraId="55E222EC" w14:textId="61D393AC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 xml:space="preserve">في </w:t>
      </w:r>
      <w:r w:rsidRPr="008760E0">
        <w:rPr>
          <w:sz w:val="24"/>
          <w:szCs w:val="24"/>
          <w:cs/>
        </w:rPr>
        <w:t>‎</w:t>
      </w:r>
      <w:r>
        <w:rPr>
          <w:rFonts w:hint="cs"/>
          <w:sz w:val="24"/>
          <w:szCs w:val="24"/>
          <w:rtl/>
        </w:rPr>
        <w:t>نوعية حياة</w:t>
      </w:r>
      <w:r w:rsidRPr="008760E0">
        <w:rPr>
          <w:rFonts w:cs="Arial"/>
          <w:sz w:val="24"/>
          <w:szCs w:val="24"/>
          <w:rtl/>
        </w:rPr>
        <w:t>‏ العمل فيها</w:t>
      </w:r>
      <w:r>
        <w:rPr>
          <w:rFonts w:cs="Arial" w:hint="cs"/>
          <w:sz w:val="24"/>
          <w:szCs w:val="24"/>
          <w:rtl/>
        </w:rPr>
        <w:t>،</w:t>
      </w:r>
      <w:r w:rsidRPr="008760E0">
        <w:rPr>
          <w:rFonts w:cs="Arial"/>
          <w:sz w:val="24"/>
          <w:szCs w:val="24"/>
          <w:rtl/>
        </w:rPr>
        <w:t xml:space="preserve"> والفكرة الأساسية التى يتم التركيز عليها لإعادة تشكيل</w:t>
      </w:r>
    </w:p>
    <w:p w14:paraId="5F62892E" w14:textId="77777777" w:rsidR="008760E0" w:rsidRPr="008760E0" w:rsidRDefault="008760E0" w:rsidP="008760E0">
      <w:pPr>
        <w:bidi/>
        <w:rPr>
          <w:sz w:val="24"/>
          <w:szCs w:val="24"/>
        </w:rPr>
      </w:pPr>
    </w:p>
    <w:p w14:paraId="6235948F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الانسجام والتوافق بين العقلانية الاقتصادية والأخلاقيات من أجل الحصول على</w:t>
      </w:r>
    </w:p>
    <w:p w14:paraId="3C910C8A" w14:textId="77777777" w:rsidR="008760E0" w:rsidRPr="008760E0" w:rsidRDefault="008760E0" w:rsidP="008760E0">
      <w:pPr>
        <w:bidi/>
        <w:rPr>
          <w:sz w:val="24"/>
          <w:szCs w:val="24"/>
        </w:rPr>
      </w:pPr>
    </w:p>
    <w:p w14:paraId="239AD4C3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المسؤولية الاجتماعية لا تزال تترك خارج نطاق التيار العام الذي تسير عليه المنظمات في</w:t>
      </w:r>
    </w:p>
    <w:p w14:paraId="05E11363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العالم المتغير سريع التطور بتقنياته المتنوعة.</w:t>
      </w:r>
    </w:p>
    <w:p w14:paraId="26B16893" w14:textId="77777777" w:rsidR="008760E0" w:rsidRPr="008760E0" w:rsidRDefault="008760E0" w:rsidP="008760E0">
      <w:pPr>
        <w:bidi/>
        <w:rPr>
          <w:sz w:val="24"/>
          <w:szCs w:val="24"/>
        </w:rPr>
      </w:pPr>
    </w:p>
    <w:p w14:paraId="7F059E4C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فالتحديات العالمية المعاصرة جعلت العديد من المنظمات تعيد تفكيرها وتزايد</w:t>
      </w:r>
    </w:p>
    <w:p w14:paraId="1596D414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اهتمامها اتجاه مواردها البشرية حتى تصبح أكثر استجابة من السابق في مجال أدائها</w:t>
      </w:r>
    </w:p>
    <w:p w14:paraId="5652D084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الاجتماعي إذ أن الاستجابة الاجتماعية للمنظمة تتطلب منها انجاز أعمال مسؤولة اتجاه</w:t>
      </w:r>
    </w:p>
    <w:p w14:paraId="42163C35" w14:textId="77777777" w:rsidR="008760E0" w:rsidRPr="008760E0" w:rsidRDefault="008760E0" w:rsidP="008760E0">
      <w:pPr>
        <w:bidi/>
        <w:rPr>
          <w:sz w:val="24"/>
          <w:szCs w:val="24"/>
        </w:rPr>
      </w:pPr>
      <w:r w:rsidRPr="008760E0">
        <w:rPr>
          <w:rFonts w:cs="Arial"/>
          <w:sz w:val="24"/>
          <w:szCs w:val="24"/>
          <w:rtl/>
        </w:rPr>
        <w:t>امجتمع عامة والأفراد العاملين خاصة.</w:t>
      </w:r>
    </w:p>
    <w:p w14:paraId="6A109870" w14:textId="77777777" w:rsidR="008760E0" w:rsidRPr="008760E0" w:rsidRDefault="008760E0" w:rsidP="008760E0">
      <w:pPr>
        <w:bidi/>
        <w:rPr>
          <w:sz w:val="24"/>
          <w:szCs w:val="24"/>
        </w:rPr>
      </w:pPr>
    </w:p>
    <w:p w14:paraId="67168D3A" w14:textId="0CD50F7E" w:rsidR="009B6FA1" w:rsidRDefault="008760E0" w:rsidP="008760E0">
      <w:pPr>
        <w:bidi/>
        <w:rPr>
          <w:rFonts w:cs="Arial"/>
          <w:sz w:val="24"/>
          <w:szCs w:val="24"/>
          <w:rtl/>
        </w:rPr>
      </w:pPr>
      <w:r w:rsidRPr="008760E0">
        <w:rPr>
          <w:rFonts w:cs="Arial"/>
          <w:sz w:val="24"/>
          <w:szCs w:val="24"/>
          <w:rtl/>
        </w:rPr>
        <w:t>الكلمات المفتاحية: المسؤولية الاجتماعية» أصحاب المصالح. الموارد البشرية.</w:t>
      </w:r>
    </w:p>
    <w:p w14:paraId="64C01EBA" w14:textId="3967AA20" w:rsidR="008760E0" w:rsidRDefault="008760E0" w:rsidP="008760E0">
      <w:pPr>
        <w:bidi/>
        <w:rPr>
          <w:rFonts w:cs="Arial"/>
          <w:sz w:val="24"/>
          <w:szCs w:val="24"/>
          <w:rtl/>
        </w:rPr>
      </w:pPr>
    </w:p>
    <w:p w14:paraId="58F65E52" w14:textId="7E8D61AD" w:rsidR="008760E0" w:rsidRDefault="008760E0" w:rsidP="008760E0">
      <w:pPr>
        <w:bidi/>
        <w:rPr>
          <w:rFonts w:cs="Arial"/>
          <w:sz w:val="24"/>
          <w:szCs w:val="24"/>
          <w:rtl/>
        </w:rPr>
      </w:pPr>
    </w:p>
    <w:p w14:paraId="10E92DA6" w14:textId="5C890043" w:rsidR="008760E0" w:rsidRDefault="008760E0" w:rsidP="008760E0">
      <w:pPr>
        <w:bidi/>
        <w:rPr>
          <w:rFonts w:cs="Arial"/>
          <w:sz w:val="24"/>
          <w:szCs w:val="24"/>
          <w:rtl/>
        </w:rPr>
      </w:pPr>
    </w:p>
    <w:p w14:paraId="0EDBE4B5" w14:textId="24E1A97B" w:rsidR="008760E0" w:rsidRDefault="008760E0" w:rsidP="008760E0">
      <w:pPr>
        <w:bidi/>
        <w:rPr>
          <w:rFonts w:cs="Arial"/>
          <w:sz w:val="24"/>
          <w:szCs w:val="24"/>
          <w:rtl/>
        </w:rPr>
      </w:pPr>
    </w:p>
    <w:p w14:paraId="002F903B" w14:textId="3BBCD1EB" w:rsidR="008760E0" w:rsidRDefault="008760E0" w:rsidP="008760E0">
      <w:pPr>
        <w:bidi/>
        <w:rPr>
          <w:rFonts w:cs="Arial"/>
          <w:sz w:val="24"/>
          <w:szCs w:val="24"/>
          <w:rtl/>
        </w:rPr>
      </w:pPr>
    </w:p>
    <w:p w14:paraId="5A414242" w14:textId="7E457FA8" w:rsidR="008760E0" w:rsidRPr="008760E0" w:rsidRDefault="008760E0" w:rsidP="008760E0">
      <w:pPr>
        <w:jc w:val="center"/>
        <w:rPr>
          <w:sz w:val="72"/>
          <w:szCs w:val="72"/>
        </w:rPr>
      </w:pPr>
      <w:r w:rsidRPr="008760E0">
        <w:rPr>
          <w:sz w:val="72"/>
          <w:szCs w:val="72"/>
        </w:rPr>
        <w:lastRenderedPageBreak/>
        <w:t>Abstract</w:t>
      </w:r>
    </w:p>
    <w:p w14:paraId="1497D2A5" w14:textId="77777777" w:rsidR="008760E0" w:rsidRPr="008760E0" w:rsidRDefault="008760E0" w:rsidP="008760E0">
      <w:pPr>
        <w:rPr>
          <w:sz w:val="24"/>
          <w:szCs w:val="24"/>
        </w:rPr>
      </w:pPr>
    </w:p>
    <w:p w14:paraId="1F78B04D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In the era of modernization most business organizations started to look</w:t>
      </w:r>
    </w:p>
    <w:p w14:paraId="741041D3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for new and affective policies, especially the influence of the economic</w:t>
      </w:r>
    </w:p>
    <w:p w14:paraId="2EBA4346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development on the social status. Organizations are working almost the</w:t>
      </w:r>
    </w:p>
    <w:p w14:paraId="3AB3A594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whole day to realize a mass-production with the life style and work style</w:t>
      </w:r>
    </w:p>
    <w:p w14:paraId="18E3EDBE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within the company.</w:t>
      </w:r>
    </w:p>
    <w:p w14:paraId="7B2456BB" w14:textId="77777777" w:rsidR="008760E0" w:rsidRPr="008760E0" w:rsidRDefault="008760E0" w:rsidP="008760E0">
      <w:pPr>
        <w:rPr>
          <w:sz w:val="24"/>
          <w:szCs w:val="24"/>
        </w:rPr>
      </w:pPr>
    </w:p>
    <w:p w14:paraId="3C20336D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The main principle or the doctrine witch structures and realizes the</w:t>
      </w:r>
    </w:p>
    <w:p w14:paraId="3A61C13A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computability between the economic thought and the ethics for the gain of a</w:t>
      </w:r>
    </w:p>
    <w:p w14:paraId="533EA5BC" w14:textId="546C3CC5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 xml:space="preserve">high social responsibility level still ignored and </w:t>
      </w:r>
      <w:r w:rsidRPr="008760E0">
        <w:rPr>
          <w:sz w:val="24"/>
          <w:szCs w:val="24"/>
        </w:rPr>
        <w:t>marinated</w:t>
      </w:r>
      <w:r w:rsidRPr="008760E0">
        <w:rPr>
          <w:sz w:val="24"/>
          <w:szCs w:val="24"/>
        </w:rPr>
        <w:t xml:space="preserve"> by decision</w:t>
      </w:r>
    </w:p>
    <w:p w14:paraId="25690B12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makers within a variant world developed techniques.</w:t>
      </w:r>
    </w:p>
    <w:p w14:paraId="49DA68FC" w14:textId="77777777" w:rsidR="008760E0" w:rsidRPr="008760E0" w:rsidRDefault="008760E0" w:rsidP="008760E0">
      <w:pPr>
        <w:rPr>
          <w:sz w:val="24"/>
          <w:szCs w:val="24"/>
        </w:rPr>
      </w:pPr>
    </w:p>
    <w:p w14:paraId="5AFA7545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The current challenges pushed many organizations to proofread its</w:t>
      </w:r>
    </w:p>
    <w:p w14:paraId="5571BD38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policy and emphasized its interests on the human resources side to be more</w:t>
      </w:r>
    </w:p>
    <w:p w14:paraId="0774EF6E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active and adaptive with the social variant requires more responsibility</w:t>
      </w:r>
    </w:p>
    <w:p w14:paraId="2C11F986" w14:textId="77777777" w:rsidR="008760E0" w:rsidRPr="008760E0" w:rsidRDefault="008760E0" w:rsidP="008760E0">
      <w:pPr>
        <w:rPr>
          <w:sz w:val="24"/>
          <w:szCs w:val="24"/>
        </w:rPr>
      </w:pPr>
      <w:r w:rsidRPr="008760E0">
        <w:rPr>
          <w:sz w:val="24"/>
          <w:szCs w:val="24"/>
        </w:rPr>
        <w:t>towards society in general and the personnel especially.</w:t>
      </w:r>
    </w:p>
    <w:p w14:paraId="489E43C0" w14:textId="77777777" w:rsidR="008760E0" w:rsidRPr="008760E0" w:rsidRDefault="008760E0" w:rsidP="008760E0">
      <w:pPr>
        <w:rPr>
          <w:sz w:val="24"/>
          <w:szCs w:val="24"/>
        </w:rPr>
      </w:pPr>
    </w:p>
    <w:p w14:paraId="5C50D8FD" w14:textId="7A99EDD2" w:rsidR="008760E0" w:rsidRPr="008760E0" w:rsidRDefault="008760E0" w:rsidP="008760E0">
      <w:pPr>
        <w:rPr>
          <w:rFonts w:hint="cs"/>
          <w:sz w:val="24"/>
          <w:szCs w:val="24"/>
        </w:rPr>
      </w:pPr>
      <w:r w:rsidRPr="008760E0">
        <w:rPr>
          <w:sz w:val="24"/>
          <w:szCs w:val="24"/>
        </w:rPr>
        <w:t>Keywords: Social Responsibility, Stakeholders, Human resour</w:t>
      </w:r>
      <w:bookmarkStart w:id="0" w:name="_GoBack"/>
      <w:bookmarkEnd w:id="0"/>
      <w:r w:rsidRPr="008760E0">
        <w:rPr>
          <w:sz w:val="24"/>
          <w:szCs w:val="24"/>
        </w:rPr>
        <w:t>ces.</w:t>
      </w:r>
    </w:p>
    <w:sectPr w:rsidR="008760E0" w:rsidRPr="008760E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7292"/>
    <w:rsid w:val="00347292"/>
    <w:rsid w:val="008760E0"/>
    <w:rsid w:val="009B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4358C0"/>
  <w15:chartTrackingRefBased/>
  <w15:docId w15:val="{BD1B4A93-F243-47C5-B3B1-1E7EE61E5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288</Words>
  <Characters>1643</Characters>
  <Application>Microsoft Office Word</Application>
  <DocSecurity>0</DocSecurity>
  <Lines>13</Lines>
  <Paragraphs>3</Paragraphs>
  <ScaleCrop>false</ScaleCrop>
  <Company/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hmwm16@gmail.com</dc:creator>
  <cp:keywords/>
  <dc:description/>
  <cp:lastModifiedBy>hmwm16@gmail.com</cp:lastModifiedBy>
  <cp:revision>2</cp:revision>
  <dcterms:created xsi:type="dcterms:W3CDTF">2019-04-06T01:36:00Z</dcterms:created>
  <dcterms:modified xsi:type="dcterms:W3CDTF">2019-04-06T01:42:00Z</dcterms:modified>
</cp:coreProperties>
</file>