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72" w:rsidRDefault="00141B72" w:rsidP="00141B72">
      <w:pPr>
        <w:pStyle w:val="a3"/>
        <w:bidi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  <w:sz w:val="40"/>
          <w:szCs w:val="40"/>
          <w:rtl/>
        </w:rPr>
      </w:pPr>
      <w:r w:rsidRPr="00141B72">
        <w:rPr>
          <w:rFonts w:ascii="Arial" w:hAnsi="Arial" w:cs="Arial"/>
          <w:b/>
          <w:bCs/>
          <w:color w:val="0D0D0D" w:themeColor="text1" w:themeTint="F2"/>
          <w:sz w:val="40"/>
          <w:szCs w:val="40"/>
          <w:rtl/>
        </w:rPr>
        <w:t>معايير التربية البيئية المتضمنة في منهاج</w:t>
      </w:r>
    </w:p>
    <w:p w:rsidR="00141B72" w:rsidRPr="00141B72" w:rsidRDefault="00141B72" w:rsidP="00141B72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141B72">
        <w:rPr>
          <w:rFonts w:ascii="Arial" w:hAnsi="Arial" w:cs="Arial"/>
          <w:b/>
          <w:bCs/>
          <w:color w:val="0D0D0D" w:themeColor="text1" w:themeTint="F2"/>
          <w:sz w:val="40"/>
          <w:szCs w:val="40"/>
          <w:rtl/>
        </w:rPr>
        <w:t xml:space="preserve"> الجغرافية للصف العاشر الأساسي في </w:t>
      </w:r>
      <w:r w:rsidRPr="00141B72">
        <w:rPr>
          <w:rFonts w:ascii="Arial" w:hAnsi="Arial" w:cs="Arial" w:hint="cs"/>
          <w:b/>
          <w:bCs/>
          <w:color w:val="0D0D0D" w:themeColor="text1" w:themeTint="F2"/>
          <w:sz w:val="40"/>
          <w:szCs w:val="40"/>
          <w:rtl/>
        </w:rPr>
        <w:t>الأردن</w:t>
      </w:r>
    </w:p>
    <w:p w:rsidR="00141B72" w:rsidRPr="00141B72" w:rsidRDefault="00141B72" w:rsidP="00141B72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141B72">
        <w:rPr>
          <w:rFonts w:ascii="Arial" w:hAnsi="Arial" w:cs="Arial"/>
          <w:color w:val="0D0D0D" w:themeColor="text1" w:themeTint="F2"/>
          <w:sz w:val="28"/>
          <w:szCs w:val="28"/>
          <w:rtl/>
        </w:rPr>
        <w:t>محمود جمعة بني فارس</w:t>
      </w:r>
    </w:p>
    <w:p w:rsidR="00141B72" w:rsidRPr="00141B72" w:rsidRDefault="00141B72" w:rsidP="00141B72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141B72">
        <w:rPr>
          <w:rFonts w:ascii="Arial" w:hAnsi="Arial" w:cs="Arial"/>
          <w:color w:val="0D0D0D" w:themeColor="text1" w:themeTint="F2"/>
          <w:rtl/>
        </w:rPr>
        <w:t xml:space="preserve">تاريخ تقديم البحث: </w:t>
      </w:r>
      <w:r>
        <w:rPr>
          <w:rFonts w:ascii="Arial" w:hAnsi="Arial" w:cs="Arial" w:hint="cs"/>
          <w:color w:val="0D0D0D" w:themeColor="text1" w:themeTint="F2"/>
          <w:rtl/>
          <w:lang w:bidi="fa-IR"/>
        </w:rPr>
        <w:t>3</w:t>
      </w:r>
      <w:r w:rsidRPr="00141B72">
        <w:rPr>
          <w:rFonts w:ascii="Arial" w:hAnsi="Arial" w:cs="Arial"/>
          <w:color w:val="0D0D0D" w:themeColor="text1" w:themeTint="F2"/>
          <w:rtl/>
        </w:rPr>
        <w:t xml:space="preserve">/ </w:t>
      </w:r>
      <w:r w:rsidRPr="00141B72">
        <w:rPr>
          <w:rFonts w:ascii="Arial" w:hAnsi="Arial" w:cs="Arial"/>
          <w:color w:val="0D0D0D" w:themeColor="text1" w:themeTint="F2"/>
          <w:rtl/>
          <w:lang w:bidi="fa-IR"/>
        </w:rPr>
        <w:t>۳ / ۲۰۰۹</w:t>
      </w:r>
      <w:r>
        <w:rPr>
          <w:rFonts w:hint="cs"/>
          <w:color w:val="0D0D0D" w:themeColor="text1" w:themeTint="F2"/>
          <w:rtl/>
        </w:rPr>
        <w:t xml:space="preserve">                                                          </w:t>
      </w:r>
      <w:r w:rsidRPr="00141B72">
        <w:rPr>
          <w:rFonts w:ascii="Arial" w:hAnsi="Arial" w:cs="Arial"/>
          <w:color w:val="0D0D0D" w:themeColor="text1" w:themeTint="F2"/>
          <w:rtl/>
        </w:rPr>
        <w:t xml:space="preserve">تاريخ قبوله للنشر: </w:t>
      </w:r>
      <w:r w:rsidRPr="00141B72">
        <w:rPr>
          <w:rFonts w:ascii="Arial" w:hAnsi="Arial" w:cs="Arial"/>
          <w:color w:val="0D0D0D" w:themeColor="text1" w:themeTint="F2"/>
          <w:rtl/>
          <w:lang w:bidi="fa-IR"/>
        </w:rPr>
        <w:t>۲۵ /</w:t>
      </w:r>
      <w:r>
        <w:rPr>
          <w:rFonts w:ascii="Arial" w:hAnsi="Arial" w:cs="Arial" w:hint="cs"/>
          <w:color w:val="0D0D0D" w:themeColor="text1" w:themeTint="F2"/>
          <w:rtl/>
          <w:lang w:bidi="fa-IR"/>
        </w:rPr>
        <w:t>8/</w:t>
      </w:r>
      <w:r w:rsidRPr="00141B72">
        <w:rPr>
          <w:rFonts w:ascii="Arial" w:hAnsi="Arial" w:cs="Arial"/>
          <w:color w:val="0D0D0D" w:themeColor="text1" w:themeTint="F2"/>
          <w:rtl/>
          <w:lang w:bidi="fa-IR"/>
        </w:rPr>
        <w:t xml:space="preserve"> ۲۰۱۰</w:t>
      </w:r>
    </w:p>
    <w:p w:rsidR="00141B72" w:rsidRPr="00141B72" w:rsidRDefault="00141B72" w:rsidP="00141B72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141B72">
        <w:rPr>
          <w:rFonts w:ascii="Arial" w:hAnsi="Arial" w:cs="Arial"/>
          <w:b/>
          <w:bCs/>
          <w:color w:val="0D0D0D" w:themeColor="text1" w:themeTint="F2"/>
          <w:sz w:val="20"/>
          <w:szCs w:val="20"/>
          <w:rtl/>
        </w:rPr>
        <w:t>الملخص</w:t>
      </w:r>
    </w:p>
    <w:p w:rsidR="00141B72" w:rsidRDefault="00141B72" w:rsidP="00141B72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  <w:rtl/>
        </w:rPr>
      </w:pPr>
      <w:r w:rsidRPr="00141B7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هدفت الدراسة إلى تحديد معايير التربية البيئية التي ينبغي توافرها في منهاج الجغرافية للصف </w:t>
      </w:r>
    </w:p>
    <w:p w:rsidR="00141B72" w:rsidRPr="00141B72" w:rsidRDefault="00141B72" w:rsidP="00141B72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141B72">
        <w:rPr>
          <w:rFonts w:ascii="Arial" w:hAnsi="Arial" w:cs="Arial"/>
          <w:color w:val="0D0D0D" w:themeColor="text1" w:themeTint="F2"/>
          <w:sz w:val="22"/>
          <w:szCs w:val="22"/>
          <w:rtl/>
        </w:rPr>
        <w:t>العاشر الأساسية الأردن، والتعرف على مدى توافرها في المنهاج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.</w:t>
      </w:r>
    </w:p>
    <w:p w:rsidR="00141B72" w:rsidRDefault="00141B72" w:rsidP="00141B72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  <w:rtl/>
        </w:rPr>
      </w:pPr>
      <w:r w:rsidRPr="00141B7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ولتحقيق أهداف الدراسة قام الباحث باستخدام المنهج الوصفي التحليلي، وقد اعتبرت الفكرة </w:t>
      </w:r>
    </w:p>
    <w:p w:rsidR="00141B72" w:rsidRDefault="00D34740" w:rsidP="00141B72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  <w:rtl/>
        </w:rPr>
      </w:pP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وحدة </w:t>
      </w:r>
      <w:r w:rsidR="00141B72" w:rsidRPr="00141B7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لتحليل المحتوى، والجملة لتحليل النتاجات ( الأهداف والوسائل والأساليب والأنشطة والتقويم ، </w:t>
      </w:r>
    </w:p>
    <w:p w:rsidR="00141B72" w:rsidRDefault="00141B72" w:rsidP="00141B72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  <w:rtl/>
        </w:rPr>
      </w:pPr>
      <w:r w:rsidRPr="00141B7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وإعداد قائمة بمعايير التربية البيئية والقيام بعملية التحليل في ضوء تلك المعايير، وتوصلت الدراسة </w:t>
      </w:r>
    </w:p>
    <w:p w:rsidR="00141B72" w:rsidRPr="00141B72" w:rsidRDefault="00141B72" w:rsidP="00141B72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141B72">
        <w:rPr>
          <w:rFonts w:ascii="Arial" w:hAnsi="Arial" w:cs="Arial"/>
          <w:color w:val="0D0D0D" w:themeColor="text1" w:themeTint="F2"/>
          <w:sz w:val="22"/>
          <w:szCs w:val="22"/>
          <w:rtl/>
        </w:rPr>
        <w:t>إلى مجموعة تتكون من (</w:t>
      </w:r>
      <w:r w:rsidRPr="00141B72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 xml:space="preserve">۷۷) </w:t>
      </w:r>
      <w:r w:rsidRPr="00141B72">
        <w:rPr>
          <w:rFonts w:ascii="Arial" w:hAnsi="Arial" w:cs="Arial"/>
          <w:color w:val="0D0D0D" w:themeColor="text1" w:themeTint="F2"/>
          <w:sz w:val="22"/>
          <w:szCs w:val="22"/>
          <w:rtl/>
        </w:rPr>
        <w:t>معيارا للتربية البيئية يمكن تضمينها في منهاج الجغرافية</w:t>
      </w:r>
    </w:p>
    <w:p w:rsidR="00141B72" w:rsidRDefault="00141B72" w:rsidP="00141B72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  <w:rtl/>
        </w:rPr>
      </w:pPr>
      <w:r w:rsidRPr="00141B72">
        <w:rPr>
          <w:rFonts w:ascii="Arial" w:hAnsi="Arial" w:cs="Arial"/>
          <w:color w:val="0D0D0D" w:themeColor="text1" w:themeTint="F2"/>
          <w:sz w:val="20"/>
          <w:szCs w:val="20"/>
          <w:rtl/>
        </w:rPr>
        <w:t>وقد أظهرت نتائج التحليل تدني مستوى توافر معاي</w:t>
      </w:r>
      <w:r w:rsidR="00D34740">
        <w:rPr>
          <w:rFonts w:ascii="Arial" w:hAnsi="Arial" w:cs="Arial"/>
          <w:color w:val="0D0D0D" w:themeColor="text1" w:themeTint="F2"/>
          <w:sz w:val="20"/>
          <w:szCs w:val="20"/>
          <w:rtl/>
        </w:rPr>
        <w:t>ير التربية البيئية في مجال النت</w:t>
      </w:r>
      <w:r w:rsidR="00D34740"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ا</w:t>
      </w:r>
      <w:r w:rsidRPr="00141B72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جات </w:t>
      </w:r>
    </w:p>
    <w:p w:rsidR="00141B72" w:rsidRDefault="00141B72" w:rsidP="00D34740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  <w:rtl/>
        </w:rPr>
      </w:pPr>
      <w:r w:rsidRPr="00141B72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( الأهداف)، وجاءت متوسطة </w:t>
      </w:r>
      <w:r w:rsidR="00D34740"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في</w:t>
      </w:r>
      <w:r w:rsidRPr="00141B72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 مجال المحتوى والتقويم، ومرتفعة في مجال الأساليب والأنشطة؛ مما </w:t>
      </w:r>
    </w:p>
    <w:p w:rsidR="00141B72" w:rsidRDefault="00141B72" w:rsidP="00141B72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  <w:rtl/>
        </w:rPr>
      </w:pPr>
      <w:r w:rsidRPr="00141B72">
        <w:rPr>
          <w:rFonts w:ascii="Arial" w:hAnsi="Arial" w:cs="Arial"/>
          <w:color w:val="0D0D0D" w:themeColor="text1" w:themeTint="F2"/>
          <w:sz w:val="20"/>
          <w:szCs w:val="20"/>
          <w:rtl/>
        </w:rPr>
        <w:t>يدل على عدم الاهتمام الكلية بالتربية البيئية</w:t>
      </w:r>
      <w:r w:rsidR="00D34740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 في مجال صياغة الأهداف، وكذلك </w:t>
      </w:r>
      <w:r w:rsidR="00D34740"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في</w:t>
      </w:r>
      <w:r w:rsidRPr="00141B72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 بناء المحتوى </w:t>
      </w:r>
    </w:p>
    <w:p w:rsidR="00141B72" w:rsidRDefault="00141B72" w:rsidP="00D34740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  <w:rtl/>
        </w:rPr>
      </w:pPr>
      <w:r w:rsidRPr="00141B72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وأساليب التقويم </w:t>
      </w:r>
      <w:r w:rsidR="00D34740"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في</w:t>
      </w:r>
      <w:r w:rsidRPr="00141B72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 منهاج الجغرافية للصف العاشر، وبناء على ما توصلت إليه الدراسة من نتائج </w:t>
      </w:r>
    </w:p>
    <w:p w:rsidR="00141B72" w:rsidRPr="00141B72" w:rsidRDefault="00141B72" w:rsidP="00141B72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141B72">
        <w:rPr>
          <w:rFonts w:ascii="Arial" w:hAnsi="Arial" w:cs="Arial"/>
          <w:color w:val="0D0D0D" w:themeColor="text1" w:themeTint="F2"/>
          <w:sz w:val="20"/>
          <w:szCs w:val="20"/>
          <w:rtl/>
        </w:rPr>
        <w:t>فإن الدراسة توصي بضرورة</w:t>
      </w:r>
      <w:r>
        <w:rPr>
          <w:rFonts w:hint="cs"/>
          <w:color w:val="0D0D0D" w:themeColor="text1" w:themeTint="F2"/>
          <w:rtl/>
        </w:rPr>
        <w:t>:</w:t>
      </w:r>
    </w:p>
    <w:p w:rsidR="00141B72" w:rsidRDefault="00141B72" w:rsidP="00141B72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rtl/>
        </w:rPr>
      </w:pPr>
      <w:r w:rsidRPr="00141B72">
        <w:rPr>
          <w:rFonts w:ascii="Arial" w:hAnsi="Arial" w:cs="Arial"/>
          <w:color w:val="0D0D0D" w:themeColor="text1" w:themeTint="F2"/>
          <w:rtl/>
        </w:rPr>
        <w:t xml:space="preserve">- صياغة أهداف المنهاج الجغرافية تتوافق مع معايير التربية البيئية. </w:t>
      </w:r>
    </w:p>
    <w:p w:rsidR="00141B72" w:rsidRDefault="00141B72" w:rsidP="00141B72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rtl/>
        </w:rPr>
      </w:pPr>
      <w:r w:rsidRPr="00141B72">
        <w:rPr>
          <w:rFonts w:ascii="Arial" w:hAnsi="Arial" w:cs="Arial"/>
          <w:color w:val="0D0D0D" w:themeColor="text1" w:themeTint="F2"/>
          <w:rtl/>
        </w:rPr>
        <w:t xml:space="preserve">- صياغة محتوى المناهج بحيث يعمل على تحقيق أهداف التربية البيئية. </w:t>
      </w:r>
    </w:p>
    <w:p w:rsidR="00141B72" w:rsidRDefault="00141B72" w:rsidP="00141B72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rtl/>
        </w:rPr>
      </w:pPr>
      <w:r w:rsidRPr="00141B72">
        <w:rPr>
          <w:rFonts w:ascii="Arial" w:hAnsi="Arial" w:cs="Arial"/>
          <w:color w:val="0D0D0D" w:themeColor="text1" w:themeTint="F2"/>
          <w:rtl/>
        </w:rPr>
        <w:t xml:space="preserve">- اتساق أساليب التقويم مع كل من أهداف المنهاج ومحتواه مما يحقق غاية التربية البيئية </w:t>
      </w:r>
    </w:p>
    <w:p w:rsidR="00141B72" w:rsidRDefault="00141B72" w:rsidP="00141B72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141B72">
        <w:rPr>
          <w:rFonts w:ascii="Arial" w:hAnsi="Arial" w:cs="Arial"/>
          <w:color w:val="0D0D0D" w:themeColor="text1" w:themeTint="F2"/>
          <w:rtl/>
        </w:rPr>
        <w:t>- كلمات مفتاحية: معايير، منهاج الجغرافية، التربية البيئية.</w:t>
      </w:r>
    </w:p>
    <w:p w:rsidR="00141B72" w:rsidRPr="00141B72" w:rsidRDefault="00141B72" w:rsidP="00141B72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</w:rPr>
      </w:pPr>
      <w:r w:rsidRPr="00141B7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Abstract</w:t>
      </w:r>
    </w:p>
    <w:p w:rsidR="00141B72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This study aimed to identify the standards of environmental </w:t>
      </w:r>
    </w:p>
    <w:p w:rsidR="00141B72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education for the curriculum of geography of the tenth grade of </w:t>
      </w:r>
    </w:p>
    <w:p w:rsidR="00141B72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basic education in Jordan. Besides, it aimed to ascertain the extent </w:t>
      </w:r>
    </w:p>
    <w:p w:rsidR="00141B72" w:rsidRPr="00141B72" w:rsidRDefault="00141B72" w:rsidP="00141B72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>to which these standards are represented in this curriculum</w:t>
      </w:r>
    </w:p>
    <w:p w:rsidR="00141B72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The study made use of the descriptive analytical research approach, </w:t>
      </w:r>
    </w:p>
    <w:p w:rsidR="00141B72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taking the idea as a basis of content analysis, and the sentence </w:t>
      </w:r>
    </w:p>
    <w:p w:rsidR="00141B72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as a basis of the analysis of objectives, methods of teaching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activities and evaluation. A set of 77 standards for environmental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education that should be integrated in the geography curriculum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could be reached at the first phase of the study. These standards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were then used in the second phase of the study as a criterion to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ascertain the extent to which these standards are represented in </w:t>
      </w:r>
    </w:p>
    <w:p w:rsidR="00141B72" w:rsidRPr="00141B72" w:rsidRDefault="00141B72" w:rsidP="00141B72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>the geography curriculum under study</w:t>
      </w:r>
      <w:r w:rsidR="00D34740">
        <w:rPr>
          <w:color w:val="0D0D0D" w:themeColor="text1" w:themeTint="F2"/>
        </w:rPr>
        <w:t>.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Results of data analysis showed the standards of environmental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education are weakly represented of the in the domain of objectives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and averagely represented in the domains of content and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evaluation. On the other hand, they are highly represented in the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domains of methods of teaching and activities. The results indicate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that little attention is paid to principles of environmental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education in three of the domains of the curriculum under study: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objectives content and evaluation. The findings of the study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posed a set of recommendations related to the necessity of congruence </w:t>
      </w:r>
    </w:p>
    <w:p w:rsidR="00D34740" w:rsidRDefault="00141B72" w:rsidP="00141B7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 xml:space="preserve">between both the objectives and the content of the curriculum </w:t>
      </w:r>
    </w:p>
    <w:p w:rsidR="00141B72" w:rsidRDefault="00141B72" w:rsidP="00141B72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141B72">
        <w:rPr>
          <w:rFonts w:ascii="Arial" w:hAnsi="Arial" w:cs="Arial"/>
          <w:color w:val="0D0D0D" w:themeColor="text1" w:themeTint="F2"/>
        </w:rPr>
        <w:t>and the standards of environmental education. Besides.</w:t>
      </w:r>
    </w:p>
    <w:p w:rsidR="0000449A" w:rsidRPr="0000449A" w:rsidRDefault="0000449A" w:rsidP="00141B72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i</w:t>
      </w:r>
      <w:r w:rsidRPr="0000449A">
        <w:rPr>
          <w:color w:val="0D0D0D" w:themeColor="text1" w:themeTint="F2"/>
        </w:rPr>
        <w:t>t was recommended that evaluation techniques be congruent</w:t>
      </w:r>
    </w:p>
    <w:p w:rsidR="0000449A" w:rsidRPr="0000449A" w:rsidRDefault="0000449A" w:rsidP="00141B72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00449A">
        <w:rPr>
          <w:color w:val="0D0D0D" w:themeColor="text1" w:themeTint="F2"/>
        </w:rPr>
        <w:t>With both the objectives an</w:t>
      </w:r>
      <w:r>
        <w:rPr>
          <w:color w:val="0D0D0D" w:themeColor="text1" w:themeTint="F2"/>
        </w:rPr>
        <w:t>d the content of the curriculum.</w:t>
      </w:r>
    </w:p>
    <w:p w:rsidR="00141B72" w:rsidRPr="00141B72" w:rsidRDefault="00141B72" w:rsidP="00141B72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</w:p>
    <w:p w:rsidR="00FC56E9" w:rsidRPr="00141B72" w:rsidRDefault="00FC56E9" w:rsidP="00141B72">
      <w:pPr>
        <w:jc w:val="center"/>
        <w:rPr>
          <w:color w:val="0D0D0D" w:themeColor="text1" w:themeTint="F2"/>
        </w:rPr>
      </w:pPr>
    </w:p>
    <w:sectPr w:rsidR="00FC56E9" w:rsidRPr="00141B72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141B72"/>
    <w:rsid w:val="0000449A"/>
    <w:rsid w:val="00141B72"/>
    <w:rsid w:val="002C5FF6"/>
    <w:rsid w:val="00801E91"/>
    <w:rsid w:val="00D1135F"/>
    <w:rsid w:val="00D34740"/>
    <w:rsid w:val="00DD49B9"/>
    <w:rsid w:val="00DD548D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B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2019-04-01T13:31:00Z</dcterms:created>
  <dcterms:modified xsi:type="dcterms:W3CDTF">2019-04-01T13:50:00Z</dcterms:modified>
</cp:coreProperties>
</file>