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FAE" w:rsidRPr="00E324A4" w:rsidRDefault="00E324A4" w:rsidP="00E324A4">
      <w:pPr>
        <w:pStyle w:val="Title"/>
        <w:ind w:hanging="10"/>
        <w:rPr>
          <w:rFonts w:cs="SKR HEAD1"/>
          <w:b/>
          <w:noProof w:val="0"/>
          <w:sz w:val="28"/>
          <w:szCs w:val="28"/>
          <w:lang w:bidi="ar-JO"/>
        </w:rPr>
      </w:pPr>
      <w:r w:rsidRPr="00E324A4">
        <w:rPr>
          <w:rFonts w:cs="SKR HEAD1"/>
          <w:b/>
          <w:noProof w:val="0"/>
          <w:sz w:val="28"/>
          <w:szCs w:val="28"/>
          <w:rtl/>
        </w:rPr>
        <w:t>علامية العنوان في ديوان "زنجبيل" لـ"عثمان لوصيف"</w:t>
      </w:r>
    </w:p>
    <w:p w:rsidR="00B35889" w:rsidRPr="00B35889" w:rsidRDefault="00E324A4" w:rsidP="00E324A4">
      <w:pPr>
        <w:pStyle w:val="Title"/>
        <w:tabs>
          <w:tab w:val="left" w:pos="1668"/>
          <w:tab w:val="center" w:pos="3566"/>
        </w:tabs>
        <w:bidi w:val="0"/>
        <w:ind w:hanging="10"/>
        <w:rPr>
          <w:rFonts w:cs="SKR HEAD1"/>
          <w:noProof w:val="0"/>
          <w:sz w:val="24"/>
          <w:szCs w:val="24"/>
          <w:rtl/>
          <w:lang w:bidi="ar-JO"/>
        </w:rPr>
      </w:pPr>
      <w:r w:rsidRPr="00E324A4">
        <w:rPr>
          <w:rFonts w:cs="Naskh News"/>
          <w:b/>
          <w:bCs/>
          <w:noProof w:val="0"/>
          <w:sz w:val="24"/>
          <w:szCs w:val="24"/>
          <w:lang w:val="fr-FR" w:eastAsia="zh-CN"/>
        </w:rPr>
        <w:t>A Sign indicator in the Diwan of "zenjabil" by Othman Loucif</w:t>
      </w:r>
    </w:p>
    <w:p w:rsidR="00606234" w:rsidRDefault="004E1181" w:rsidP="004E7081">
      <w:pPr>
        <w:pStyle w:val="Title"/>
        <w:spacing w:before="120"/>
        <w:ind w:hanging="10"/>
        <w:rPr>
          <w:rFonts w:cs="Naskh News"/>
          <w:b/>
          <w:bCs/>
          <w:noProof w:val="0"/>
          <w:color w:val="FFFFFF"/>
          <w:sz w:val="22"/>
          <w:szCs w:val="24"/>
          <w:rtl/>
          <w:lang w:bidi="ar-JO"/>
        </w:rPr>
      </w:pPr>
      <w:r w:rsidRPr="004E1181">
        <w:rPr>
          <w:rStyle w:val="FootnoteReference"/>
          <w:rFonts w:ascii="Symbol" w:hAnsi="Symbol" w:cs="Naskh News"/>
          <w:noProof w:val="0"/>
          <w:color w:val="FFFFFF"/>
          <w:sz w:val="22"/>
          <w:szCs w:val="24"/>
          <w:lang w:bidi="ar-JO"/>
        </w:rPr>
        <w:footnoteReference w:customMarkFollows="1" w:id="1"/>
        <w:sym w:font="Symbol" w:char="F0D3"/>
      </w:r>
    </w:p>
    <w:p w:rsidR="00606234" w:rsidRDefault="00E324A4" w:rsidP="00E324A4">
      <w:pPr>
        <w:ind w:hanging="11"/>
        <w:jc w:val="center"/>
        <w:rPr>
          <w:rFonts w:cs="Naskh News"/>
          <w:noProof w:val="0"/>
          <w:sz w:val="22"/>
          <w:szCs w:val="24"/>
          <w:rtl/>
          <w:lang w:bidi="ar-JO"/>
        </w:rPr>
      </w:pPr>
      <w:r w:rsidRPr="00E324A4">
        <w:rPr>
          <w:rFonts w:cs="Naskh News"/>
          <w:b/>
          <w:bCs/>
          <w:noProof w:val="0"/>
          <w:sz w:val="22"/>
          <w:szCs w:val="24"/>
          <w:rtl/>
        </w:rPr>
        <w:t>سعدية بن ستيتي</w:t>
      </w:r>
      <w:r w:rsidR="007D58FF">
        <w:rPr>
          <w:rStyle w:val="FootnoteReference"/>
          <w:rFonts w:cs="Naskh News"/>
          <w:b/>
          <w:bCs/>
          <w:noProof w:val="0"/>
          <w:sz w:val="22"/>
          <w:szCs w:val="24"/>
          <w:rtl/>
          <w:lang w:bidi="ar-JO"/>
        </w:rPr>
        <w:footnoteReference w:customMarkFollows="1" w:id="2"/>
        <w:t>*</w:t>
      </w:r>
    </w:p>
    <w:p w:rsidR="00847A05" w:rsidRDefault="00847A05" w:rsidP="00847A05">
      <w:pPr>
        <w:spacing w:before="120"/>
        <w:ind w:hanging="10"/>
        <w:jc w:val="both"/>
        <w:rPr>
          <w:rFonts w:cs="Naskh News"/>
          <w:b/>
          <w:bCs/>
          <w:noProof w:val="0"/>
          <w:sz w:val="18"/>
          <w:szCs w:val="18"/>
          <w:rtl/>
        </w:rPr>
      </w:pPr>
    </w:p>
    <w:p w:rsidR="00847A05" w:rsidRDefault="00847A05" w:rsidP="00E324A4">
      <w:pPr>
        <w:pBdr>
          <w:top w:val="single" w:sz="4" w:space="1" w:color="auto"/>
          <w:bottom w:val="single" w:sz="4" w:space="1" w:color="auto"/>
        </w:pBdr>
        <w:tabs>
          <w:tab w:val="right" w:pos="7143"/>
        </w:tabs>
        <w:ind w:hanging="11"/>
        <w:jc w:val="both"/>
        <w:rPr>
          <w:rFonts w:cs="Naskh News"/>
          <w:b/>
          <w:bCs/>
          <w:noProof w:val="0"/>
          <w:sz w:val="18"/>
          <w:szCs w:val="18"/>
          <w:rtl/>
        </w:rPr>
      </w:pPr>
      <w:r>
        <w:rPr>
          <w:rFonts w:cs="Naskh News"/>
          <w:b/>
          <w:bCs/>
          <w:noProof w:val="0"/>
          <w:sz w:val="18"/>
          <w:szCs w:val="18"/>
          <w:rtl/>
        </w:rPr>
        <w:t>تاريخ ال</w:t>
      </w:r>
      <w:r w:rsidR="00A558E2">
        <w:rPr>
          <w:rFonts w:cs="Naskh News"/>
          <w:b/>
          <w:bCs/>
          <w:noProof w:val="0"/>
          <w:sz w:val="18"/>
          <w:szCs w:val="18"/>
          <w:rtl/>
        </w:rPr>
        <w:t>ا</w:t>
      </w:r>
      <w:r>
        <w:rPr>
          <w:rFonts w:cs="Naskh News"/>
          <w:b/>
          <w:bCs/>
          <w:noProof w:val="0"/>
          <w:sz w:val="18"/>
          <w:szCs w:val="18"/>
          <w:rtl/>
        </w:rPr>
        <w:t>ستلام</w:t>
      </w:r>
      <w:r>
        <w:rPr>
          <w:rFonts w:cs="Naskh News"/>
          <w:b/>
          <w:bCs/>
          <w:noProof w:val="0"/>
          <w:sz w:val="18"/>
          <w:szCs w:val="18"/>
          <w:rtl/>
          <w:lang w:bidi="ar-JO"/>
        </w:rPr>
        <w:t xml:space="preserve"> </w:t>
      </w:r>
      <w:r w:rsidR="00E324A4">
        <w:rPr>
          <w:rFonts w:cs="Naskh News"/>
          <w:b/>
          <w:bCs/>
          <w:noProof w:val="0"/>
          <w:sz w:val="18"/>
          <w:szCs w:val="18"/>
          <w:rtl/>
          <w:lang w:bidi="ar-JO"/>
        </w:rPr>
        <w:t>25</w:t>
      </w:r>
      <w:r w:rsidR="006C79AD" w:rsidRPr="006C79AD">
        <w:rPr>
          <w:rFonts w:cs="Naskh News"/>
          <w:b/>
          <w:bCs/>
          <w:noProof w:val="0"/>
          <w:sz w:val="18"/>
          <w:szCs w:val="18"/>
          <w:rtl/>
          <w:lang w:bidi="ar-JO"/>
        </w:rPr>
        <w:t>/</w:t>
      </w:r>
      <w:r w:rsidR="00E324A4">
        <w:rPr>
          <w:rFonts w:cs="Naskh News"/>
          <w:b/>
          <w:bCs/>
          <w:noProof w:val="0"/>
          <w:sz w:val="18"/>
          <w:szCs w:val="18"/>
          <w:rtl/>
          <w:lang w:bidi="ar-JO"/>
        </w:rPr>
        <w:t>8</w:t>
      </w:r>
      <w:r w:rsidR="006C79AD" w:rsidRPr="006C79AD">
        <w:rPr>
          <w:rFonts w:cs="Naskh News"/>
          <w:b/>
          <w:bCs/>
          <w:noProof w:val="0"/>
          <w:sz w:val="18"/>
          <w:szCs w:val="18"/>
          <w:rtl/>
          <w:lang w:bidi="ar-JO"/>
        </w:rPr>
        <w:t>/2019</w:t>
      </w:r>
      <w:r>
        <w:rPr>
          <w:rFonts w:cs="Naskh News"/>
          <w:b/>
          <w:bCs/>
          <w:noProof w:val="0"/>
          <w:sz w:val="18"/>
          <w:szCs w:val="18"/>
          <w:rtl/>
          <w:lang w:bidi="ar-JO"/>
        </w:rPr>
        <w:t xml:space="preserve"> </w:t>
      </w:r>
      <w:r>
        <w:rPr>
          <w:rFonts w:cs="Naskh News"/>
          <w:b/>
          <w:bCs/>
          <w:noProof w:val="0"/>
          <w:sz w:val="18"/>
          <w:szCs w:val="18"/>
          <w:rtl/>
          <w:lang w:bidi="ar-JO"/>
        </w:rPr>
        <w:tab/>
        <w:t>تاريخ القبول</w:t>
      </w:r>
      <w:r>
        <w:rPr>
          <w:rFonts w:cs="Naskh News"/>
          <w:b/>
          <w:bCs/>
          <w:noProof w:val="0"/>
          <w:sz w:val="18"/>
          <w:szCs w:val="18"/>
          <w:rtl/>
        </w:rPr>
        <w:t xml:space="preserve"> </w:t>
      </w:r>
      <w:r w:rsidR="00E324A4">
        <w:rPr>
          <w:rFonts w:cs="Naskh News"/>
          <w:b/>
          <w:bCs/>
          <w:noProof w:val="0"/>
          <w:sz w:val="18"/>
          <w:szCs w:val="18"/>
          <w:rtl/>
          <w:lang w:bidi="ar-JO"/>
        </w:rPr>
        <w:t>23</w:t>
      </w:r>
      <w:r w:rsidR="006C79AD" w:rsidRPr="006C79AD">
        <w:rPr>
          <w:rFonts w:cs="Naskh News"/>
          <w:b/>
          <w:bCs/>
          <w:noProof w:val="0"/>
          <w:sz w:val="18"/>
          <w:szCs w:val="18"/>
          <w:rtl/>
          <w:lang w:bidi="ar-JO"/>
        </w:rPr>
        <w:t>/</w:t>
      </w:r>
      <w:r w:rsidR="00E324A4">
        <w:rPr>
          <w:rFonts w:cs="Naskh News"/>
          <w:b/>
          <w:bCs/>
          <w:noProof w:val="0"/>
          <w:sz w:val="18"/>
          <w:szCs w:val="18"/>
          <w:rtl/>
          <w:lang w:bidi="ar-JO"/>
        </w:rPr>
        <w:t>12</w:t>
      </w:r>
      <w:r w:rsidR="006C79AD" w:rsidRPr="006C79AD">
        <w:rPr>
          <w:rFonts w:cs="Naskh News"/>
          <w:b/>
          <w:bCs/>
          <w:noProof w:val="0"/>
          <w:sz w:val="18"/>
          <w:szCs w:val="18"/>
          <w:rtl/>
          <w:lang w:bidi="ar-JO"/>
        </w:rPr>
        <w:t>/2019</w:t>
      </w:r>
    </w:p>
    <w:p w:rsidR="00847A05" w:rsidRDefault="00847A05">
      <w:pPr>
        <w:spacing w:before="120"/>
        <w:jc w:val="lowKashida"/>
        <w:rPr>
          <w:rFonts w:cs="Naskh News"/>
          <w:b/>
          <w:bCs/>
          <w:noProof w:val="0"/>
          <w:sz w:val="22"/>
          <w:szCs w:val="24"/>
          <w:rtl/>
          <w:lang w:eastAsia="zh-CN"/>
        </w:rPr>
      </w:pPr>
    </w:p>
    <w:p w:rsidR="00606234" w:rsidRDefault="00606234" w:rsidP="00847A05">
      <w:pPr>
        <w:jc w:val="lowKashida"/>
        <w:rPr>
          <w:rFonts w:cs="Naskh News"/>
          <w:b/>
          <w:bCs/>
          <w:noProof w:val="0"/>
          <w:sz w:val="22"/>
          <w:szCs w:val="24"/>
          <w:rtl/>
          <w:lang w:eastAsia="zh-CN"/>
        </w:rPr>
      </w:pPr>
      <w:r>
        <w:rPr>
          <w:rFonts w:cs="Naskh News"/>
          <w:b/>
          <w:bCs/>
          <w:noProof w:val="0"/>
          <w:sz w:val="22"/>
          <w:szCs w:val="24"/>
          <w:rtl/>
          <w:lang w:eastAsia="zh-CN"/>
        </w:rPr>
        <w:t>ملخص</w:t>
      </w:r>
    </w:p>
    <w:p w:rsidR="00C779C5" w:rsidRPr="00C779C5" w:rsidRDefault="00C779C5" w:rsidP="00C779C5">
      <w:pPr>
        <w:spacing w:before="120"/>
        <w:ind w:firstLine="397"/>
        <w:jc w:val="lowKashida"/>
        <w:rPr>
          <w:rFonts w:cs="Naskh News"/>
          <w:noProof w:val="0"/>
          <w:szCs w:val="22"/>
          <w:rtl/>
          <w:lang w:bidi="ar-DZ"/>
        </w:rPr>
      </w:pPr>
      <w:r w:rsidRPr="00C779C5">
        <w:rPr>
          <w:rFonts w:cs="Naskh News"/>
          <w:noProof w:val="0"/>
          <w:szCs w:val="22"/>
          <w:rtl/>
          <w:lang w:bidi="ar-DZ"/>
        </w:rPr>
        <w:t>لا شكّ في أنّ مفتاح أيّ نصّ هو عنوانه، والعنوان هو النصّ المضغوط الّذي ينوب عن النص بأكمله، وأحيانا يكون العنوان مرادفا للنص. ولا يمكن أن يكون العنوان علاميًّا إلاّ إذا لامس النّص في أهمّ مواطنه ودلالاته العميقة الأساسية والفرعية.</w:t>
      </w:r>
    </w:p>
    <w:p w:rsidR="009B5FAE" w:rsidRDefault="00C779C5" w:rsidP="00C779C5">
      <w:pPr>
        <w:spacing w:before="120"/>
        <w:ind w:firstLine="397"/>
        <w:jc w:val="lowKashida"/>
        <w:rPr>
          <w:rFonts w:cs="Naskh News"/>
          <w:noProof w:val="0"/>
          <w:szCs w:val="22"/>
          <w:rtl/>
          <w:lang w:bidi="ar-JO"/>
        </w:rPr>
      </w:pPr>
      <w:r w:rsidRPr="00C779C5">
        <w:rPr>
          <w:rFonts w:cs="Naskh News"/>
          <w:noProof w:val="0"/>
          <w:szCs w:val="22"/>
          <w:rtl/>
          <w:lang w:bidi="ar-DZ"/>
        </w:rPr>
        <w:t>انطلاقا من هذا الرّؤية ارتأيت أن أتناول بالدّرس عناوين قصائد ديوان"زنجبيل" للشاعر الفذّ الجزائري "عثمان لوصيف" قصد تبيان علاقة العنوان بالنّص الشعري، ومدى توفق الشاعر في اختيار ملفوظ العنوان لأكشف عن سرّ علاميته ودرجة ارتباطه بنفسية المتلقي في إطار السّياق الحضاري والثّقافي للإنسان المعاصر.</w:t>
      </w:r>
    </w:p>
    <w:p w:rsidR="006C79AD" w:rsidRPr="009B5FAE" w:rsidRDefault="006C79AD" w:rsidP="00C779C5">
      <w:pPr>
        <w:jc w:val="lowKashida"/>
        <w:rPr>
          <w:rFonts w:cs="Naskh News"/>
          <w:noProof w:val="0"/>
          <w:szCs w:val="22"/>
          <w:rtl/>
          <w:lang w:eastAsia="zh-CN"/>
        </w:rPr>
      </w:pPr>
      <w:r w:rsidRPr="004D57B4">
        <w:rPr>
          <w:rFonts w:cs="Naskh News"/>
          <w:b/>
          <w:bCs/>
          <w:noProof w:val="0"/>
          <w:szCs w:val="22"/>
          <w:rtl/>
          <w:lang w:bidi="ar-JO"/>
        </w:rPr>
        <w:t>الكلمات المفتاحية</w:t>
      </w:r>
      <w:r w:rsidRPr="004D57B4">
        <w:rPr>
          <w:rFonts w:cs="Naskh News"/>
          <w:noProof w:val="0"/>
          <w:szCs w:val="22"/>
          <w:rtl/>
          <w:lang w:bidi="ar-JO"/>
        </w:rPr>
        <w:t xml:space="preserve">: </w:t>
      </w:r>
      <w:r w:rsidR="00C779C5" w:rsidRPr="006F2921">
        <w:rPr>
          <w:rFonts w:cs="Naskh News"/>
          <w:noProof w:val="0"/>
          <w:szCs w:val="22"/>
          <w:rtl/>
        </w:rPr>
        <w:t>عنوان، ملامسات، عتبات، أيقونة، زنجبيل</w:t>
      </w:r>
      <w:r w:rsidRPr="004D57B4">
        <w:rPr>
          <w:rFonts w:cs="Naskh News"/>
          <w:noProof w:val="0"/>
          <w:szCs w:val="22"/>
          <w:rtl/>
          <w:lang w:bidi="ar-JO"/>
        </w:rPr>
        <w:t>.</w:t>
      </w:r>
    </w:p>
    <w:p w:rsidR="00EA2D80" w:rsidRDefault="00EA2D80" w:rsidP="007169E6">
      <w:pPr>
        <w:pStyle w:val="ListParagraph"/>
        <w:spacing w:before="60" w:after="0" w:line="240" w:lineRule="auto"/>
        <w:jc w:val="both"/>
        <w:rPr>
          <w:rFonts w:ascii="Times New Roman" w:hAnsi="Times New Roman" w:cs="Naskh News"/>
          <w:szCs w:val="24"/>
          <w:rtl/>
        </w:rPr>
      </w:pPr>
    </w:p>
    <w:p w:rsidR="002363E8" w:rsidRPr="00A24748" w:rsidRDefault="006C79AD" w:rsidP="00B35889">
      <w:pPr>
        <w:pStyle w:val="BodyText"/>
        <w:ind w:firstLine="397"/>
        <w:jc w:val="right"/>
        <w:rPr>
          <w:rFonts w:cs="Naskh News"/>
          <w:b/>
          <w:bCs/>
          <w:sz w:val="22"/>
          <w:szCs w:val="26"/>
        </w:rPr>
      </w:pPr>
      <w:r>
        <w:rPr>
          <w:rFonts w:cs="Naskh News"/>
          <w:b/>
          <w:bCs/>
          <w:sz w:val="22"/>
          <w:szCs w:val="26"/>
        </w:rPr>
        <w:br w:type="page"/>
      </w:r>
      <w:r w:rsidR="002363E8" w:rsidRPr="00A24748">
        <w:rPr>
          <w:rFonts w:cs="Naskh News"/>
          <w:b/>
          <w:bCs/>
          <w:sz w:val="22"/>
          <w:szCs w:val="26"/>
        </w:rPr>
        <w:lastRenderedPageBreak/>
        <w:t>Abstract</w:t>
      </w:r>
    </w:p>
    <w:p w:rsidR="00C779C5" w:rsidRPr="006F2921" w:rsidRDefault="00C779C5" w:rsidP="00C779C5">
      <w:pPr>
        <w:bidi w:val="0"/>
        <w:spacing w:before="120"/>
        <w:ind w:firstLine="397"/>
        <w:jc w:val="both"/>
        <w:rPr>
          <w:rFonts w:cs="Naskh News"/>
          <w:szCs w:val="22"/>
        </w:rPr>
      </w:pPr>
      <w:bookmarkStart w:id="0" w:name="_GoBack"/>
      <w:r w:rsidRPr="006F2921">
        <w:rPr>
          <w:rFonts w:cs="Naskh News"/>
          <w:szCs w:val="22"/>
        </w:rPr>
        <w:t xml:space="preserve">There is no doubt that the key to any text is its title, and the title is the compressed text that speaks for the entire text, and sometimes the title is synonymous with the text. The title can only be a sign if the text touches on its most important citizen and its deep, basic and sub-connotations. </w:t>
      </w:r>
    </w:p>
    <w:p w:rsidR="00C779C5" w:rsidRPr="006F2921" w:rsidRDefault="00C779C5" w:rsidP="00C779C5">
      <w:pPr>
        <w:bidi w:val="0"/>
        <w:spacing w:before="120"/>
        <w:ind w:firstLine="397"/>
        <w:jc w:val="both"/>
        <w:rPr>
          <w:rFonts w:cs="Naskh News"/>
          <w:szCs w:val="22"/>
        </w:rPr>
      </w:pPr>
      <w:r w:rsidRPr="006F2921">
        <w:rPr>
          <w:rFonts w:cs="Naskh News"/>
          <w:szCs w:val="22"/>
        </w:rPr>
        <w:t xml:space="preserve">From this vision, this research studies the titles in the collection of poems entitled </w:t>
      </w:r>
      <w:r>
        <w:rPr>
          <w:rFonts w:cs="Naskh News"/>
          <w:szCs w:val="22"/>
        </w:rPr>
        <w:t>“</w:t>
      </w:r>
      <w:r w:rsidRPr="006F2921">
        <w:rPr>
          <w:rFonts w:cs="Naskh News"/>
          <w:szCs w:val="22"/>
        </w:rPr>
        <w:t>zenjabil</w:t>
      </w:r>
      <w:r>
        <w:rPr>
          <w:rFonts w:cs="Naskh News"/>
          <w:szCs w:val="22"/>
        </w:rPr>
        <w:t>”</w:t>
      </w:r>
      <w:r w:rsidRPr="006F2921">
        <w:rPr>
          <w:rFonts w:cs="Naskh News"/>
          <w:szCs w:val="22"/>
        </w:rPr>
        <w:t xml:space="preserve"> (ginger) by the Algerian poet </w:t>
      </w:r>
      <w:r>
        <w:rPr>
          <w:rFonts w:cs="Naskh News"/>
          <w:szCs w:val="22"/>
        </w:rPr>
        <w:t>“</w:t>
      </w:r>
      <w:r w:rsidRPr="006F2921">
        <w:rPr>
          <w:rFonts w:cs="Naskh News"/>
          <w:szCs w:val="22"/>
        </w:rPr>
        <w:t>Othmane Loucif</w:t>
      </w:r>
      <w:r>
        <w:rPr>
          <w:rFonts w:cs="Naskh News"/>
          <w:szCs w:val="22"/>
        </w:rPr>
        <w:t>”</w:t>
      </w:r>
      <w:r w:rsidRPr="006F2921">
        <w:rPr>
          <w:rFonts w:cs="Naskh News"/>
          <w:szCs w:val="22"/>
        </w:rPr>
        <w:t xml:space="preserve"> to show the relationship between the title of poems and the extent to which the poet succeeded in choosing the title file to reveal the secret of his sign name and the degree of his association with the recipient's self in the cultural context of contemporary man.</w:t>
      </w:r>
    </w:p>
    <w:p w:rsidR="00C779C5" w:rsidRPr="006F2921" w:rsidRDefault="00C779C5" w:rsidP="00C779C5">
      <w:pPr>
        <w:bidi w:val="0"/>
        <w:spacing w:before="120"/>
        <w:ind w:firstLine="397"/>
        <w:jc w:val="both"/>
        <w:rPr>
          <w:rFonts w:cs="Naskh News"/>
          <w:noProof w:val="0"/>
          <w:szCs w:val="22"/>
          <w:rtl/>
        </w:rPr>
      </w:pPr>
      <w:r w:rsidRPr="006F2921">
        <w:rPr>
          <w:rFonts w:cs="Naskh News"/>
          <w:bCs/>
          <w:szCs w:val="22"/>
        </w:rPr>
        <w:t>T</w:t>
      </w:r>
      <w:r w:rsidRPr="006F2921">
        <w:rPr>
          <w:rFonts w:cs="Naskh News"/>
          <w:szCs w:val="22"/>
        </w:rPr>
        <w:t xml:space="preserve">he poet chose </w:t>
      </w:r>
      <w:r>
        <w:rPr>
          <w:rFonts w:cs="Naskh News"/>
          <w:szCs w:val="22"/>
        </w:rPr>
        <w:t>“</w:t>
      </w:r>
      <w:r w:rsidRPr="006F2921">
        <w:rPr>
          <w:rFonts w:cs="Naskh News"/>
          <w:szCs w:val="22"/>
        </w:rPr>
        <w:t>zenjabil</w:t>
      </w:r>
      <w:r>
        <w:rPr>
          <w:rFonts w:cs="Naskh News"/>
          <w:szCs w:val="22"/>
        </w:rPr>
        <w:t>”</w:t>
      </w:r>
      <w:r w:rsidRPr="006F2921">
        <w:rPr>
          <w:rFonts w:cs="Naskh News"/>
          <w:szCs w:val="22"/>
        </w:rPr>
        <w:t xml:space="preserve"> as a flashing sign that enticed the recipient from the first meeting with the collection of pems opening a space of comfort and fragrance between the images and the imaginations that are harmoniously matched with the stinging breaths of </w:t>
      </w:r>
      <w:r>
        <w:rPr>
          <w:rFonts w:cs="Naskh News"/>
          <w:szCs w:val="22"/>
        </w:rPr>
        <w:t>“</w:t>
      </w:r>
      <w:r w:rsidRPr="006F2921">
        <w:rPr>
          <w:rFonts w:cs="Naskh News"/>
          <w:szCs w:val="22"/>
        </w:rPr>
        <w:t>zenjabil</w:t>
      </w:r>
      <w:r>
        <w:rPr>
          <w:rFonts w:cs="Naskh News"/>
          <w:szCs w:val="22"/>
        </w:rPr>
        <w:t>”</w:t>
      </w:r>
      <w:r w:rsidRPr="006F2921">
        <w:rPr>
          <w:rFonts w:cs="Naskh News"/>
          <w:szCs w:val="22"/>
        </w:rPr>
        <w:t>.</w:t>
      </w:r>
    </w:p>
    <w:p w:rsidR="009B5FAE" w:rsidRDefault="00C779C5" w:rsidP="00C779C5">
      <w:pPr>
        <w:bidi w:val="0"/>
        <w:spacing w:before="120"/>
        <w:ind w:firstLine="397"/>
        <w:jc w:val="lowKashida"/>
        <w:rPr>
          <w:rFonts w:cs="Naskh News"/>
          <w:noProof w:val="0"/>
          <w:szCs w:val="22"/>
          <w:lang w:bidi="ar-KW"/>
        </w:rPr>
      </w:pPr>
      <w:r w:rsidRPr="006F2921">
        <w:rPr>
          <w:rFonts w:cs="Naskh News"/>
          <w:bCs/>
          <w:szCs w:val="22"/>
        </w:rPr>
        <w:t>I</w:t>
      </w:r>
      <w:r w:rsidRPr="006F2921">
        <w:rPr>
          <w:rFonts w:cs="Naskh News"/>
          <w:szCs w:val="22"/>
        </w:rPr>
        <w:t xml:space="preserve">n the poems, there is a rely upon the most iconic sign, indicating the presence of </w:t>
      </w:r>
      <w:r>
        <w:rPr>
          <w:rFonts w:cs="Naskh News"/>
          <w:szCs w:val="22"/>
        </w:rPr>
        <w:t>“</w:t>
      </w:r>
      <w:r w:rsidRPr="006F2921">
        <w:rPr>
          <w:rFonts w:cs="Naskh News"/>
          <w:szCs w:val="22"/>
        </w:rPr>
        <w:t>zenjabil</w:t>
      </w:r>
      <w:r>
        <w:rPr>
          <w:rFonts w:cs="Naskh News"/>
          <w:szCs w:val="22"/>
        </w:rPr>
        <w:t xml:space="preserve">” </w:t>
      </w:r>
      <w:r w:rsidRPr="006F2921">
        <w:rPr>
          <w:rFonts w:cs="Naskh News"/>
          <w:szCs w:val="22"/>
        </w:rPr>
        <w:t xml:space="preserve">(ginger) among the collection of poems namely "blending" the basis for the smell of </w:t>
      </w:r>
      <w:r>
        <w:rPr>
          <w:rFonts w:cs="Naskh News"/>
          <w:szCs w:val="22"/>
        </w:rPr>
        <w:t>“</w:t>
      </w:r>
      <w:r w:rsidRPr="006F2921">
        <w:rPr>
          <w:rFonts w:cs="Naskh News"/>
          <w:szCs w:val="22"/>
        </w:rPr>
        <w:t>zenjabil</w:t>
      </w:r>
      <w:r>
        <w:rPr>
          <w:rFonts w:cs="Naskh News"/>
          <w:szCs w:val="22"/>
        </w:rPr>
        <w:t>”</w:t>
      </w:r>
      <w:r w:rsidRPr="006F2921">
        <w:rPr>
          <w:rFonts w:cs="Naskh News"/>
          <w:szCs w:val="22"/>
        </w:rPr>
        <w:t xml:space="preserve"> (ginger) is to mix it with other tastes and good smells. Therefore, the basis of beauty in life is the blending of colors, wind and human natures.</w:t>
      </w:r>
    </w:p>
    <w:p w:rsidR="006C79AD" w:rsidRPr="009B5FAE" w:rsidRDefault="006C79AD" w:rsidP="00C779C5">
      <w:pPr>
        <w:bidi w:val="0"/>
        <w:jc w:val="lowKashida"/>
        <w:rPr>
          <w:rFonts w:cs="Naskh News"/>
          <w:noProof w:val="0"/>
          <w:szCs w:val="22"/>
          <w:lang w:eastAsia="zh-CN"/>
        </w:rPr>
      </w:pPr>
      <w:r w:rsidRPr="006C79AD">
        <w:rPr>
          <w:rFonts w:cs="Naskh News"/>
          <w:b/>
          <w:bCs/>
          <w:noProof w:val="0"/>
          <w:szCs w:val="22"/>
          <w:lang w:bidi="ar-JO"/>
        </w:rPr>
        <w:t>Keywords</w:t>
      </w:r>
      <w:r w:rsidRPr="004D57B4">
        <w:rPr>
          <w:rFonts w:cs="Naskh News"/>
          <w:noProof w:val="0"/>
          <w:szCs w:val="22"/>
          <w:lang w:bidi="ar-JO"/>
        </w:rPr>
        <w:t xml:space="preserve">: </w:t>
      </w:r>
      <w:r w:rsidR="00C779C5" w:rsidRPr="006F2921">
        <w:rPr>
          <w:rFonts w:cs="Naskh News"/>
          <w:szCs w:val="22"/>
        </w:rPr>
        <w:t>Title, touches, thresholds, icon, zenjabil</w:t>
      </w:r>
      <w:r w:rsidRPr="004D57B4">
        <w:rPr>
          <w:rFonts w:cs="Naskh News"/>
          <w:noProof w:val="0"/>
          <w:szCs w:val="22"/>
          <w:lang w:bidi="ar-JO"/>
        </w:rPr>
        <w:t>.</w:t>
      </w:r>
    </w:p>
    <w:bookmarkEnd w:id="0"/>
    <w:p w:rsidR="00606234" w:rsidRDefault="00606234">
      <w:pPr>
        <w:spacing w:before="40"/>
        <w:ind w:left="536" w:right="567" w:hanging="567"/>
        <w:jc w:val="lowKashida"/>
        <w:rPr>
          <w:rFonts w:cs="Naskh News"/>
          <w:noProof w:val="0"/>
          <w:sz w:val="18"/>
          <w:rtl/>
          <w:lang w:bidi="ar-JO"/>
        </w:rPr>
      </w:pPr>
    </w:p>
    <w:p w:rsidR="00C779C5" w:rsidRPr="00240CBB" w:rsidRDefault="00C779C5" w:rsidP="00240CBB">
      <w:pPr>
        <w:spacing w:before="120"/>
        <w:jc w:val="both"/>
        <w:rPr>
          <w:rFonts w:cs="Naskh News"/>
          <w:bCs/>
          <w:sz w:val="22"/>
        </w:rPr>
      </w:pPr>
      <w:r w:rsidRPr="00240CBB">
        <w:rPr>
          <w:rFonts w:cs="Naskh News"/>
          <w:bCs/>
          <w:noProof w:val="0"/>
          <w:sz w:val="22"/>
          <w:szCs w:val="24"/>
          <w:rtl/>
        </w:rPr>
        <w:t>تمهيد: مفاهيم حول العنوان</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قبل أن يحمل العنوان حمولة دلالية يحمل في أصله علامة تواصلية، وله كيان مادي ظاهر يقابل المتلقي كحاجز لكلّ دلالته. وهو أيضا علامة تختزل فضاء نصيا تابعا له، فهو علامة جامعة لتراكمات ثقافية وفكرية تحمل المتلقي مباشرة على بداية التأويل.</w:t>
      </w:r>
      <w:r w:rsidRPr="006F2921">
        <w:rPr>
          <w:rFonts w:cs="Naskh News"/>
          <w:noProof w:val="0"/>
          <w:sz w:val="22"/>
          <w:szCs w:val="24"/>
          <w:vertAlign w:val="superscript"/>
          <w:rtl/>
        </w:rPr>
        <w:t>(</w:t>
      </w:r>
      <w:r w:rsidRPr="006F2921">
        <w:rPr>
          <w:rStyle w:val="EndnoteReference"/>
          <w:rFonts w:cs="Naskh News"/>
          <w:noProof w:val="0"/>
          <w:sz w:val="22"/>
          <w:szCs w:val="24"/>
          <w:rtl/>
        </w:rPr>
        <w:endnoteReference w:id="1"/>
      </w:r>
      <w:r w:rsidRPr="006F2921">
        <w:rPr>
          <w:rFonts w:cs="Naskh News"/>
          <w:noProof w:val="0"/>
          <w:sz w:val="22"/>
          <w:szCs w:val="24"/>
          <w:vertAlign w:val="superscript"/>
          <w:rtl/>
        </w:rPr>
        <w:t>)</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يمارس العنوان عملية إغوائية على المتلقي ليعيد قراءاته لأنّه يفجر في فكره طاقات كامنة ويبعثها من جديد، وليفتح شهيته ليقرأ نصا شعريا أو نثريا. فالقراءة في أصلها تبدأ مع العنوان بفعل التأويل</w:t>
      </w:r>
      <w:r w:rsidRPr="006F2921">
        <w:rPr>
          <w:rFonts w:cs="Naskh News"/>
          <w:noProof w:val="0"/>
          <w:sz w:val="22"/>
          <w:szCs w:val="24"/>
          <w:vertAlign w:val="superscript"/>
          <w:rtl/>
        </w:rPr>
        <w:t>(</w:t>
      </w:r>
      <w:r w:rsidRPr="006F2921">
        <w:rPr>
          <w:rStyle w:val="EndnoteReference"/>
          <w:rFonts w:cs="Naskh News"/>
          <w:noProof w:val="0"/>
          <w:sz w:val="22"/>
          <w:szCs w:val="24"/>
          <w:rtl/>
        </w:rPr>
        <w:endnoteReference w:id="2"/>
      </w:r>
      <w:r w:rsidRPr="006F2921">
        <w:rPr>
          <w:rFonts w:cs="Naskh News"/>
          <w:noProof w:val="0"/>
          <w:sz w:val="22"/>
          <w:szCs w:val="24"/>
          <w:vertAlign w:val="superscript"/>
          <w:rtl/>
        </w:rPr>
        <w:t>)</w:t>
      </w:r>
      <w:r w:rsidRPr="006F2921">
        <w:rPr>
          <w:rFonts w:cs="Naskh News"/>
          <w:noProof w:val="0"/>
          <w:sz w:val="22"/>
          <w:szCs w:val="24"/>
          <w:rtl/>
        </w:rPr>
        <w:t xml:space="preserve"> الذي غالبا ما يكون مبدئيا وقابلا للتغيير.</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والعنوان له حمولات دلالية متنوعة وينبني على علامات إيحائية وامضة فاعلة في مخيال المتلقي، وبذلك فهو نص مضغوط يسبق النص المفصّل، وما دام كذلك فللعنوان نظام دلالي يقوم على الترميز وله بنية سطحية وأخرى عميقة.</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يحوي المستوى السطحي على كمّ كاف من الإعلام كي يجعل عملية التواصل بين القارئ والنص مثمرة بتفكيك ذلك الكمّ الإعلامي الوافر وتحويله إلى تفاعل مع دلالات النص.</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lastRenderedPageBreak/>
        <w:t>سميت هذه التفاعلات "بالتعاليات النصية" (</w:t>
      </w:r>
      <w:r w:rsidRPr="006F2921">
        <w:rPr>
          <w:rFonts w:cs="Naskh News"/>
          <w:sz w:val="22"/>
          <w:szCs w:val="24"/>
        </w:rPr>
        <w:t>Transtextualité</w:t>
      </w:r>
      <w:r w:rsidRPr="006F2921">
        <w:rPr>
          <w:rFonts w:cs="Naskh News"/>
          <w:noProof w:val="0"/>
          <w:sz w:val="22"/>
          <w:szCs w:val="24"/>
          <w:rtl/>
        </w:rPr>
        <w:t>)</w:t>
      </w:r>
      <w:r w:rsidRPr="006F2921">
        <w:rPr>
          <w:rFonts w:cs="Naskh News"/>
          <w:noProof w:val="0"/>
          <w:sz w:val="22"/>
          <w:szCs w:val="24"/>
          <w:vertAlign w:val="superscript"/>
          <w:rtl/>
        </w:rPr>
        <w:t>(</w:t>
      </w:r>
      <w:r w:rsidRPr="006F2921">
        <w:rPr>
          <w:rStyle w:val="EndnoteReference"/>
          <w:rFonts w:cs="Naskh News"/>
          <w:noProof w:val="0"/>
          <w:sz w:val="22"/>
          <w:szCs w:val="24"/>
          <w:rtl/>
        </w:rPr>
        <w:endnoteReference w:id="3"/>
      </w:r>
      <w:r w:rsidRPr="006F2921">
        <w:rPr>
          <w:rFonts w:cs="Naskh News"/>
          <w:noProof w:val="0"/>
          <w:sz w:val="22"/>
          <w:szCs w:val="24"/>
          <w:vertAlign w:val="superscript"/>
          <w:rtl/>
        </w:rPr>
        <w:t>)</w:t>
      </w:r>
      <w:r w:rsidRPr="006F2921">
        <w:rPr>
          <w:rFonts w:cs="Naskh News"/>
          <w:noProof w:val="0"/>
          <w:sz w:val="22"/>
          <w:szCs w:val="24"/>
          <w:rtl/>
        </w:rPr>
        <w:t>، والتي تخترق المستوى السطحي للعنوان وتربطه بدلالات ضاربة في عمق النص بأكمله. ومنه فإن العنوان يعد مرتكزا دلاليا يقوم عليه فعل التلقي بوصفه سلطة خارجية تحاول فكّ علاميته.</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ومن خلال ما قدّمه "جيرار جنيت" (</w:t>
      </w:r>
      <w:r w:rsidRPr="006F2921">
        <w:rPr>
          <w:rFonts w:cs="Naskh News"/>
          <w:sz w:val="22"/>
          <w:szCs w:val="24"/>
        </w:rPr>
        <w:t>Gérard Genette</w:t>
      </w:r>
      <w:r w:rsidRPr="006F2921">
        <w:rPr>
          <w:rFonts w:cs="Naskh News"/>
          <w:noProof w:val="0"/>
          <w:sz w:val="22"/>
          <w:szCs w:val="24"/>
          <w:rtl/>
        </w:rPr>
        <w:t>) يبدو أنّ العنوان من أهمّ المكوّنات التي يستند إليها "النص الموازي" (</w:t>
      </w:r>
      <w:r w:rsidRPr="006F2921">
        <w:rPr>
          <w:rFonts w:cs="Naskh News"/>
          <w:sz w:val="22"/>
          <w:szCs w:val="24"/>
        </w:rPr>
        <w:t>Paratexte</w:t>
      </w:r>
      <w:r w:rsidRPr="006F2921">
        <w:rPr>
          <w:rFonts w:cs="Naskh News"/>
          <w:noProof w:val="0"/>
          <w:sz w:val="22"/>
          <w:szCs w:val="24"/>
          <w:rtl/>
        </w:rPr>
        <w:t>) وهو عبارة عن عتبة يتم عبرها ولوج النص وفضاءه الدلالي والعلامي.</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فإذا أردنا دراسة الفضاء الموازي أو الطباعي وما شابهه، فإننا سنهتم بالعتبات النصية التي تُعدّ كمداخل</w:t>
      </w:r>
      <w:r w:rsidRPr="006F2921">
        <w:rPr>
          <w:rFonts w:cs="Naskh News"/>
          <w:noProof w:val="0"/>
          <w:sz w:val="22"/>
          <w:szCs w:val="24"/>
          <w:vertAlign w:val="superscript"/>
          <w:rtl/>
        </w:rPr>
        <w:t>(</w:t>
      </w:r>
      <w:r w:rsidRPr="006F2921">
        <w:rPr>
          <w:rStyle w:val="EndnoteReference"/>
          <w:rFonts w:cs="Naskh News"/>
          <w:noProof w:val="0"/>
          <w:sz w:val="22"/>
          <w:szCs w:val="24"/>
          <w:rtl/>
        </w:rPr>
        <w:endnoteReference w:id="4"/>
      </w:r>
      <w:r w:rsidRPr="006F2921">
        <w:rPr>
          <w:rFonts w:cs="Naskh News"/>
          <w:noProof w:val="0"/>
          <w:sz w:val="22"/>
          <w:szCs w:val="24"/>
          <w:vertAlign w:val="superscript"/>
          <w:rtl/>
        </w:rPr>
        <w:t>)</w:t>
      </w:r>
      <w:r w:rsidRPr="006F2921">
        <w:rPr>
          <w:rFonts w:cs="Naskh News"/>
          <w:noProof w:val="0"/>
          <w:sz w:val="22"/>
          <w:szCs w:val="24"/>
          <w:rtl/>
        </w:rPr>
        <w:t xml:space="preserve"> تساعد المتلقي القارئ على الإمساك بالخيوط الأوّلية للنص المراد درسه.</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لقد أشار الباحثون في إطار الوظائف التي حدّدها "رومان جاكبسون" (</w:t>
      </w:r>
      <w:r w:rsidRPr="006F2921">
        <w:rPr>
          <w:rFonts w:cs="Naskh News"/>
          <w:sz w:val="22"/>
          <w:szCs w:val="24"/>
        </w:rPr>
        <w:t>Roman Jackobson</w:t>
      </w:r>
      <w:r w:rsidRPr="006F2921">
        <w:rPr>
          <w:rFonts w:cs="Naskh News"/>
          <w:noProof w:val="0"/>
          <w:sz w:val="22"/>
          <w:szCs w:val="24"/>
          <w:rtl/>
        </w:rPr>
        <w:t>) إلى وظائف العنوان بأنّه يحقّق وظائف عديدة منها</w:t>
      </w:r>
      <w:r w:rsidRPr="006F2921">
        <w:rPr>
          <w:rFonts w:cs="Naskh News"/>
          <w:noProof w:val="0"/>
          <w:sz w:val="22"/>
          <w:szCs w:val="24"/>
          <w:vertAlign w:val="superscript"/>
          <w:rtl/>
        </w:rPr>
        <w:t>(</w:t>
      </w:r>
      <w:r w:rsidRPr="006F2921">
        <w:rPr>
          <w:rStyle w:val="EndnoteReference"/>
          <w:rFonts w:cs="Naskh News"/>
          <w:noProof w:val="0"/>
          <w:sz w:val="22"/>
          <w:szCs w:val="24"/>
          <w:rtl/>
        </w:rPr>
        <w:endnoteReference w:id="5"/>
      </w:r>
      <w:r w:rsidRPr="006F2921">
        <w:rPr>
          <w:rFonts w:cs="Naskh News"/>
          <w:noProof w:val="0"/>
          <w:sz w:val="22"/>
          <w:szCs w:val="24"/>
          <w:vertAlign w:val="superscript"/>
          <w:rtl/>
        </w:rPr>
        <w:t>)</w:t>
      </w:r>
      <w:r w:rsidRPr="006F2921">
        <w:rPr>
          <w:rFonts w:cs="Naskh News"/>
          <w:noProof w:val="0"/>
          <w:sz w:val="22"/>
          <w:szCs w:val="24"/>
          <w:rtl/>
        </w:rPr>
        <w:t>: انفعالية ومرجعية وانتباهية وجمالية وميتالغوية.</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وعدّد "محمود الهميسي" مجموعة من الوظائف التي يحقّقها العنوان، أبرزها وظيفة التعيين للتفرقة بين الأعمال الفنية. ومن خلال استعراضه لمعنى لفظة عنوان وما يقابلها في اللّغات الأجنبية، وبعد دراسة توصل إلى أنّ العنوان في اللّغة اللّاتينية يقابله (</w:t>
      </w:r>
      <w:r w:rsidRPr="006F2921">
        <w:rPr>
          <w:rFonts w:cs="Naskh News"/>
          <w:sz w:val="22"/>
          <w:szCs w:val="24"/>
        </w:rPr>
        <w:t>Titulus</w:t>
      </w:r>
      <w:r w:rsidRPr="006F2921">
        <w:rPr>
          <w:rFonts w:cs="Naskh News"/>
          <w:noProof w:val="0"/>
          <w:sz w:val="22"/>
          <w:szCs w:val="24"/>
          <w:rtl/>
        </w:rPr>
        <w:t>) وهي تعني اللّافتة التي تُعلّق على الدكان، والملصقة الموضوعة على القارورة</w:t>
      </w:r>
      <w:r w:rsidRPr="006F2921">
        <w:rPr>
          <w:rFonts w:cs="Naskh News"/>
          <w:noProof w:val="0"/>
          <w:sz w:val="22"/>
          <w:szCs w:val="24"/>
          <w:vertAlign w:val="superscript"/>
          <w:rtl/>
        </w:rPr>
        <w:t>(</w:t>
      </w:r>
      <w:r w:rsidRPr="006F2921">
        <w:rPr>
          <w:rStyle w:val="EndnoteReference"/>
          <w:rFonts w:cs="Naskh News"/>
          <w:noProof w:val="0"/>
          <w:sz w:val="22"/>
          <w:szCs w:val="24"/>
          <w:rtl/>
        </w:rPr>
        <w:endnoteReference w:id="6"/>
      </w:r>
      <w:r w:rsidRPr="006F2921">
        <w:rPr>
          <w:rFonts w:cs="Naskh News"/>
          <w:noProof w:val="0"/>
          <w:sz w:val="22"/>
          <w:szCs w:val="24"/>
          <w:vertAlign w:val="superscript"/>
          <w:rtl/>
        </w:rPr>
        <w:t>)</w:t>
      </w:r>
      <w:r w:rsidRPr="006F2921">
        <w:rPr>
          <w:rFonts w:cs="Naskh News"/>
          <w:noProof w:val="0"/>
          <w:sz w:val="22"/>
          <w:szCs w:val="24"/>
          <w:rtl/>
        </w:rPr>
        <w:t>.</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ومن خلال هذا المفهوم الأوّلي يمكن أن يدل العنوان على معنى مكثّف ومخزّن وموجز، تنفتح كلّ أقفاله بقراءة النص بأكمله، ومع تواصل القراءة وإعادتها تنكشف كلّ دلالات العنوان شيئا فشيئا.</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إضافة إلى وظيفة التعيين والإعلان عن المحتوى، هناك وظيفة التجنيس التي تشير إلى نوع النص المكتوب سواء أكان شعرا أو نثرا.</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وهناك وظيفة إيحائية للعنوان مثلما عبّر عنها "روبيرت شولز" (</w:t>
      </w:r>
      <w:r w:rsidRPr="006F2921">
        <w:rPr>
          <w:rFonts w:cs="Naskh News"/>
          <w:sz w:val="22"/>
          <w:szCs w:val="24"/>
        </w:rPr>
        <w:t>Robert Choules</w:t>
      </w:r>
      <w:r w:rsidRPr="006F2921">
        <w:rPr>
          <w:rFonts w:cs="Naskh News"/>
          <w:noProof w:val="0"/>
          <w:sz w:val="22"/>
          <w:szCs w:val="24"/>
          <w:rtl/>
        </w:rPr>
        <w:t>)، ووظيفة تناصية كما هي موضّحة عند كلّ من "جوليا كرسيتيفا" (</w:t>
      </w:r>
      <w:r w:rsidRPr="006F2921">
        <w:rPr>
          <w:rFonts w:cs="Naskh News"/>
          <w:sz w:val="22"/>
          <w:szCs w:val="24"/>
        </w:rPr>
        <w:t>Julia Kristeva</w:t>
      </w:r>
      <w:r w:rsidRPr="006F2921">
        <w:rPr>
          <w:rFonts w:cs="Naskh News"/>
          <w:noProof w:val="0"/>
          <w:sz w:val="22"/>
          <w:szCs w:val="24"/>
          <w:rtl/>
        </w:rPr>
        <w:t>) و"رولان بارث" (</w:t>
      </w:r>
      <w:r w:rsidRPr="006F2921">
        <w:rPr>
          <w:rFonts w:cs="Naskh News"/>
          <w:sz w:val="22"/>
          <w:szCs w:val="24"/>
        </w:rPr>
        <w:t>Roland Barthes</w:t>
      </w:r>
      <w:r w:rsidRPr="006F2921">
        <w:rPr>
          <w:rFonts w:cs="Naskh News"/>
          <w:noProof w:val="0"/>
          <w:sz w:val="22"/>
          <w:szCs w:val="24"/>
          <w:rtl/>
        </w:rPr>
        <w:t>) و"جيرار جنيت" (</w:t>
      </w:r>
      <w:r w:rsidRPr="006F2921">
        <w:rPr>
          <w:rFonts w:cs="Naskh News"/>
          <w:sz w:val="22"/>
          <w:szCs w:val="24"/>
        </w:rPr>
        <w:t>G. Genette</w:t>
      </w:r>
      <w:r w:rsidRPr="006F2921">
        <w:rPr>
          <w:rFonts w:cs="Naskh News"/>
          <w:noProof w:val="0"/>
          <w:sz w:val="22"/>
          <w:szCs w:val="24"/>
          <w:rtl/>
        </w:rPr>
        <w:t>).</w:t>
      </w:r>
    </w:p>
    <w:p w:rsidR="00C779C5" w:rsidRDefault="00C779C5" w:rsidP="00C779C5">
      <w:pPr>
        <w:spacing w:before="120"/>
        <w:ind w:firstLine="397"/>
        <w:jc w:val="both"/>
        <w:rPr>
          <w:rFonts w:cs="Naskh News"/>
          <w:noProof w:val="0"/>
          <w:sz w:val="22"/>
          <w:szCs w:val="24"/>
          <w:rtl/>
        </w:rPr>
      </w:pPr>
      <w:r w:rsidRPr="006F2921">
        <w:rPr>
          <w:rFonts w:cs="Naskh News"/>
          <w:noProof w:val="0"/>
          <w:sz w:val="22"/>
          <w:szCs w:val="24"/>
          <w:rtl/>
        </w:rPr>
        <w:t>وفي الأخير، يمكن لنا أن نجمل وظائف العنوان في أنّها تبدأ تأسيسية وتعيينية وقد تكون إغوائية انفعالية، اختزالية، تكثيفية،...ويرتبط العنوان بجنس النص الأدبي (قصّة، رواية، قصيدة، مقامة، مذكّرات، مسرحية، مقالات،....).</w:t>
      </w:r>
    </w:p>
    <w:p w:rsidR="00240CBB" w:rsidRPr="006F2921" w:rsidRDefault="00240CBB" w:rsidP="00C779C5">
      <w:pPr>
        <w:spacing w:before="120"/>
        <w:ind w:firstLine="397"/>
        <w:jc w:val="both"/>
        <w:rPr>
          <w:rFonts w:cs="Naskh News"/>
          <w:noProof w:val="0"/>
          <w:sz w:val="22"/>
          <w:szCs w:val="24"/>
          <w:rtl/>
        </w:rPr>
      </w:pPr>
    </w:p>
    <w:p w:rsidR="00C779C5" w:rsidRPr="00240CBB" w:rsidRDefault="00C779C5" w:rsidP="00240CBB">
      <w:pPr>
        <w:spacing w:before="120"/>
        <w:jc w:val="both"/>
        <w:rPr>
          <w:rFonts w:cs="Naskh News"/>
          <w:bCs/>
          <w:noProof w:val="0"/>
          <w:sz w:val="22"/>
          <w:rtl/>
        </w:rPr>
      </w:pPr>
      <w:r w:rsidRPr="00240CBB">
        <w:rPr>
          <w:rFonts w:cs="Naskh News"/>
          <w:bCs/>
          <w:noProof w:val="0"/>
          <w:sz w:val="22"/>
          <w:szCs w:val="24"/>
          <w:rtl/>
        </w:rPr>
        <w:t>1- "زنجبيل" العنوان الجامع لقصائد الديوان:</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lastRenderedPageBreak/>
        <w:t>لقد صرّح الشاعر "عثمان لوصيف"</w:t>
      </w:r>
      <w:r w:rsidRPr="006F2921">
        <w:rPr>
          <w:rStyle w:val="EndnoteReference"/>
          <w:rFonts w:cs="Naskh News"/>
          <w:sz w:val="22"/>
          <w:szCs w:val="22"/>
        </w:rPr>
        <w:endnoteReference w:customMarkFollows="1" w:id="7"/>
        <w:sym w:font="Symbol" w:char="F02A"/>
      </w:r>
      <w:r w:rsidRPr="006F2921">
        <w:rPr>
          <w:rFonts w:cs="Naskh News"/>
          <w:noProof w:val="0"/>
          <w:sz w:val="22"/>
          <w:szCs w:val="24"/>
          <w:rtl/>
        </w:rPr>
        <w:t xml:space="preserve"> في بداية ديوانه "زنجبيل" بأنّ ما سيقدمه من قصائد لا يخلو من منحى تحزّبي أو سياسوي، ولكنه يحدّد هدفا ساميا من هذه الكتابة الشعرية والذي لا يتعلّق بإبانة الجرح بقدر ما هو محاولة لِلَمِّ شمل هذه الأمّة الإسلامية والعربية المتمزّقة من المحيط إلى الخليج، من أجل بعث أمجادها التليدة وقيمها الإنسانية السمحة.</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والشاعر يطمح من خلال ذلك، أن تساهم أمّته في بناء الصيرورة التاريخية للإنسان المعاصر بما تمتلكه من إرث حضاري عريق بعيدا عن التطرف والعصبيّة.</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وقد عنون الشاعر ديوانه بـ"زنجبيل" وضمّنه قصائد بعناوين مختلفة، لكنّ لها صلة قويّة فيما بينها وبين متونها، لذلك بدا لنا ولوج مغامرة البحث في علامية العنوان في ديوان "زنجبيل" لما لمسناه فيها من وقع على أسماعنا، وكذلك لما لمسناه من بساطة لا تخلو من سرّ تحتفظ به في بواطنها.</w:t>
      </w:r>
    </w:p>
    <w:p w:rsidR="00C779C5" w:rsidRPr="006F2921" w:rsidRDefault="00C779C5" w:rsidP="00C779C5">
      <w:pPr>
        <w:spacing w:before="120"/>
        <w:ind w:firstLine="397"/>
        <w:jc w:val="both"/>
        <w:rPr>
          <w:rFonts w:cs="Naskh News"/>
          <w:noProof w:val="0"/>
          <w:sz w:val="22"/>
          <w:szCs w:val="24"/>
          <w:rtl/>
        </w:rPr>
      </w:pPr>
      <w:r w:rsidRPr="006F2921">
        <w:rPr>
          <w:rFonts w:cs="Naskh News"/>
          <w:noProof w:val="0"/>
          <w:sz w:val="22"/>
          <w:szCs w:val="24"/>
          <w:rtl/>
        </w:rPr>
        <w:t>وإنّ تناول العنوان في إطاره السيميائي يجسّد ما يحقّقه العنوان من اقتصاد لغويّ يضمن درجة عالية من تلقٍ فعّال يؤدي إلى استثمار أهمّ مقولات التأويل. والعنوان هو أوّل بوابة نلجها كمتلقين لديوان "زنجبيل"، وهي تحقّق اتصالا نوعيا بين الشاعر كعنصر "باث" وبيننا كعنصر "متلق" يقرأ العنوان وفق مستويين:</w:t>
      </w:r>
      <w:r w:rsidRPr="006F2921">
        <w:rPr>
          <w:rFonts w:cs="Naskh News"/>
          <w:noProof w:val="0"/>
          <w:sz w:val="22"/>
          <w:szCs w:val="24"/>
          <w:vertAlign w:val="superscript"/>
          <w:rtl/>
        </w:rPr>
        <w:t>(</w:t>
      </w:r>
      <w:r w:rsidRPr="006F2921">
        <w:rPr>
          <w:rStyle w:val="EndnoteReference"/>
          <w:rFonts w:cs="Naskh News"/>
          <w:noProof w:val="0"/>
          <w:sz w:val="22"/>
          <w:szCs w:val="24"/>
          <w:rtl/>
        </w:rPr>
        <w:endnoteReference w:id="8"/>
      </w:r>
      <w:r w:rsidRPr="006F2921">
        <w:rPr>
          <w:rFonts w:cs="Naskh News"/>
          <w:noProof w:val="0"/>
          <w:sz w:val="22"/>
          <w:szCs w:val="24"/>
          <w:vertAlign w:val="superscript"/>
          <w:rtl/>
        </w:rPr>
        <w:t>)</w:t>
      </w:r>
    </w:p>
    <w:p w:rsidR="00C779C5" w:rsidRPr="006F2921" w:rsidRDefault="00C779C5" w:rsidP="00240CBB">
      <w:pPr>
        <w:spacing w:before="60"/>
        <w:ind w:left="397" w:hanging="397"/>
        <w:jc w:val="both"/>
        <w:rPr>
          <w:rFonts w:cs="Naskh News"/>
          <w:noProof w:val="0"/>
          <w:sz w:val="22"/>
          <w:szCs w:val="24"/>
          <w:rtl/>
        </w:rPr>
      </w:pPr>
      <w:r w:rsidRPr="006F2921">
        <w:rPr>
          <w:rFonts w:cs="Naskh News"/>
          <w:b/>
          <w:bCs/>
          <w:noProof w:val="0"/>
          <w:sz w:val="22"/>
          <w:szCs w:val="24"/>
          <w:rtl/>
        </w:rPr>
        <w:t>أولهما:</w:t>
      </w:r>
      <w:r w:rsidRPr="006F2921">
        <w:rPr>
          <w:rFonts w:cs="Naskh News"/>
          <w:noProof w:val="0"/>
          <w:sz w:val="22"/>
          <w:szCs w:val="24"/>
          <w:rtl/>
        </w:rPr>
        <w:t xml:space="preserve"> العنوان بنية لها اشتغالها الدّلالي.</w:t>
      </w:r>
    </w:p>
    <w:p w:rsidR="00C779C5" w:rsidRDefault="00C779C5" w:rsidP="00240CBB">
      <w:pPr>
        <w:spacing w:before="60"/>
        <w:ind w:left="397" w:hanging="397"/>
        <w:jc w:val="both"/>
        <w:rPr>
          <w:rFonts w:cs="Naskh News"/>
          <w:noProof w:val="0"/>
          <w:sz w:val="22"/>
          <w:rtl/>
        </w:rPr>
      </w:pPr>
      <w:r w:rsidRPr="006F2921">
        <w:rPr>
          <w:rFonts w:cs="Naskh News"/>
          <w:b/>
          <w:bCs/>
          <w:noProof w:val="0"/>
          <w:sz w:val="22"/>
          <w:szCs w:val="24"/>
          <w:rtl/>
        </w:rPr>
        <w:t>ثانيهما:</w:t>
      </w:r>
      <w:r w:rsidRPr="006F2921">
        <w:rPr>
          <w:rFonts w:cs="Naskh News"/>
          <w:noProof w:val="0"/>
          <w:sz w:val="22"/>
          <w:szCs w:val="24"/>
          <w:rtl/>
        </w:rPr>
        <w:t xml:space="preserve"> تخطّي الإنتاجية الدلالية حدودها من العنوان متّجهة إلى النص.</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وبهذا فالعنوان يلعب دورا سيميولوجيا كبيرا في إمبراطورية العلامات ليؤدّي وظائف كثيرة في التواصل الحضاري</w:t>
      </w:r>
      <w:r w:rsidRPr="006F2921">
        <w:rPr>
          <w:rFonts w:cs="Naskh News"/>
          <w:noProof w:val="0"/>
          <w:sz w:val="22"/>
          <w:szCs w:val="24"/>
          <w:vertAlign w:val="superscript"/>
          <w:rtl/>
        </w:rPr>
        <w:t>(</w:t>
      </w:r>
      <w:r w:rsidRPr="006F2921">
        <w:rPr>
          <w:rStyle w:val="EndnoteReference"/>
          <w:rFonts w:cs="Naskh News"/>
          <w:noProof w:val="0"/>
          <w:sz w:val="22"/>
          <w:szCs w:val="24"/>
          <w:rtl/>
        </w:rPr>
        <w:endnoteReference w:id="9"/>
      </w:r>
      <w:r w:rsidRPr="006F2921">
        <w:rPr>
          <w:rFonts w:cs="Naskh News"/>
          <w:noProof w:val="0"/>
          <w:sz w:val="22"/>
          <w:szCs w:val="24"/>
          <w:vertAlign w:val="superscript"/>
          <w:rtl/>
        </w:rPr>
        <w:t>)</w:t>
      </w:r>
      <w:r w:rsidRPr="006F2921">
        <w:rPr>
          <w:rFonts w:cs="Naskh News"/>
          <w:noProof w:val="0"/>
          <w:sz w:val="22"/>
          <w:szCs w:val="24"/>
          <w:rtl/>
        </w:rPr>
        <w:t>.</w:t>
      </w:r>
    </w:p>
    <w:p w:rsidR="00C779C5" w:rsidRPr="006F2921" w:rsidRDefault="00C779C5" w:rsidP="00C779C5">
      <w:pPr>
        <w:spacing w:before="120"/>
        <w:ind w:firstLine="397"/>
        <w:jc w:val="both"/>
        <w:rPr>
          <w:rFonts w:cs="Naskh News"/>
          <w:noProof w:val="0"/>
          <w:sz w:val="22"/>
          <w:szCs w:val="24"/>
          <w:rtl/>
        </w:rPr>
      </w:pPr>
      <w:r w:rsidRPr="006F2921">
        <w:rPr>
          <w:rFonts w:cs="Naskh News"/>
          <w:noProof w:val="0"/>
          <w:sz w:val="22"/>
          <w:szCs w:val="24"/>
          <w:rtl/>
        </w:rPr>
        <w:t>ولهذا سنتناول العنوان من خلال علاقته بالتصدير، والإهداء وعناوين القصائد.</w:t>
      </w:r>
    </w:p>
    <w:p w:rsidR="00C779C5" w:rsidRPr="00240CBB" w:rsidRDefault="00C779C5" w:rsidP="00240CBB">
      <w:pPr>
        <w:spacing w:before="120"/>
        <w:jc w:val="both"/>
        <w:rPr>
          <w:rFonts w:cs="Naskh News"/>
          <w:bCs/>
          <w:noProof w:val="0"/>
          <w:sz w:val="22"/>
          <w:rtl/>
        </w:rPr>
      </w:pPr>
      <w:r w:rsidRPr="00240CBB">
        <w:rPr>
          <w:rFonts w:cs="Naskh News"/>
          <w:bCs/>
          <w:noProof w:val="0"/>
          <w:sz w:val="22"/>
          <w:szCs w:val="24"/>
          <w:rtl/>
        </w:rPr>
        <w:t>2- العنوان "زنجبيل" والتصدير:</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لقد أعطى الشاعر مكانة سامية لقصائده التي نظمها في عجالة حسب تصريحه في التصدير بقوله: «كتبت هذه المجموعة الشعرية خلال خمسة عشر يوما، من: 13/10/1997 إلى 27/10/1997 بمعدل قصيدة في اليوم...».</w:t>
      </w:r>
      <w:r w:rsidRPr="006F2921">
        <w:rPr>
          <w:rFonts w:cs="Naskh News"/>
          <w:noProof w:val="0"/>
          <w:sz w:val="22"/>
          <w:szCs w:val="24"/>
          <w:vertAlign w:val="superscript"/>
          <w:rtl/>
        </w:rPr>
        <w:t>(</w:t>
      </w:r>
      <w:r w:rsidRPr="006F2921">
        <w:rPr>
          <w:rFonts w:cs="Naskh News"/>
          <w:noProof w:val="0"/>
          <w:sz w:val="22"/>
          <w:szCs w:val="24"/>
          <w:vertAlign w:val="superscript"/>
          <w:rtl/>
        </w:rPr>
        <w:endnoteReference w:id="10"/>
      </w:r>
      <w:r w:rsidRPr="006F2921">
        <w:rPr>
          <w:rFonts w:cs="Naskh News"/>
          <w:noProof w:val="0"/>
          <w:sz w:val="22"/>
          <w:szCs w:val="24"/>
          <w:vertAlign w:val="superscript"/>
          <w:rtl/>
        </w:rPr>
        <w:t>)</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 xml:space="preserve">ونحن نقول له كقراء لديوان "زنجبيل" بأنّ: «ما أثبتته موهبتك الفذّة في سرعة الصقل والرصف، سوف نستغرق معه ساعات وساعات كي نكشف </w:t>
      </w:r>
      <w:r w:rsidRPr="006F2921">
        <w:rPr>
          <w:rFonts w:cs="Naskh News"/>
          <w:noProof w:val="0"/>
          <w:sz w:val="22"/>
          <w:szCs w:val="24"/>
          <w:rtl/>
        </w:rPr>
        <w:lastRenderedPageBreak/>
        <w:t>عن شيء بسيط من جماليات كلامك، وومضة عابرة من علامية عناوين قصائدك...».</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لقد نظم الشاعر قصائده في زمن قصير جدّا إلاّ أنّها كانت قويّة الملفوظات بعلاماتها النافذة إلى القارئ شأنها شأن الرائحة الطيّبة التي كانت تسري في الأنفاس فتنعش الروح.</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وقد جرت العادة أن يكون عنوان الديوان هو إحدى عناوين القصائد المنضواة ضمنه، إلّا أنّ الشاعر "عثمان لوصيف" آثر أن يعطي عنوانا لديوانه من مخياله ليربطه بكلّ القصائد.</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ورد العنوان "زنجبيل" في صيغة المفرد غير المركّب، والإفراد يحيل إلى الثبات والتميّز، كالشجرة البارزة من الأرض الجرداء، متحدّية قساوة الطبيعة ثابتة متفرّدة، وهذا بدوره كصورة علاماتية تحيل إلى انفراد الشاعر وثباته في صحراء الجزائر التي وجد فيها ملاذه وراحته، فقد أثبت فيها أنسه ليكتب قصائد ديوان "زنجبيل" ويظهر لنا ذلك من خلال إشارة في التصدير بقوله: «...وغالبا ما كان يأتيني الوحي الشعري قبيل الأصيل، وكانت القصيدة الواحدة تستغرق منّي ساعة أو ساعتين.»</w:t>
      </w:r>
      <w:r w:rsidRPr="006F2921">
        <w:rPr>
          <w:rFonts w:cs="Naskh News"/>
          <w:noProof w:val="0"/>
          <w:sz w:val="22"/>
          <w:szCs w:val="24"/>
          <w:vertAlign w:val="superscript"/>
          <w:rtl/>
        </w:rPr>
        <w:t xml:space="preserve"> (</w:t>
      </w:r>
      <w:r w:rsidRPr="006F2921">
        <w:rPr>
          <w:rFonts w:cs="Naskh News"/>
          <w:noProof w:val="0"/>
          <w:sz w:val="22"/>
          <w:szCs w:val="24"/>
          <w:vertAlign w:val="superscript"/>
          <w:rtl/>
        </w:rPr>
        <w:endnoteReference w:id="11"/>
      </w:r>
      <w:r w:rsidRPr="006F2921">
        <w:rPr>
          <w:rFonts w:cs="Naskh News"/>
          <w:noProof w:val="0"/>
          <w:sz w:val="22"/>
          <w:szCs w:val="24"/>
          <w:vertAlign w:val="superscript"/>
          <w:rtl/>
        </w:rPr>
        <w:t>)</w:t>
      </w:r>
      <w:r w:rsidRPr="006F2921">
        <w:rPr>
          <w:rFonts w:cs="Naskh News"/>
          <w:noProof w:val="0"/>
          <w:sz w:val="22"/>
          <w:szCs w:val="24"/>
          <w:rtl/>
        </w:rPr>
        <w:t>.</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ممّا سبق يظهر لنا أنّ الشاعر يوجّه ديوانه بتصدير يركّز فيه على إشارتين إحداهما يصرّح فيها بأنّ قصائده لا تخلو من رؤية إيديولوجية عميقة تبحث عن عناصر لتوحيد الأمّة العربية كي تكون لها بصمة في الصيرورة التاريخية الإنسانية بشكل عام.</w:t>
      </w:r>
    </w:p>
    <w:p w:rsidR="00C779C5" w:rsidRPr="006F2921" w:rsidRDefault="00C779C5" w:rsidP="00C779C5">
      <w:pPr>
        <w:spacing w:before="120"/>
        <w:ind w:firstLine="397"/>
        <w:jc w:val="both"/>
        <w:rPr>
          <w:rFonts w:cs="Naskh News"/>
          <w:noProof w:val="0"/>
          <w:sz w:val="22"/>
          <w:szCs w:val="24"/>
          <w:rtl/>
        </w:rPr>
      </w:pPr>
      <w:r w:rsidRPr="006F2921">
        <w:rPr>
          <w:rFonts w:cs="Naskh News"/>
          <w:noProof w:val="0"/>
          <w:sz w:val="22"/>
          <w:szCs w:val="24"/>
          <w:rtl/>
        </w:rPr>
        <w:t>والأخرى يركّز فيها على سندين أحدهما من النص القرآني الذي اختار منه الآية: (</w:t>
      </w:r>
      <w:r w:rsidRPr="006F2921">
        <w:rPr>
          <w:rFonts w:cs="Naskh News"/>
          <w:b/>
          <w:bCs/>
          <w:noProof w:val="0"/>
          <w:sz w:val="22"/>
          <w:szCs w:val="24"/>
          <w:rtl/>
        </w:rPr>
        <w:t>قُل سِيرُوا فِي</w:t>
      </w:r>
      <w:r w:rsidRPr="006F2921">
        <w:rPr>
          <w:rFonts w:cs="Naskh News"/>
          <w:noProof w:val="0"/>
          <w:sz w:val="22"/>
          <w:szCs w:val="24"/>
          <w:rtl/>
        </w:rPr>
        <w:t xml:space="preserve"> </w:t>
      </w:r>
      <w:r w:rsidRPr="006F2921">
        <w:rPr>
          <w:rFonts w:cs="Naskh News"/>
          <w:b/>
          <w:bCs/>
          <w:noProof w:val="0"/>
          <w:sz w:val="22"/>
          <w:szCs w:val="24"/>
          <w:rtl/>
        </w:rPr>
        <w:t>الأَرْضِ فَانْظُرُوا كَيْفَ بَدَأَ الخَلْقُ</w:t>
      </w:r>
      <w:r w:rsidRPr="006F2921">
        <w:rPr>
          <w:rFonts w:cs="Naskh News"/>
          <w:noProof w:val="0"/>
          <w:sz w:val="22"/>
          <w:szCs w:val="24"/>
          <w:rtl/>
        </w:rPr>
        <w:t>). وثانيهما من الحديث النبوي الشريف: (</w:t>
      </w:r>
      <w:r w:rsidRPr="006F2921">
        <w:rPr>
          <w:rFonts w:cs="Naskh News"/>
          <w:b/>
          <w:bCs/>
          <w:noProof w:val="0"/>
          <w:sz w:val="22"/>
          <w:szCs w:val="24"/>
          <w:rtl/>
        </w:rPr>
        <w:t>لاَ فَرْقَ لِعَرَبِيِّ عَلَى عَجَمِيِّ وَلاَ</w:t>
      </w:r>
      <w:r w:rsidRPr="006F2921">
        <w:rPr>
          <w:rFonts w:cs="Naskh News"/>
          <w:noProof w:val="0"/>
          <w:sz w:val="22"/>
          <w:szCs w:val="24"/>
          <w:rtl/>
        </w:rPr>
        <w:t xml:space="preserve"> </w:t>
      </w:r>
      <w:r w:rsidRPr="006F2921">
        <w:rPr>
          <w:rFonts w:cs="Naskh News"/>
          <w:b/>
          <w:bCs/>
          <w:noProof w:val="0"/>
          <w:sz w:val="22"/>
          <w:szCs w:val="24"/>
          <w:rtl/>
        </w:rPr>
        <w:t>لِأَبْيَضَ عَلَى أَسْوَدَ إِلاَّ بِالتَّقْوَى</w:t>
      </w:r>
      <w:r w:rsidRPr="006F2921">
        <w:rPr>
          <w:rFonts w:cs="Naskh News"/>
          <w:noProof w:val="0"/>
          <w:sz w:val="22"/>
          <w:szCs w:val="24"/>
          <w:rtl/>
        </w:rPr>
        <w:t>).</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واستند الشاعر أيضا إلى بيت شعري لأبي العلاء المعري والذي يقول فيه:</w:t>
      </w:r>
    </w:p>
    <w:p w:rsidR="00C779C5" w:rsidRDefault="00C779C5" w:rsidP="00240CBB">
      <w:pPr>
        <w:spacing w:before="120"/>
        <w:jc w:val="center"/>
        <w:rPr>
          <w:rFonts w:cs="Naskh News"/>
          <w:noProof w:val="0"/>
          <w:sz w:val="22"/>
          <w:rtl/>
        </w:rPr>
      </w:pPr>
      <w:r w:rsidRPr="006F2921">
        <w:rPr>
          <w:rFonts w:cs="Naskh News"/>
          <w:b/>
          <w:bCs/>
          <w:noProof w:val="0"/>
          <w:sz w:val="22"/>
          <w:szCs w:val="24"/>
          <w:rtl/>
        </w:rPr>
        <w:t>ليلتي هذه عروس من الزّنج</w:t>
      </w:r>
      <w:r w:rsidRPr="006F2921">
        <w:rPr>
          <w:rFonts w:cs="Naskh News"/>
          <w:noProof w:val="0"/>
          <w:sz w:val="22"/>
          <w:szCs w:val="24"/>
          <w:rtl/>
        </w:rPr>
        <w:t xml:space="preserve"> *** </w:t>
      </w:r>
      <w:r w:rsidRPr="006F2921">
        <w:rPr>
          <w:rFonts w:cs="Naskh News"/>
          <w:b/>
          <w:bCs/>
          <w:noProof w:val="0"/>
          <w:sz w:val="22"/>
          <w:szCs w:val="24"/>
          <w:rtl/>
        </w:rPr>
        <w:t>عليها قلائد من جمان</w:t>
      </w:r>
    </w:p>
    <w:p w:rsidR="00C779C5" w:rsidRDefault="00C779C5" w:rsidP="00C779C5">
      <w:pPr>
        <w:spacing w:before="120"/>
        <w:ind w:firstLine="397"/>
        <w:jc w:val="both"/>
        <w:rPr>
          <w:rFonts w:cs="Naskh News"/>
          <w:noProof w:val="0"/>
          <w:sz w:val="22"/>
          <w:szCs w:val="24"/>
          <w:rtl/>
        </w:rPr>
      </w:pPr>
      <w:r w:rsidRPr="006F2921">
        <w:rPr>
          <w:rFonts w:cs="Naskh News"/>
          <w:noProof w:val="0"/>
          <w:sz w:val="22"/>
          <w:szCs w:val="24"/>
          <w:rtl/>
        </w:rPr>
        <w:t>وكلّ هذه السندات تصب في قنوان دلالي واحد وهو أنّ الإنسان ليس بلون بشرته، بل بما يقدّمه من نفع لذاته ولذوات الآخرين. وهو مصبّ تلتقي فيه جميع قصائد الديوان، وتعطّره رائحة الزنجبيل الزكيّة.</w:t>
      </w:r>
    </w:p>
    <w:p w:rsidR="00240CBB" w:rsidRDefault="00240CBB" w:rsidP="00C779C5">
      <w:pPr>
        <w:spacing w:before="120"/>
        <w:ind w:firstLine="397"/>
        <w:jc w:val="both"/>
        <w:rPr>
          <w:rFonts w:cs="Naskh News"/>
          <w:noProof w:val="0"/>
          <w:sz w:val="22"/>
          <w:szCs w:val="24"/>
          <w:rtl/>
        </w:rPr>
      </w:pPr>
    </w:p>
    <w:p w:rsidR="00240CBB" w:rsidRPr="006F2921" w:rsidRDefault="00240CBB" w:rsidP="00C779C5">
      <w:pPr>
        <w:spacing w:before="120"/>
        <w:ind w:firstLine="397"/>
        <w:jc w:val="both"/>
        <w:rPr>
          <w:rFonts w:cs="Naskh News"/>
          <w:noProof w:val="0"/>
          <w:sz w:val="22"/>
          <w:szCs w:val="24"/>
          <w:rtl/>
        </w:rPr>
      </w:pPr>
    </w:p>
    <w:p w:rsidR="00C779C5" w:rsidRPr="00240CBB" w:rsidRDefault="00C779C5" w:rsidP="00240CBB">
      <w:pPr>
        <w:spacing w:before="120"/>
        <w:jc w:val="both"/>
        <w:rPr>
          <w:rFonts w:cs="Naskh News"/>
          <w:bCs/>
          <w:noProof w:val="0"/>
          <w:sz w:val="22"/>
          <w:rtl/>
        </w:rPr>
      </w:pPr>
      <w:r w:rsidRPr="00240CBB">
        <w:rPr>
          <w:rFonts w:cs="Naskh News"/>
          <w:bCs/>
          <w:noProof w:val="0"/>
          <w:sz w:val="22"/>
          <w:szCs w:val="24"/>
          <w:rtl/>
        </w:rPr>
        <w:lastRenderedPageBreak/>
        <w:t>3- العنوان "زنجبيل" والإهداء:</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يهدي الشاعر ديوانه إلى الشعب السوداني الشقيق على وجه التخصيص، ثم يعمّم الدائرة لتشمل كلّ من يؤمن بوجود وطن عربي واحد من المحيط إلى الخليج. وتفرض علامية العنوان وجودها بدءا بهذا الإهداء الذي التحف رداء الإنسانية بمفهومها العام، والسودان ما هو إلّا وجه من وجوه العالم البريء الذي ما يزال متشبّثا ببساطة العيش وحبّ الطبيعة.</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وقد ارتبط الإهداء بالدلالات التي تصبّ فيها القصائد إحالاتها والمرتبطة بشكل ظاهر ببلد السودان ونذكر من ذلك عناوين القصائد: النيل، النوبيات، الطيّب الصالح، الذرة، القطن، الشاعر والزورق، الجمال، زنجية، الفيتوري، وغيرها...فهي عناوين متصلة بشكل مباشر بشعب السودان وبيئته.</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 xml:space="preserve">ودلّتنا تفاصيل العناوين ضمن متون القصائد على دقّة وصف الشاعر وحسن اختياره للملفوظات الدالة، وكأنّه عاش فترة من حياته بين شعب السودان، فقد أبدى الشاعر درجة من الإحساس بالجمال بحقول الذرة والقطن ونهر النيل الذي يغذيها، وجمال النوبيات الجسورات بكفاحهن ضد قساوة الطبيعة، وتراجع مياه النيل التي لطالما أحيت أراضيهم. </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ولم يكتف الشاعر بالجمال الظاهر، بل يتعدّاه لجمال الجوهر والعقل فيذكر علمين بارزين من السودان، أحدهما رائد في فنّ الرواية وهو "الطيب صالح"، وثانيهما علم في فنّ الشعر وهو "محمد الفيتوري".</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وواضح أنّ الشاعر مهتم بفن القول لاختياره هذين العلمين، وما برز لدينا من انطباع، هو أنّه لم يترك شيئا مميّزا لبلد السودان إلّا وتحدّث عنه وكأنّه يقدّم بطاقة فنيّة في عجالة عن شعب السودان، فكانت قصائده سفرا متخيّلا من قبل القارئ لبلد السودان، وما دلّ هذا إلاّ على براعة تلاعبه بالألفاظ والصور.</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إذن، هي رحلة إلى بلد السودان يقودها الشاعر "عثمان لوصيف" في ظرف خمس عشرة يوما، يجعل المتلقي يتذوّق جمالا ويستنشق عبرات من نفح الطّيب والرياحين والزنجبيل الذي مزجها جميعا ليكون عنوان الرحلة بلا منازع.</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إنّه سفر الشاعر من "طولقة" إلى "السودان"، وما استعمله الشاعر من علامات دالّة على المعرفة الدقيقة بشعب السودان وممارسات شعبه واهتماماته وجماله المنتشر والذي لا يغفل عنه إلّا جاحد كنود غير مبصر.</w:t>
      </w:r>
    </w:p>
    <w:p w:rsidR="00C779C5" w:rsidRPr="006F2921" w:rsidRDefault="00C779C5" w:rsidP="00C779C5">
      <w:pPr>
        <w:spacing w:before="120"/>
        <w:ind w:firstLine="397"/>
        <w:jc w:val="both"/>
        <w:rPr>
          <w:rFonts w:cs="Naskh News"/>
          <w:noProof w:val="0"/>
          <w:sz w:val="22"/>
          <w:szCs w:val="24"/>
          <w:rtl/>
        </w:rPr>
      </w:pPr>
      <w:r w:rsidRPr="006F2921">
        <w:rPr>
          <w:rFonts w:cs="Naskh News"/>
          <w:noProof w:val="0"/>
          <w:sz w:val="22"/>
          <w:szCs w:val="24"/>
          <w:rtl/>
        </w:rPr>
        <w:t xml:space="preserve">وقد ذكر الشاعر أثناء رحلته أماكن بعينها من "السودان" كـ"أم درمان" و"النوبة" و"الخرطوم"، وهذا ينطبق تماما مع ما سلف ذكره حول تقديم بطاقة تعريفية لبلد السودان لمن لا يعرفه، وسواء أكان الشاعر قد ذهب </w:t>
      </w:r>
      <w:r w:rsidRPr="006F2921">
        <w:rPr>
          <w:rFonts w:cs="Naskh News"/>
          <w:noProof w:val="0"/>
          <w:sz w:val="22"/>
          <w:szCs w:val="24"/>
          <w:rtl/>
        </w:rPr>
        <w:lastRenderedPageBreak/>
        <w:t>إلى بلد السودان أم لم يكن، فما قدّمه لنا أجمل وأبلغ للمتلقي الذي عايش هذه الرحلة بجعله يحسّ مواطن الجمال لدى شعب السودان وأرض السودان.</w:t>
      </w:r>
    </w:p>
    <w:p w:rsidR="00C779C5" w:rsidRPr="00240CBB" w:rsidRDefault="00C779C5" w:rsidP="00240CBB">
      <w:pPr>
        <w:spacing w:before="120"/>
        <w:jc w:val="both"/>
        <w:rPr>
          <w:rFonts w:cs="Naskh News"/>
          <w:bCs/>
          <w:noProof w:val="0"/>
          <w:sz w:val="22"/>
          <w:rtl/>
        </w:rPr>
      </w:pPr>
      <w:r w:rsidRPr="00240CBB">
        <w:rPr>
          <w:rFonts w:cs="Naskh News"/>
          <w:bCs/>
          <w:noProof w:val="0"/>
          <w:sz w:val="22"/>
          <w:szCs w:val="24"/>
          <w:rtl/>
        </w:rPr>
        <w:t>4- العنوان "زنجبيل" وعناوين القصائد:</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إنّ عنوان الديوان الشعري "زنجبيل" هو أوّل شيفرة رمزية نلتقي بها، وهو بمثابة نصّ أوّلي يشير إلى أشياء ودلالات محدّدة، أو يضعنا وفق إحالات غير واضحة بما سيحضرنا في متون القصائد الشعرية، لذا سنحاول تتبع العنوان بالبحث عن التماساته مع عناوين القصائد.</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لقد عنون الشاعر ديوانه "زنجبيل"، وورد اللّفظ نكرة من غير "الـ" التعريف، وما يحيل إليه الاسم النكرة في اللغة العربية هو عدم التحديد والتعيين، أي إطلاق الصفة، والشاعر بذلك يعطي علامية غير محدودة للفظة "زنجبيل".</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وقد اختار الشاعر عنوان "زنجبيل" لعلاقة ما تربطه مع عناوين كلّ القصائد وهي" النيل، بين اثنتين، غروب، النوبيات، الفيتوري، المهدي، الذرة، القطن، الشاعر والزورق، الجمال، زنجية، الغاب، مياه، تهويمة،...</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والزنجبيل كما نعلم، هو نبات له عروق عقدية لونه إمّا سنجابي أو أبيض مصفر، وله رائحة نفّاذة طيّبة عُرِف بها، وهو حارّ الطعم، ويشبه درنات البطاطس.</w:t>
      </w:r>
      <w:r w:rsidRPr="006F2921">
        <w:rPr>
          <w:rFonts w:cs="Naskh News"/>
          <w:noProof w:val="0"/>
          <w:sz w:val="22"/>
          <w:szCs w:val="24"/>
          <w:rtl/>
        </w:rPr>
        <w:tab/>
        <w:t>وللزنجبيل قيمة كبيرة لصحّة جسم الإنسان، ورائحته جعلت له مكانة مرموقة بين البهارات، وقد ورد ذكره في القرآن الكريم لعظم فوائده، لقوله تعالى: «وَيُسْقَوْنَ فِيهَا كَأْسَا كَانَ مِزَاجُهَا زَنْجَبِيلَا»</w:t>
      </w:r>
      <w:r>
        <w:rPr>
          <w:rFonts w:cs="Naskh News"/>
          <w:noProof w:val="0"/>
          <w:sz w:val="22"/>
          <w:vertAlign w:val="superscript"/>
          <w:rtl/>
        </w:rPr>
        <w:t>(</w:t>
      </w:r>
      <w:r w:rsidRPr="006F2921">
        <w:rPr>
          <w:rFonts w:cs="Naskh News"/>
          <w:noProof w:val="0"/>
          <w:sz w:val="22"/>
          <w:szCs w:val="24"/>
          <w:vertAlign w:val="superscript"/>
          <w:rtl/>
        </w:rPr>
        <w:endnoteReference w:id="12"/>
      </w:r>
      <w:r w:rsidRPr="006F2921">
        <w:rPr>
          <w:rFonts w:cs="Naskh News"/>
          <w:noProof w:val="0"/>
          <w:sz w:val="22"/>
          <w:szCs w:val="24"/>
          <w:vertAlign w:val="superscript"/>
          <w:rtl/>
        </w:rPr>
        <w:t>)</w:t>
      </w:r>
      <w:r w:rsidRPr="006F2921">
        <w:rPr>
          <w:rFonts w:cs="Naskh News"/>
          <w:noProof w:val="0"/>
          <w:sz w:val="22"/>
          <w:szCs w:val="24"/>
          <w:rtl/>
        </w:rPr>
        <w:t>.</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وقد فسّر الفقهاء أنّ "الزنجبيل" هو شراب أهل الجنة، أمّا المزج فهو الخلط في الشراب بما يحسّن طعمه ويجعله لذيذا، وقيل: يكون مزاجها عسلا وماء، ومنه مزاج البدن وهو ما يمازجه من الصفراء والسوداء والحرارة والبرودة</w:t>
      </w:r>
      <w:r w:rsidRPr="006F2921">
        <w:rPr>
          <w:rFonts w:cs="Naskh News"/>
          <w:noProof w:val="0"/>
          <w:sz w:val="22"/>
          <w:szCs w:val="24"/>
          <w:vertAlign w:val="superscript"/>
          <w:rtl/>
        </w:rPr>
        <w:t>(</w:t>
      </w:r>
      <w:r w:rsidRPr="006F2921">
        <w:rPr>
          <w:rFonts w:cs="Naskh News"/>
          <w:noProof w:val="0"/>
          <w:sz w:val="22"/>
          <w:szCs w:val="24"/>
          <w:vertAlign w:val="superscript"/>
          <w:rtl/>
        </w:rPr>
        <w:endnoteReference w:id="13"/>
      </w:r>
      <w:r w:rsidRPr="006F2921">
        <w:rPr>
          <w:rFonts w:cs="Naskh News"/>
          <w:noProof w:val="0"/>
          <w:sz w:val="22"/>
          <w:szCs w:val="24"/>
          <w:vertAlign w:val="superscript"/>
          <w:rtl/>
        </w:rPr>
        <w:t>)</w:t>
      </w:r>
      <w:r w:rsidRPr="006F2921">
        <w:rPr>
          <w:rFonts w:cs="Naskh News"/>
          <w:noProof w:val="0"/>
          <w:sz w:val="22"/>
          <w:szCs w:val="24"/>
          <w:rtl/>
        </w:rPr>
        <w:t>. ووُصف الزنجبيل من خلال السّنّة على أنّه إحدى عيون الجنّة</w:t>
      </w:r>
      <w:r w:rsidRPr="006F2921">
        <w:rPr>
          <w:rFonts w:cs="Naskh News"/>
          <w:noProof w:val="0"/>
          <w:sz w:val="22"/>
          <w:szCs w:val="24"/>
          <w:vertAlign w:val="superscript"/>
          <w:rtl/>
        </w:rPr>
        <w:t>(</w:t>
      </w:r>
      <w:r w:rsidRPr="006F2921">
        <w:rPr>
          <w:rFonts w:cs="Naskh News"/>
          <w:noProof w:val="0"/>
          <w:sz w:val="22"/>
          <w:szCs w:val="24"/>
          <w:vertAlign w:val="superscript"/>
          <w:rtl/>
        </w:rPr>
        <w:endnoteReference w:id="14"/>
      </w:r>
      <w:r w:rsidRPr="006F2921">
        <w:rPr>
          <w:rFonts w:cs="Naskh News"/>
          <w:noProof w:val="0"/>
          <w:sz w:val="22"/>
          <w:szCs w:val="24"/>
          <w:vertAlign w:val="superscript"/>
          <w:rtl/>
        </w:rPr>
        <w:t>)</w:t>
      </w:r>
      <w:r w:rsidRPr="006F2921">
        <w:rPr>
          <w:rFonts w:cs="Naskh News"/>
          <w:noProof w:val="0"/>
          <w:sz w:val="22"/>
          <w:szCs w:val="24"/>
          <w:rtl/>
        </w:rPr>
        <w:t>.</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كلّ هذه الخلفيات تصبّ في دلالة لفظة الزنجبيل التي تحيل إلى كلّ ما هو عطر وجميل ولذيذ وفوق العادة، فقد اُختِير هذا العنوان ليعطي للقصائد قيمة ويعطيها منزلة سامية، فهي كلام أهل الجنة، مسقطين بذلك إحدى صفات الزنجبيل على قصائد "عثمان لوصيف".</w:t>
      </w:r>
    </w:p>
    <w:p w:rsidR="00C779C5" w:rsidRPr="006F2921" w:rsidRDefault="00C779C5" w:rsidP="00C779C5">
      <w:pPr>
        <w:spacing w:before="120"/>
        <w:ind w:firstLine="397"/>
        <w:jc w:val="both"/>
        <w:rPr>
          <w:rFonts w:cs="Naskh News"/>
          <w:noProof w:val="0"/>
          <w:sz w:val="22"/>
          <w:szCs w:val="24"/>
          <w:rtl/>
        </w:rPr>
      </w:pPr>
      <w:r w:rsidRPr="006F2921">
        <w:rPr>
          <w:rFonts w:cs="Naskh News"/>
          <w:noProof w:val="0"/>
          <w:sz w:val="22"/>
          <w:szCs w:val="24"/>
          <w:rtl/>
        </w:rPr>
        <w:t>وكعنوان مرادف للزنجبيل يمكن أن نقابل هذه اللّفظة "زنجبيل" بـ"أنفاس من السودان" أو "نفحات سودانية"، لكنّ الشاعر لخّص هذه الأنفاس والنفحات والجمال السوداني في ملفوظ ثقيل الدلالة وهو "الزنجبيل" فهو إحدى نفحات أهل الجنّة.</w:t>
      </w:r>
    </w:p>
    <w:p w:rsidR="00C779C5" w:rsidRPr="00240CBB" w:rsidRDefault="00C779C5" w:rsidP="00240CBB">
      <w:pPr>
        <w:spacing w:before="120"/>
        <w:jc w:val="both"/>
        <w:rPr>
          <w:rFonts w:cs="Naskh News"/>
          <w:bCs/>
          <w:noProof w:val="0"/>
          <w:sz w:val="22"/>
          <w:rtl/>
        </w:rPr>
      </w:pPr>
      <w:r w:rsidRPr="00240CBB">
        <w:rPr>
          <w:rFonts w:cs="Naskh News"/>
          <w:bCs/>
          <w:noProof w:val="0"/>
          <w:sz w:val="22"/>
          <w:szCs w:val="24"/>
          <w:rtl/>
        </w:rPr>
        <w:lastRenderedPageBreak/>
        <w:t>5- ملامسات العنوان "زنجبيل" لمضامين القصائد:</w:t>
      </w:r>
    </w:p>
    <w:p w:rsidR="00C779C5" w:rsidRPr="006F2921" w:rsidRDefault="00C779C5" w:rsidP="00C779C5">
      <w:pPr>
        <w:spacing w:before="120"/>
        <w:ind w:firstLine="397"/>
        <w:jc w:val="both"/>
        <w:rPr>
          <w:rFonts w:cs="Naskh News"/>
          <w:noProof w:val="0"/>
          <w:sz w:val="22"/>
          <w:szCs w:val="24"/>
          <w:rtl/>
        </w:rPr>
      </w:pPr>
      <w:r w:rsidRPr="006F2921">
        <w:rPr>
          <w:rFonts w:cs="Naskh News"/>
          <w:noProof w:val="0"/>
          <w:sz w:val="22"/>
          <w:szCs w:val="24"/>
          <w:rtl/>
        </w:rPr>
        <w:t>للعنوان علاقة عميقة بمضامين القصائد، ويظهر ذلك من خلال بعض الدلالات التي حملتها ملفوظاتها، لذلك سوف نحاول البحث عن علاماتية العنوان من خلال أبرز قصائد الديوان.</w:t>
      </w:r>
    </w:p>
    <w:p w:rsidR="00C779C5" w:rsidRPr="00240CBB" w:rsidRDefault="00C779C5" w:rsidP="00240CBB">
      <w:pPr>
        <w:spacing w:before="120"/>
        <w:jc w:val="both"/>
        <w:rPr>
          <w:rFonts w:cs="Naskh News"/>
          <w:bCs/>
          <w:noProof w:val="0"/>
          <w:sz w:val="22"/>
          <w:rtl/>
        </w:rPr>
      </w:pPr>
      <w:r w:rsidRPr="00240CBB">
        <w:rPr>
          <w:rFonts w:cs="Naskh News"/>
          <w:bCs/>
          <w:noProof w:val="0"/>
          <w:sz w:val="22"/>
          <w:szCs w:val="24"/>
          <w:rtl/>
        </w:rPr>
        <w:t>5-1 ملامسة العنوان لقصيدة النيل:</w:t>
      </w:r>
    </w:p>
    <w:p w:rsidR="00C779C5" w:rsidRPr="006F2921" w:rsidRDefault="00C779C5" w:rsidP="00C779C5">
      <w:pPr>
        <w:spacing w:before="120"/>
        <w:ind w:firstLine="397"/>
        <w:jc w:val="both"/>
        <w:rPr>
          <w:rFonts w:cs="Naskh News"/>
          <w:noProof w:val="0"/>
          <w:sz w:val="22"/>
          <w:szCs w:val="24"/>
          <w:rtl/>
        </w:rPr>
      </w:pPr>
      <w:r w:rsidRPr="006F2921">
        <w:rPr>
          <w:rFonts w:cs="Naskh News"/>
          <w:noProof w:val="0"/>
          <w:sz w:val="22"/>
          <w:szCs w:val="24"/>
          <w:rtl/>
        </w:rPr>
        <w:t>لقد ربطنا عنوان الديوان بشراب أهل الجنة، كما ربط الشاعر النيل بالحياة بقوله:</w:t>
      </w:r>
    </w:p>
    <w:p w:rsidR="00C779C5" w:rsidRPr="006F2921" w:rsidRDefault="00C779C5" w:rsidP="00240CBB">
      <w:pPr>
        <w:spacing w:before="60"/>
        <w:ind w:firstLine="397"/>
        <w:jc w:val="both"/>
        <w:rPr>
          <w:rFonts w:cs="Naskh News"/>
          <w:b/>
          <w:bCs/>
          <w:noProof w:val="0"/>
          <w:sz w:val="22"/>
          <w:szCs w:val="24"/>
          <w:rtl/>
        </w:rPr>
      </w:pPr>
      <w:r w:rsidRPr="006F2921">
        <w:rPr>
          <w:rFonts w:cs="Naskh News"/>
          <w:b/>
          <w:bCs/>
          <w:noProof w:val="0"/>
          <w:sz w:val="22"/>
          <w:szCs w:val="24"/>
          <w:rtl/>
        </w:rPr>
        <w:t>يا واهب الحياة </w:t>
      </w:r>
      <w:r w:rsidRPr="006F2921">
        <w:rPr>
          <w:rFonts w:cs="Naskh News"/>
          <w:b/>
          <w:bCs/>
          <w:sz w:val="22"/>
          <w:szCs w:val="24"/>
        </w:rPr>
        <w:t>!</w:t>
      </w:r>
    </w:p>
    <w:p w:rsidR="00C779C5" w:rsidRDefault="00C779C5" w:rsidP="00240CBB">
      <w:pPr>
        <w:spacing w:before="60"/>
        <w:ind w:firstLine="397"/>
        <w:jc w:val="both"/>
        <w:rPr>
          <w:rFonts w:cs="Naskh News"/>
          <w:b/>
          <w:bCs/>
          <w:noProof w:val="0"/>
          <w:sz w:val="22"/>
          <w:rtl/>
        </w:rPr>
      </w:pPr>
      <w:r w:rsidRPr="006F2921">
        <w:rPr>
          <w:rFonts w:cs="Naskh News"/>
          <w:b/>
          <w:bCs/>
          <w:noProof w:val="0"/>
          <w:sz w:val="22"/>
          <w:szCs w:val="24"/>
          <w:rtl/>
        </w:rPr>
        <w:t xml:space="preserve">يا مبدع هذا الملكوت... </w:t>
      </w:r>
      <w:r w:rsidRPr="006F2921">
        <w:rPr>
          <w:rFonts w:cs="Naskh News"/>
          <w:noProof w:val="0"/>
          <w:sz w:val="22"/>
          <w:szCs w:val="24"/>
          <w:rtl/>
        </w:rPr>
        <w:t>إلى أن يقول:</w:t>
      </w:r>
    </w:p>
    <w:p w:rsidR="00C779C5" w:rsidRDefault="00C779C5" w:rsidP="00240CBB">
      <w:pPr>
        <w:spacing w:before="60"/>
        <w:ind w:left="1756" w:firstLine="397"/>
        <w:rPr>
          <w:rFonts w:cs="Naskh News"/>
          <w:b/>
          <w:bCs/>
          <w:noProof w:val="0"/>
          <w:sz w:val="22"/>
          <w:rtl/>
        </w:rPr>
      </w:pPr>
      <w:r w:rsidRPr="006F2921">
        <w:rPr>
          <w:rFonts w:cs="Naskh News"/>
          <w:b/>
          <w:bCs/>
          <w:noProof w:val="0"/>
          <w:sz w:val="22"/>
          <w:szCs w:val="24"/>
          <w:rtl/>
        </w:rPr>
        <w:t>دعني أغص في نار</w:t>
      </w:r>
    </w:p>
    <w:p w:rsidR="00C779C5" w:rsidRDefault="00C779C5" w:rsidP="00240CBB">
      <w:pPr>
        <w:spacing w:before="60"/>
        <w:ind w:left="1756" w:firstLine="397"/>
        <w:rPr>
          <w:rFonts w:cs="Naskh News"/>
          <w:b/>
          <w:bCs/>
          <w:noProof w:val="0"/>
          <w:sz w:val="22"/>
          <w:rtl/>
        </w:rPr>
      </w:pPr>
      <w:r w:rsidRPr="006F2921">
        <w:rPr>
          <w:rFonts w:cs="Naskh News"/>
          <w:b/>
          <w:bCs/>
          <w:noProof w:val="0"/>
          <w:sz w:val="22"/>
          <w:szCs w:val="24"/>
          <w:rtl/>
        </w:rPr>
        <w:t>هذا الماء</w:t>
      </w:r>
    </w:p>
    <w:p w:rsidR="00C779C5" w:rsidRDefault="00C779C5" w:rsidP="00240CBB">
      <w:pPr>
        <w:spacing w:before="60"/>
        <w:ind w:left="1756" w:firstLine="397"/>
        <w:rPr>
          <w:rFonts w:cs="Naskh News"/>
          <w:b/>
          <w:bCs/>
          <w:noProof w:val="0"/>
          <w:sz w:val="22"/>
          <w:rtl/>
        </w:rPr>
      </w:pPr>
      <w:r w:rsidRPr="006F2921">
        <w:rPr>
          <w:rFonts w:cs="Naskh News"/>
          <w:b/>
          <w:bCs/>
          <w:noProof w:val="0"/>
          <w:sz w:val="22"/>
          <w:szCs w:val="24"/>
          <w:rtl/>
        </w:rPr>
        <w:t>كي أغسل قلبي</w:t>
      </w:r>
    </w:p>
    <w:p w:rsidR="00C779C5" w:rsidRDefault="00C779C5" w:rsidP="00240CBB">
      <w:pPr>
        <w:spacing w:before="60"/>
        <w:ind w:left="1756" w:firstLine="397"/>
        <w:rPr>
          <w:rFonts w:cs="Naskh News"/>
          <w:noProof w:val="0"/>
          <w:sz w:val="22"/>
          <w:rtl/>
        </w:rPr>
      </w:pPr>
      <w:r w:rsidRPr="006F2921">
        <w:rPr>
          <w:rFonts w:cs="Naskh News"/>
          <w:b/>
          <w:bCs/>
          <w:noProof w:val="0"/>
          <w:sz w:val="22"/>
          <w:szCs w:val="24"/>
          <w:rtl/>
        </w:rPr>
        <w:t>من دخانات القتر</w:t>
      </w:r>
      <w:r>
        <w:rPr>
          <w:rFonts w:cs="Naskh News"/>
          <w:noProof w:val="0"/>
          <w:sz w:val="22"/>
          <w:rtl/>
        </w:rPr>
        <w:t>.</w:t>
      </w:r>
      <w:r w:rsidRPr="006F2921">
        <w:rPr>
          <w:rFonts w:cs="Naskh News"/>
          <w:noProof w:val="0"/>
          <w:sz w:val="22"/>
          <w:szCs w:val="24"/>
          <w:rtl/>
        </w:rPr>
        <w:t>.. إلى أن يقول:</w:t>
      </w:r>
    </w:p>
    <w:p w:rsidR="00C779C5" w:rsidRDefault="00C779C5" w:rsidP="00240CBB">
      <w:pPr>
        <w:spacing w:before="60"/>
        <w:ind w:left="3174" w:firstLine="397"/>
        <w:jc w:val="both"/>
        <w:rPr>
          <w:rFonts w:cs="Naskh News"/>
          <w:b/>
          <w:bCs/>
          <w:noProof w:val="0"/>
          <w:sz w:val="22"/>
          <w:rtl/>
        </w:rPr>
      </w:pPr>
      <w:r w:rsidRPr="006F2921">
        <w:rPr>
          <w:rFonts w:cs="Naskh News"/>
          <w:b/>
          <w:bCs/>
          <w:noProof w:val="0"/>
          <w:sz w:val="22"/>
          <w:szCs w:val="24"/>
          <w:rtl/>
        </w:rPr>
        <w:t>أنا</w:t>
      </w:r>
      <w:r>
        <w:rPr>
          <w:rFonts w:cs="Naskh News"/>
          <w:b/>
          <w:bCs/>
          <w:noProof w:val="0"/>
          <w:sz w:val="22"/>
          <w:rtl/>
        </w:rPr>
        <w:t>.</w:t>
      </w:r>
      <w:r w:rsidRPr="006F2921">
        <w:rPr>
          <w:rFonts w:cs="Naskh News"/>
          <w:b/>
          <w:bCs/>
          <w:noProof w:val="0"/>
          <w:sz w:val="22"/>
          <w:szCs w:val="24"/>
          <w:rtl/>
        </w:rPr>
        <w:t>.. أنا صوفيّك</w:t>
      </w:r>
    </w:p>
    <w:p w:rsidR="00C779C5" w:rsidRDefault="00C779C5" w:rsidP="00240CBB">
      <w:pPr>
        <w:spacing w:before="60"/>
        <w:ind w:left="3174" w:firstLine="397"/>
        <w:jc w:val="both"/>
        <w:rPr>
          <w:rFonts w:cs="Naskh News"/>
          <w:b/>
          <w:bCs/>
          <w:noProof w:val="0"/>
          <w:sz w:val="22"/>
          <w:rtl/>
        </w:rPr>
      </w:pPr>
      <w:r w:rsidRPr="006F2921">
        <w:rPr>
          <w:rFonts w:cs="Naskh News"/>
          <w:b/>
          <w:bCs/>
          <w:noProof w:val="0"/>
          <w:sz w:val="22"/>
          <w:szCs w:val="24"/>
          <w:rtl/>
        </w:rPr>
        <w:t>الحاجّ إليك</w:t>
      </w:r>
    </w:p>
    <w:p w:rsidR="00C779C5" w:rsidRDefault="00C779C5" w:rsidP="00240CBB">
      <w:pPr>
        <w:spacing w:before="60"/>
        <w:ind w:left="3174" w:firstLine="397"/>
        <w:jc w:val="both"/>
        <w:rPr>
          <w:rFonts w:cs="Naskh News"/>
          <w:noProof w:val="0"/>
          <w:sz w:val="22"/>
          <w:rtl/>
        </w:rPr>
      </w:pPr>
      <w:r w:rsidRPr="006F2921">
        <w:rPr>
          <w:rFonts w:cs="Naskh News"/>
          <w:b/>
          <w:bCs/>
          <w:noProof w:val="0"/>
          <w:sz w:val="22"/>
          <w:szCs w:val="24"/>
          <w:rtl/>
        </w:rPr>
        <w:t>جئت أحمل النذور والزهر</w:t>
      </w:r>
      <w:r w:rsidRPr="006F2921">
        <w:rPr>
          <w:rFonts w:cs="Naskh News"/>
          <w:noProof w:val="0"/>
          <w:sz w:val="22"/>
          <w:szCs w:val="24"/>
          <w:vertAlign w:val="superscript"/>
          <w:rtl/>
        </w:rPr>
        <w:t>(</w:t>
      </w:r>
      <w:r w:rsidRPr="006F2921">
        <w:rPr>
          <w:rFonts w:cs="Naskh News"/>
          <w:noProof w:val="0"/>
          <w:sz w:val="22"/>
          <w:szCs w:val="24"/>
          <w:vertAlign w:val="superscript"/>
          <w:rtl/>
        </w:rPr>
        <w:endnoteReference w:id="15"/>
      </w:r>
      <w:r w:rsidRPr="006F2921">
        <w:rPr>
          <w:rFonts w:cs="Naskh News"/>
          <w:noProof w:val="0"/>
          <w:sz w:val="22"/>
          <w:szCs w:val="24"/>
          <w:vertAlign w:val="superscript"/>
          <w:rtl/>
        </w:rPr>
        <w:t>)</w:t>
      </w:r>
      <w:r w:rsidRPr="006F2921">
        <w:rPr>
          <w:rFonts w:cs="Naskh News"/>
          <w:noProof w:val="0"/>
          <w:sz w:val="22"/>
          <w:szCs w:val="24"/>
          <w:rtl/>
        </w:rPr>
        <w:t>.</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يعطي الشاعر للنيل مكانة عظيمة ويتقرّب به إلى الله الذي أوجده، وينتهز المقام ليعلن توبته إلى الله ليتطهّر بماء النيل، فحبّه للنيل حب لله وفي عبادته تصوّف خالص، وحجّه للنيل هو حجّ لله الذي وهبه.</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إنّ الشاعر مدرك تماما لعظمة النيل وعطائه الوافر منذ الأزل، ويستغلّ هذه العظمة ليتضرّع إلى الله، وهذا النوع من التضرّع هو تشفّع أهل الصوفيّة في أشعارهم؛ فهو لا يفتأ يعلن عن تصوّفه في حبّ الله، ويطمع من الله أن تستقرّ روحه وتهدأ في النيل العظيم.</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فالنيل أيقونة العطاء وهي تجسّد الطهر والصفاء والنقاء، وهي في الوقت ذاته تجسّد الانتصار في ثنائية صراع الموت مع الحياة على إثر قوله:</w:t>
      </w:r>
    </w:p>
    <w:p w:rsidR="00C779C5" w:rsidRDefault="00C779C5" w:rsidP="00240CBB">
      <w:pPr>
        <w:spacing w:before="60"/>
        <w:jc w:val="center"/>
        <w:rPr>
          <w:rFonts w:cs="Naskh News"/>
          <w:b/>
          <w:bCs/>
          <w:noProof w:val="0"/>
          <w:sz w:val="22"/>
          <w:rtl/>
        </w:rPr>
      </w:pPr>
      <w:r w:rsidRPr="006F2921">
        <w:rPr>
          <w:rFonts w:cs="Naskh News"/>
          <w:b/>
          <w:bCs/>
          <w:noProof w:val="0"/>
          <w:sz w:val="22"/>
          <w:szCs w:val="24"/>
          <w:rtl/>
        </w:rPr>
        <w:t>النيل في كل العُصُر</w:t>
      </w:r>
      <w:r>
        <w:rPr>
          <w:rFonts w:cs="Naskh News"/>
          <w:b/>
          <w:bCs/>
          <w:noProof w:val="0"/>
          <w:sz w:val="22"/>
          <w:rtl/>
        </w:rPr>
        <w:t xml:space="preserve"> </w:t>
      </w:r>
    </w:p>
    <w:p w:rsidR="00C779C5" w:rsidRDefault="00C779C5" w:rsidP="00240CBB">
      <w:pPr>
        <w:spacing w:before="60"/>
        <w:jc w:val="center"/>
        <w:rPr>
          <w:rFonts w:cs="Naskh News"/>
          <w:b/>
          <w:bCs/>
          <w:noProof w:val="0"/>
          <w:sz w:val="22"/>
          <w:rtl/>
        </w:rPr>
      </w:pPr>
      <w:r w:rsidRPr="006F2921">
        <w:rPr>
          <w:rFonts w:cs="Naskh News"/>
          <w:b/>
          <w:bCs/>
          <w:noProof w:val="0"/>
          <w:sz w:val="22"/>
          <w:szCs w:val="24"/>
          <w:rtl/>
        </w:rPr>
        <w:t>كان ولم يزل هنا</w:t>
      </w:r>
      <w:r>
        <w:rPr>
          <w:rFonts w:cs="Naskh News"/>
          <w:b/>
          <w:bCs/>
          <w:noProof w:val="0"/>
          <w:sz w:val="22"/>
          <w:rtl/>
        </w:rPr>
        <w:t xml:space="preserve"> </w:t>
      </w:r>
    </w:p>
    <w:p w:rsidR="00C779C5" w:rsidRDefault="00C779C5" w:rsidP="00240CBB">
      <w:pPr>
        <w:spacing w:before="60"/>
        <w:jc w:val="center"/>
        <w:rPr>
          <w:rFonts w:cs="Naskh News"/>
          <w:b/>
          <w:bCs/>
          <w:noProof w:val="0"/>
          <w:sz w:val="22"/>
          <w:rtl/>
        </w:rPr>
      </w:pPr>
      <w:r w:rsidRPr="006F2921">
        <w:rPr>
          <w:rFonts w:cs="Naskh News"/>
          <w:b/>
          <w:bCs/>
          <w:noProof w:val="0"/>
          <w:sz w:val="22"/>
          <w:szCs w:val="24"/>
          <w:rtl/>
        </w:rPr>
        <w:t>يزخر بالقوارب السكرى</w:t>
      </w:r>
      <w:r>
        <w:rPr>
          <w:rFonts w:cs="Naskh News"/>
          <w:b/>
          <w:bCs/>
          <w:noProof w:val="0"/>
          <w:sz w:val="22"/>
          <w:rtl/>
        </w:rPr>
        <w:t xml:space="preserve"> </w:t>
      </w:r>
    </w:p>
    <w:p w:rsidR="00C779C5" w:rsidRDefault="00C779C5" w:rsidP="00240CBB">
      <w:pPr>
        <w:spacing w:before="60"/>
        <w:jc w:val="center"/>
        <w:rPr>
          <w:rFonts w:cs="Naskh News"/>
          <w:b/>
          <w:bCs/>
          <w:noProof w:val="0"/>
          <w:sz w:val="22"/>
          <w:rtl/>
        </w:rPr>
      </w:pPr>
      <w:r w:rsidRPr="006F2921">
        <w:rPr>
          <w:rFonts w:cs="Naskh News"/>
          <w:b/>
          <w:bCs/>
          <w:noProof w:val="0"/>
          <w:sz w:val="22"/>
          <w:szCs w:val="24"/>
          <w:rtl/>
        </w:rPr>
        <w:t>التي ترقص في الموج..</w:t>
      </w:r>
      <w:r w:rsidRPr="006F2921">
        <w:rPr>
          <w:rFonts w:cs="Naskh News"/>
          <w:b/>
          <w:bCs/>
          <w:noProof w:val="0"/>
          <w:sz w:val="22"/>
          <w:szCs w:val="24"/>
          <w:rtl/>
        </w:rPr>
        <w:tab/>
        <w:t>وتنتشر</w:t>
      </w:r>
      <w:r>
        <w:rPr>
          <w:rFonts w:cs="Naskh News"/>
          <w:b/>
          <w:bCs/>
          <w:noProof w:val="0"/>
          <w:sz w:val="22"/>
          <w:rtl/>
        </w:rPr>
        <w:t xml:space="preserve"> </w:t>
      </w:r>
    </w:p>
    <w:p w:rsidR="00C779C5" w:rsidRDefault="00C779C5" w:rsidP="00240CBB">
      <w:pPr>
        <w:spacing w:before="60"/>
        <w:jc w:val="center"/>
        <w:rPr>
          <w:rFonts w:cs="Naskh News"/>
          <w:b/>
          <w:bCs/>
          <w:noProof w:val="0"/>
          <w:sz w:val="22"/>
          <w:rtl/>
        </w:rPr>
      </w:pPr>
      <w:r w:rsidRPr="006F2921">
        <w:rPr>
          <w:rFonts w:cs="Naskh News"/>
          <w:b/>
          <w:bCs/>
          <w:noProof w:val="0"/>
          <w:sz w:val="22"/>
          <w:szCs w:val="24"/>
          <w:rtl/>
        </w:rPr>
        <w:t>على أهازيج الزنوج</w:t>
      </w:r>
    </w:p>
    <w:p w:rsidR="00C779C5" w:rsidRDefault="00C779C5" w:rsidP="00240CBB">
      <w:pPr>
        <w:spacing w:before="60"/>
        <w:jc w:val="center"/>
        <w:rPr>
          <w:rFonts w:cs="Naskh News"/>
          <w:b/>
          <w:bCs/>
          <w:noProof w:val="0"/>
          <w:sz w:val="22"/>
          <w:rtl/>
        </w:rPr>
      </w:pPr>
      <w:r w:rsidRPr="006F2921">
        <w:rPr>
          <w:rFonts w:cs="Naskh News"/>
          <w:b/>
          <w:bCs/>
          <w:noProof w:val="0"/>
          <w:sz w:val="22"/>
          <w:szCs w:val="24"/>
          <w:rtl/>
        </w:rPr>
        <w:lastRenderedPageBreak/>
        <w:t>يا لها أوديسة</w:t>
      </w:r>
      <w:r>
        <w:rPr>
          <w:rFonts w:cs="Naskh News"/>
          <w:b/>
          <w:bCs/>
          <w:noProof w:val="0"/>
          <w:sz w:val="22"/>
          <w:rtl/>
        </w:rPr>
        <w:t xml:space="preserve"> </w:t>
      </w:r>
    </w:p>
    <w:p w:rsidR="00C779C5" w:rsidRDefault="00C779C5" w:rsidP="00240CBB">
      <w:pPr>
        <w:spacing w:before="60"/>
        <w:jc w:val="center"/>
        <w:rPr>
          <w:rFonts w:cs="Naskh News"/>
          <w:b/>
          <w:bCs/>
          <w:noProof w:val="0"/>
          <w:sz w:val="22"/>
          <w:rtl/>
        </w:rPr>
      </w:pPr>
      <w:r w:rsidRPr="006F2921">
        <w:rPr>
          <w:rFonts w:cs="Naskh News"/>
          <w:b/>
          <w:bCs/>
          <w:noProof w:val="0"/>
          <w:sz w:val="22"/>
          <w:szCs w:val="24"/>
          <w:rtl/>
        </w:rPr>
        <w:t>تستبطن الموت</w:t>
      </w:r>
      <w:r>
        <w:rPr>
          <w:rFonts w:cs="Naskh News"/>
          <w:b/>
          <w:bCs/>
          <w:noProof w:val="0"/>
          <w:sz w:val="22"/>
          <w:rtl/>
        </w:rPr>
        <w:t xml:space="preserve"> </w:t>
      </w:r>
    </w:p>
    <w:p w:rsidR="00C779C5" w:rsidRDefault="00C779C5" w:rsidP="00240CBB">
      <w:pPr>
        <w:spacing w:before="60"/>
        <w:jc w:val="center"/>
        <w:rPr>
          <w:rFonts w:cs="Naskh News"/>
          <w:noProof w:val="0"/>
          <w:sz w:val="22"/>
          <w:rtl/>
        </w:rPr>
      </w:pPr>
      <w:r w:rsidRPr="006F2921">
        <w:rPr>
          <w:rFonts w:cs="Naskh News"/>
          <w:b/>
          <w:bCs/>
          <w:noProof w:val="0"/>
          <w:sz w:val="22"/>
          <w:szCs w:val="24"/>
          <w:rtl/>
        </w:rPr>
        <w:t>وتنتصر...</w:t>
      </w:r>
      <w:r w:rsidRPr="006F2921">
        <w:rPr>
          <w:rFonts w:cs="Naskh News"/>
          <w:noProof w:val="0"/>
          <w:sz w:val="22"/>
          <w:szCs w:val="24"/>
          <w:vertAlign w:val="superscript"/>
          <w:rtl/>
        </w:rPr>
        <w:t>(</w:t>
      </w:r>
      <w:r w:rsidRPr="006F2921">
        <w:rPr>
          <w:rFonts w:cs="Naskh News"/>
          <w:noProof w:val="0"/>
          <w:sz w:val="22"/>
          <w:szCs w:val="24"/>
          <w:vertAlign w:val="superscript"/>
          <w:rtl/>
        </w:rPr>
        <w:endnoteReference w:id="16"/>
      </w:r>
      <w:r w:rsidRPr="006F2921">
        <w:rPr>
          <w:rFonts w:cs="Naskh News"/>
          <w:noProof w:val="0"/>
          <w:sz w:val="22"/>
          <w:szCs w:val="24"/>
          <w:vertAlign w:val="superscript"/>
          <w:rtl/>
        </w:rPr>
        <w:t>)</w:t>
      </w:r>
      <w:r w:rsidRPr="006F2921">
        <w:rPr>
          <w:rFonts w:cs="Naskh News"/>
          <w:noProof w:val="0"/>
          <w:sz w:val="22"/>
          <w:szCs w:val="24"/>
          <w:rtl/>
        </w:rPr>
        <w:t>.</w:t>
      </w:r>
      <w:r>
        <w:rPr>
          <w:rFonts w:cs="Naskh News"/>
          <w:noProof w:val="0"/>
          <w:sz w:val="22"/>
          <w:rtl/>
        </w:rPr>
        <w:t xml:space="preserve"> </w:t>
      </w:r>
    </w:p>
    <w:p w:rsidR="00C779C5" w:rsidRPr="006F2921" w:rsidRDefault="00C779C5" w:rsidP="00C779C5">
      <w:pPr>
        <w:spacing w:before="120"/>
        <w:ind w:firstLine="397"/>
        <w:jc w:val="both"/>
        <w:rPr>
          <w:rFonts w:cs="Naskh News"/>
          <w:noProof w:val="0"/>
          <w:sz w:val="22"/>
          <w:szCs w:val="24"/>
          <w:rtl/>
        </w:rPr>
      </w:pPr>
      <w:r w:rsidRPr="006F2921">
        <w:rPr>
          <w:rFonts w:cs="Naskh News"/>
          <w:noProof w:val="0"/>
          <w:sz w:val="22"/>
          <w:szCs w:val="24"/>
          <w:rtl/>
        </w:rPr>
        <w:t>وبانتصار النيل كأيقونة للحياة على الجفاف كأيقونة للموت فيمتلئ النيل ملبيا نداءات الزنوج في أهازيجهم الحزينة وبذلك ينتصر وتحلّ الروح في الأرض كما يحلّ نفح الزنجبيل في النفوس.</w:t>
      </w:r>
    </w:p>
    <w:p w:rsidR="00C779C5" w:rsidRPr="00240CBB" w:rsidRDefault="00C779C5" w:rsidP="00240CBB">
      <w:pPr>
        <w:spacing w:before="120"/>
        <w:jc w:val="both"/>
        <w:rPr>
          <w:rFonts w:cs="Naskh News"/>
          <w:bCs/>
          <w:noProof w:val="0"/>
          <w:sz w:val="22"/>
          <w:rtl/>
        </w:rPr>
      </w:pPr>
      <w:r w:rsidRPr="00240CBB">
        <w:rPr>
          <w:rFonts w:cs="Naskh News"/>
          <w:bCs/>
          <w:noProof w:val="0"/>
          <w:sz w:val="22"/>
          <w:szCs w:val="24"/>
          <w:rtl/>
        </w:rPr>
        <w:t>5-2- ملامسة العنوان لقصيدة "بين اثنتين":</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يلجأ الشاعر إلى التصريح المباشر في إظهار حبّه لبلد السودان فيعجز عن اختيار أي مدينة يقصد فيقول:</w:t>
      </w:r>
    </w:p>
    <w:p w:rsidR="00C779C5" w:rsidRDefault="00C779C5" w:rsidP="00240CBB">
      <w:pPr>
        <w:jc w:val="center"/>
        <w:rPr>
          <w:rFonts w:cs="Naskh News"/>
          <w:b/>
          <w:bCs/>
          <w:noProof w:val="0"/>
          <w:sz w:val="22"/>
          <w:rtl/>
        </w:rPr>
      </w:pPr>
      <w:r w:rsidRPr="006F2921">
        <w:rPr>
          <w:rFonts w:cs="Naskh News"/>
          <w:b/>
          <w:bCs/>
          <w:noProof w:val="0"/>
          <w:sz w:val="22"/>
          <w:szCs w:val="24"/>
          <w:rtl/>
        </w:rPr>
        <w:t>أصطفي الخرطوم</w:t>
      </w:r>
      <w:r>
        <w:rPr>
          <w:rFonts w:cs="Naskh News"/>
          <w:b/>
          <w:bCs/>
          <w:noProof w:val="0"/>
          <w:sz w:val="22"/>
          <w:rtl/>
        </w:rPr>
        <w:t>.</w:t>
      </w:r>
      <w:r w:rsidRPr="006F2921">
        <w:rPr>
          <w:rFonts w:cs="Naskh News"/>
          <w:b/>
          <w:bCs/>
          <w:noProof w:val="0"/>
          <w:sz w:val="22"/>
          <w:szCs w:val="24"/>
          <w:rtl/>
        </w:rPr>
        <w:t>..</w:t>
      </w:r>
      <w:r>
        <w:rPr>
          <w:rFonts w:cs="Naskh News"/>
          <w:b/>
          <w:bCs/>
          <w:noProof w:val="0"/>
          <w:sz w:val="22"/>
          <w:rtl/>
        </w:rPr>
        <w:t xml:space="preserve"> </w:t>
      </w:r>
    </w:p>
    <w:p w:rsidR="00C779C5" w:rsidRDefault="00C779C5" w:rsidP="00240CBB">
      <w:pPr>
        <w:spacing w:before="60"/>
        <w:jc w:val="center"/>
        <w:rPr>
          <w:rFonts w:cs="Naskh News"/>
          <w:b/>
          <w:bCs/>
          <w:noProof w:val="0"/>
          <w:sz w:val="22"/>
          <w:rtl/>
        </w:rPr>
      </w:pPr>
      <w:r w:rsidRPr="006F2921">
        <w:rPr>
          <w:rFonts w:cs="Naskh News"/>
          <w:b/>
          <w:bCs/>
          <w:noProof w:val="0"/>
          <w:sz w:val="22"/>
          <w:szCs w:val="24"/>
          <w:rtl/>
        </w:rPr>
        <w:t>لكن أمّ درمان تغار</w:t>
      </w:r>
      <w:r>
        <w:rPr>
          <w:rFonts w:cs="Naskh News"/>
          <w:b/>
          <w:bCs/>
          <w:noProof w:val="0"/>
          <w:sz w:val="22"/>
          <w:rtl/>
        </w:rPr>
        <w:t xml:space="preserve"> </w:t>
      </w:r>
    </w:p>
    <w:p w:rsidR="00C779C5" w:rsidRDefault="00C779C5" w:rsidP="00240CBB">
      <w:pPr>
        <w:spacing w:before="60"/>
        <w:jc w:val="center"/>
        <w:rPr>
          <w:rFonts w:cs="Naskh News"/>
          <w:b/>
          <w:bCs/>
          <w:noProof w:val="0"/>
          <w:sz w:val="22"/>
          <w:rtl/>
        </w:rPr>
      </w:pPr>
      <w:r w:rsidRPr="006F2921">
        <w:rPr>
          <w:rFonts w:cs="Naskh News"/>
          <w:b/>
          <w:bCs/>
          <w:noProof w:val="0"/>
          <w:sz w:val="22"/>
          <w:szCs w:val="24"/>
          <w:rtl/>
        </w:rPr>
        <w:t>اصطفي زنجية</w:t>
      </w:r>
      <w:r>
        <w:rPr>
          <w:rFonts w:cs="Naskh News"/>
          <w:b/>
          <w:bCs/>
          <w:noProof w:val="0"/>
          <w:sz w:val="22"/>
          <w:rtl/>
        </w:rPr>
        <w:t xml:space="preserve"> </w:t>
      </w:r>
    </w:p>
    <w:p w:rsidR="00C779C5" w:rsidRDefault="00C779C5" w:rsidP="00240CBB">
      <w:pPr>
        <w:spacing w:before="60"/>
        <w:jc w:val="center"/>
        <w:rPr>
          <w:rFonts w:cs="Naskh News"/>
          <w:b/>
          <w:bCs/>
          <w:noProof w:val="0"/>
          <w:sz w:val="22"/>
          <w:rtl/>
        </w:rPr>
      </w:pPr>
      <w:r w:rsidRPr="006F2921">
        <w:rPr>
          <w:rFonts w:cs="Naskh News"/>
          <w:b/>
          <w:bCs/>
          <w:noProof w:val="0"/>
          <w:sz w:val="22"/>
          <w:szCs w:val="24"/>
          <w:rtl/>
        </w:rPr>
        <w:t>وحشية العينين</w:t>
      </w:r>
    </w:p>
    <w:p w:rsidR="00C779C5" w:rsidRDefault="00C779C5" w:rsidP="00240CBB">
      <w:pPr>
        <w:spacing w:before="60"/>
        <w:jc w:val="center"/>
        <w:rPr>
          <w:rFonts w:cs="Naskh News"/>
          <w:b/>
          <w:bCs/>
          <w:noProof w:val="0"/>
          <w:sz w:val="22"/>
          <w:rtl/>
        </w:rPr>
      </w:pPr>
      <w:r w:rsidRPr="006F2921">
        <w:rPr>
          <w:rFonts w:cs="Naskh News"/>
          <w:b/>
          <w:bCs/>
          <w:noProof w:val="0"/>
          <w:sz w:val="22"/>
          <w:szCs w:val="24"/>
          <w:rtl/>
        </w:rPr>
        <w:t>أو سمراء من عرب</w:t>
      </w:r>
    </w:p>
    <w:p w:rsidR="00C779C5" w:rsidRDefault="00C779C5" w:rsidP="00240CBB">
      <w:pPr>
        <w:spacing w:before="60"/>
        <w:jc w:val="center"/>
        <w:rPr>
          <w:rFonts w:cs="Naskh News"/>
          <w:b/>
          <w:bCs/>
          <w:noProof w:val="0"/>
          <w:sz w:val="22"/>
          <w:rtl/>
        </w:rPr>
      </w:pPr>
      <w:r w:rsidRPr="006F2921">
        <w:rPr>
          <w:rFonts w:cs="Naskh News"/>
          <w:b/>
          <w:bCs/>
          <w:noProof w:val="0"/>
          <w:sz w:val="22"/>
          <w:szCs w:val="24"/>
          <w:rtl/>
        </w:rPr>
        <w:t>إذا ما نهضت فاحت بخورا</w:t>
      </w:r>
    </w:p>
    <w:p w:rsidR="00C779C5" w:rsidRDefault="00C779C5" w:rsidP="00240CBB">
      <w:pPr>
        <w:spacing w:before="60"/>
        <w:jc w:val="center"/>
        <w:rPr>
          <w:rFonts w:cs="Naskh News"/>
          <w:noProof w:val="0"/>
          <w:sz w:val="22"/>
          <w:rtl/>
        </w:rPr>
      </w:pPr>
      <w:r w:rsidRPr="006F2921">
        <w:rPr>
          <w:rFonts w:cs="Naskh News"/>
          <w:b/>
          <w:bCs/>
          <w:noProof w:val="0"/>
          <w:sz w:val="22"/>
          <w:szCs w:val="24"/>
          <w:rtl/>
        </w:rPr>
        <w:t>وبهار..</w:t>
      </w:r>
      <w:r w:rsidRPr="006F2921">
        <w:rPr>
          <w:rFonts w:cs="Naskh News"/>
          <w:noProof w:val="0"/>
          <w:sz w:val="22"/>
          <w:szCs w:val="24"/>
          <w:rtl/>
        </w:rPr>
        <w:t>.</w:t>
      </w:r>
      <w:r w:rsidRPr="006F2921">
        <w:rPr>
          <w:rFonts w:cs="Naskh News"/>
          <w:noProof w:val="0"/>
          <w:sz w:val="22"/>
          <w:szCs w:val="24"/>
          <w:vertAlign w:val="superscript"/>
          <w:rtl/>
        </w:rPr>
        <w:t>(</w:t>
      </w:r>
      <w:r w:rsidRPr="006F2921">
        <w:rPr>
          <w:rFonts w:cs="Naskh News"/>
          <w:noProof w:val="0"/>
          <w:sz w:val="22"/>
          <w:szCs w:val="24"/>
          <w:vertAlign w:val="superscript"/>
          <w:rtl/>
        </w:rPr>
        <w:endnoteReference w:id="17"/>
      </w:r>
      <w:r w:rsidRPr="006F2921">
        <w:rPr>
          <w:rFonts w:cs="Naskh News"/>
          <w:noProof w:val="0"/>
          <w:sz w:val="22"/>
          <w:szCs w:val="24"/>
          <w:vertAlign w:val="superscript"/>
          <w:rtl/>
        </w:rPr>
        <w:t>)</w:t>
      </w:r>
      <w:r w:rsidRPr="006F2921">
        <w:rPr>
          <w:rFonts w:cs="Naskh News"/>
          <w:noProof w:val="0"/>
          <w:sz w:val="22"/>
          <w:szCs w:val="24"/>
          <w:rtl/>
        </w:rPr>
        <w:t>.</w:t>
      </w:r>
      <w:r w:rsidRPr="006F2921">
        <w:rPr>
          <w:rFonts w:cs="Naskh News"/>
          <w:noProof w:val="0"/>
          <w:sz w:val="22"/>
          <w:szCs w:val="24"/>
          <w:rtl/>
        </w:rPr>
        <w:tab/>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يربط الشاعر حبّه لأرض السودان بحب امرأة من السودان ويحتار كيف يختارها هل تكون زنجيّة وحشيّة العينين أم عربية سمراء اللّون، ويربط جمالها بعطرها العجيب والقويّ كقوة البهارات والبخور، فالعنوان "زنجبيل" يلامس هذه الأسطر الشعرية التي يركّز الشاعر فيها على نفح الجمال وريحانه بين نساء السودان السمراوات.</w:t>
      </w:r>
    </w:p>
    <w:p w:rsidR="00240CBB" w:rsidRDefault="00C779C5" w:rsidP="00C779C5">
      <w:pPr>
        <w:spacing w:before="120"/>
        <w:ind w:firstLine="397"/>
        <w:jc w:val="both"/>
        <w:rPr>
          <w:rFonts w:cs="Naskh News"/>
          <w:noProof w:val="0"/>
          <w:sz w:val="22"/>
          <w:szCs w:val="24"/>
          <w:rtl/>
        </w:rPr>
      </w:pPr>
      <w:r w:rsidRPr="006F2921">
        <w:rPr>
          <w:rFonts w:cs="Naskh News"/>
          <w:noProof w:val="0"/>
          <w:sz w:val="22"/>
          <w:szCs w:val="24"/>
          <w:rtl/>
        </w:rPr>
        <w:t>وقد تقاطع العنوان "اثنتين" مع "الزنجبيل" في أبيات القصيدة عندما رصف الشاعر أسطره الشعرية على التأرجح بين جهتين، واختار لذلك أسلوب الاستفهام باستعمال همزة القطع المحذوفة في قوله: "أصطفي" والذي تكرّر مرّات عديدة في القصيدة، ولكن تظهر همزة القطع كأداة للاستفهام مرّة أخرى في قوله:</w:t>
      </w:r>
      <w:r>
        <w:rPr>
          <w:rFonts w:cs="Naskh News"/>
          <w:noProof w:val="0"/>
          <w:sz w:val="22"/>
          <w:rtl/>
        </w:rPr>
        <w:t xml:space="preserve"> </w:t>
      </w:r>
      <w:r w:rsidRPr="006F2921">
        <w:rPr>
          <w:rFonts w:cs="Naskh News"/>
          <w:noProof w:val="0"/>
          <w:sz w:val="22"/>
          <w:szCs w:val="24"/>
          <w:rtl/>
        </w:rPr>
        <w:tab/>
      </w:r>
    </w:p>
    <w:p w:rsidR="00C779C5" w:rsidRDefault="00C779C5" w:rsidP="00240CBB">
      <w:pPr>
        <w:jc w:val="center"/>
        <w:rPr>
          <w:rFonts w:cs="Naskh News"/>
          <w:b/>
          <w:bCs/>
          <w:noProof w:val="0"/>
          <w:sz w:val="22"/>
          <w:rtl/>
        </w:rPr>
      </w:pPr>
      <w:r w:rsidRPr="006F2921">
        <w:rPr>
          <w:rFonts w:cs="Naskh News"/>
          <w:b/>
          <w:bCs/>
          <w:noProof w:val="0"/>
          <w:sz w:val="22"/>
          <w:szCs w:val="24"/>
          <w:rtl/>
        </w:rPr>
        <w:t>أكؤوسا من خمرة</w:t>
      </w:r>
    </w:p>
    <w:p w:rsidR="00C779C5" w:rsidRDefault="00C779C5" w:rsidP="00240CBB">
      <w:pPr>
        <w:spacing w:before="60"/>
        <w:jc w:val="center"/>
        <w:rPr>
          <w:rFonts w:cs="Naskh News"/>
          <w:noProof w:val="0"/>
          <w:sz w:val="22"/>
          <w:rtl/>
        </w:rPr>
      </w:pPr>
      <w:r>
        <w:rPr>
          <w:rFonts w:cs="Naskh News"/>
          <w:b/>
          <w:bCs/>
          <w:noProof w:val="0"/>
          <w:sz w:val="22"/>
          <w:rtl/>
        </w:rPr>
        <w:t xml:space="preserve"> </w:t>
      </w:r>
      <w:r w:rsidRPr="006F2921">
        <w:rPr>
          <w:rFonts w:cs="Naskh News"/>
          <w:b/>
          <w:bCs/>
          <w:noProof w:val="0"/>
          <w:sz w:val="22"/>
          <w:szCs w:val="24"/>
          <w:rtl/>
        </w:rPr>
        <w:t>صوفيّة الريح</w:t>
      </w:r>
      <w:r w:rsidRPr="006F2921">
        <w:rPr>
          <w:rFonts w:cs="Naskh News"/>
          <w:noProof w:val="0"/>
          <w:sz w:val="22"/>
          <w:szCs w:val="24"/>
          <w:vertAlign w:val="superscript"/>
          <w:rtl/>
        </w:rPr>
        <w:t>(</w:t>
      </w:r>
      <w:r w:rsidRPr="006F2921">
        <w:rPr>
          <w:rFonts w:cs="Naskh News"/>
          <w:noProof w:val="0"/>
          <w:sz w:val="22"/>
          <w:szCs w:val="24"/>
          <w:vertAlign w:val="superscript"/>
          <w:rtl/>
        </w:rPr>
        <w:endnoteReference w:id="18"/>
      </w:r>
      <w:r w:rsidRPr="006F2921">
        <w:rPr>
          <w:rFonts w:cs="Naskh News"/>
          <w:noProof w:val="0"/>
          <w:sz w:val="22"/>
          <w:szCs w:val="24"/>
          <w:vertAlign w:val="superscript"/>
          <w:rtl/>
        </w:rPr>
        <w:t>)</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 xml:space="preserve">وهذا التأرجح يشبه تأرجح رائحة الزنجبيل في الهواء فهي تتلاعب مع النفوس بسرعة مرورها، وقد استطاع الشاعر أن يربط نص القصيدة بإشارة من إشارات العنوان الشامل "زنجبيل"، وهذا يسمّى بالتعالي النصي </w:t>
      </w:r>
      <w:r w:rsidRPr="006F2921">
        <w:rPr>
          <w:rFonts w:cs="Naskh News"/>
          <w:noProof w:val="0"/>
          <w:sz w:val="22"/>
          <w:szCs w:val="24"/>
          <w:rtl/>
        </w:rPr>
        <w:lastRenderedPageBreak/>
        <w:t>(</w:t>
      </w:r>
      <w:r w:rsidRPr="006F2921">
        <w:rPr>
          <w:rFonts w:cs="Naskh News"/>
          <w:sz w:val="22"/>
          <w:szCs w:val="24"/>
        </w:rPr>
        <w:t>Transtextualité</w:t>
      </w:r>
      <w:r w:rsidRPr="006F2921">
        <w:rPr>
          <w:rFonts w:cs="Naskh News"/>
          <w:noProof w:val="0"/>
          <w:sz w:val="22"/>
          <w:szCs w:val="24"/>
          <w:rtl/>
        </w:rPr>
        <w:t>) وهو« كلّ ما يجعل النص يتعالق مع نص آخر بطريقة مباشرة أو خفيّة، وهذه الأخيرة أجمل فكلّما كانت العلاقة غير ظاهرة كلّما كان الكلام أجمل»</w:t>
      </w:r>
      <w:r w:rsidRPr="006F2921">
        <w:rPr>
          <w:rFonts w:cs="Naskh News"/>
          <w:noProof w:val="0"/>
          <w:sz w:val="22"/>
          <w:szCs w:val="24"/>
          <w:vertAlign w:val="superscript"/>
          <w:rtl/>
        </w:rPr>
        <w:t>(</w:t>
      </w:r>
      <w:r w:rsidRPr="006F2921">
        <w:rPr>
          <w:rFonts w:cs="Naskh News"/>
          <w:noProof w:val="0"/>
          <w:sz w:val="22"/>
          <w:szCs w:val="24"/>
          <w:vertAlign w:val="superscript"/>
          <w:rtl/>
        </w:rPr>
        <w:endnoteReference w:id="19"/>
      </w:r>
      <w:r w:rsidRPr="006F2921">
        <w:rPr>
          <w:rFonts w:cs="Naskh News"/>
          <w:noProof w:val="0"/>
          <w:sz w:val="22"/>
          <w:szCs w:val="24"/>
          <w:vertAlign w:val="superscript"/>
          <w:rtl/>
        </w:rPr>
        <w:t>)</w:t>
      </w:r>
      <w:r w:rsidRPr="006F2921">
        <w:rPr>
          <w:rFonts w:cs="Naskh News"/>
          <w:noProof w:val="0"/>
          <w:sz w:val="22"/>
          <w:szCs w:val="24"/>
          <w:rtl/>
        </w:rPr>
        <w:t>.</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يصل الشاعر بنا إلى حالة من التصوف في إشارته إلى كؤوس الخمرة وهي أيقونة تحيلنا إلى سكرات الصوفيّة، فهو يطمح إلى الإبحار في جمال ملكوت الله في أرض السودان وجمال كلّ شيء موجود فيها، وبذلك يتجسّد الحب الإلهي مرّة أخرى من خلال التدبّر في جمال الطبيعة وما حوته بالتغني بها لإظهار عظمة الله في خلقه.</w:t>
      </w:r>
    </w:p>
    <w:p w:rsidR="00C779C5" w:rsidRPr="006F2921" w:rsidRDefault="00C779C5" w:rsidP="00C779C5">
      <w:pPr>
        <w:spacing w:before="120"/>
        <w:ind w:firstLine="397"/>
        <w:jc w:val="both"/>
        <w:rPr>
          <w:rFonts w:cs="Naskh News"/>
          <w:sz w:val="22"/>
          <w:szCs w:val="24"/>
        </w:rPr>
      </w:pPr>
      <w:r w:rsidRPr="006F2921">
        <w:rPr>
          <w:rFonts w:cs="Naskh News"/>
          <w:noProof w:val="0"/>
          <w:sz w:val="22"/>
          <w:szCs w:val="24"/>
          <w:rtl/>
        </w:rPr>
        <w:t>إنّ حبّ الشاعر للجمال هو حبّ للطبيعة وهذا من صفات الشاعر المتصوّف الّذي يستغلّ ما تراه عينيه جميلا فيتعلّق به ويتعدّاه للتعلق بسرّ وجوده ألا وهو الروح، وهي أسمى الموجودات، لأنّ الفنّان يصل إلى الجمال بإدراك جوهره الجميل فيسمو إليه بروحه</w:t>
      </w:r>
      <w:r w:rsidRPr="006F2921">
        <w:rPr>
          <w:rFonts w:cs="Naskh News"/>
          <w:noProof w:val="0"/>
          <w:sz w:val="22"/>
          <w:szCs w:val="24"/>
          <w:vertAlign w:val="superscript"/>
          <w:rtl/>
        </w:rPr>
        <w:t>(</w:t>
      </w:r>
      <w:r w:rsidRPr="006F2921">
        <w:rPr>
          <w:rFonts w:cs="Naskh News"/>
          <w:noProof w:val="0"/>
          <w:sz w:val="22"/>
          <w:szCs w:val="24"/>
          <w:vertAlign w:val="superscript"/>
          <w:rtl/>
        </w:rPr>
        <w:endnoteReference w:id="20"/>
      </w:r>
      <w:r w:rsidRPr="006F2921">
        <w:rPr>
          <w:rFonts w:cs="Naskh News"/>
          <w:noProof w:val="0"/>
          <w:sz w:val="22"/>
          <w:szCs w:val="24"/>
          <w:vertAlign w:val="superscript"/>
          <w:rtl/>
        </w:rPr>
        <w:t>)</w:t>
      </w:r>
      <w:r w:rsidRPr="006F2921">
        <w:rPr>
          <w:rFonts w:cs="Naskh News"/>
          <w:noProof w:val="0"/>
          <w:sz w:val="22"/>
          <w:szCs w:val="24"/>
          <w:rtl/>
        </w:rPr>
        <w:t>.</w:t>
      </w:r>
    </w:p>
    <w:p w:rsidR="00C779C5" w:rsidRPr="00240CBB" w:rsidRDefault="00C779C5" w:rsidP="00240CBB">
      <w:pPr>
        <w:spacing w:before="120"/>
        <w:jc w:val="both"/>
        <w:rPr>
          <w:rFonts w:cs="Naskh News"/>
          <w:noProof w:val="0"/>
          <w:sz w:val="22"/>
          <w:rtl/>
        </w:rPr>
      </w:pPr>
      <w:r w:rsidRPr="00240CBB">
        <w:rPr>
          <w:rFonts w:cs="Naskh News"/>
          <w:bCs/>
          <w:noProof w:val="0"/>
          <w:sz w:val="22"/>
          <w:szCs w:val="24"/>
          <w:rtl/>
        </w:rPr>
        <w:t>5-3- ملامسة العنوان لقصيدة "غروب":</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يحضر عنوان الـ"الزنجبيل" في قصيدة "غروب" من خلال ذكر الشاعر لبعض لوازمه كقوله:</w:t>
      </w:r>
    </w:p>
    <w:p w:rsidR="00C779C5" w:rsidRDefault="00C779C5" w:rsidP="00240CBB">
      <w:pPr>
        <w:spacing w:before="60"/>
        <w:ind w:firstLine="397"/>
        <w:jc w:val="both"/>
        <w:rPr>
          <w:rFonts w:cs="Naskh News"/>
          <w:b/>
          <w:bCs/>
          <w:noProof w:val="0"/>
          <w:sz w:val="22"/>
          <w:rtl/>
        </w:rPr>
      </w:pPr>
      <w:r w:rsidRPr="006F2921">
        <w:rPr>
          <w:rFonts w:cs="Naskh News"/>
          <w:b/>
          <w:bCs/>
          <w:noProof w:val="0"/>
          <w:sz w:val="22"/>
          <w:szCs w:val="24"/>
          <w:rtl/>
        </w:rPr>
        <w:t>ومدّت تويجاتها</w:t>
      </w:r>
    </w:p>
    <w:p w:rsidR="00C779C5" w:rsidRDefault="00C779C5" w:rsidP="00240CBB">
      <w:pPr>
        <w:spacing w:before="60"/>
        <w:ind w:firstLine="397"/>
        <w:jc w:val="both"/>
        <w:rPr>
          <w:rFonts w:cs="Naskh News"/>
          <w:noProof w:val="0"/>
          <w:sz w:val="22"/>
          <w:rtl/>
        </w:rPr>
      </w:pPr>
      <w:r w:rsidRPr="006F2921">
        <w:rPr>
          <w:rFonts w:cs="Naskh News"/>
          <w:b/>
          <w:bCs/>
          <w:noProof w:val="0"/>
          <w:sz w:val="22"/>
          <w:szCs w:val="24"/>
          <w:rtl/>
        </w:rPr>
        <w:t>زهرات البهار</w:t>
      </w:r>
      <w:r>
        <w:rPr>
          <w:rFonts w:cs="Naskh News"/>
          <w:noProof w:val="0"/>
          <w:sz w:val="22"/>
          <w:rtl/>
        </w:rPr>
        <w:t xml:space="preserve"> </w:t>
      </w:r>
      <w:r w:rsidRPr="006F2921">
        <w:rPr>
          <w:rFonts w:cs="Naskh News"/>
          <w:noProof w:val="0"/>
          <w:sz w:val="22"/>
          <w:szCs w:val="24"/>
          <w:rtl/>
        </w:rPr>
        <w:t>وكذلك:</w:t>
      </w:r>
    </w:p>
    <w:p w:rsidR="00C779C5" w:rsidRDefault="00C779C5" w:rsidP="00240CBB">
      <w:pPr>
        <w:spacing w:before="60"/>
        <w:ind w:left="1614" w:firstLine="397"/>
        <w:jc w:val="both"/>
        <w:rPr>
          <w:rFonts w:cs="Naskh News"/>
          <w:b/>
          <w:bCs/>
          <w:noProof w:val="0"/>
          <w:sz w:val="22"/>
          <w:rtl/>
        </w:rPr>
      </w:pPr>
      <w:r>
        <w:rPr>
          <w:rFonts w:cs="Naskh News"/>
          <w:noProof w:val="0"/>
          <w:sz w:val="22"/>
          <w:rtl/>
        </w:rPr>
        <w:t xml:space="preserve"> </w:t>
      </w:r>
      <w:r w:rsidRPr="006F2921">
        <w:rPr>
          <w:rFonts w:cs="Naskh News"/>
          <w:b/>
          <w:bCs/>
          <w:noProof w:val="0"/>
          <w:sz w:val="22"/>
          <w:szCs w:val="24"/>
          <w:rtl/>
        </w:rPr>
        <w:t>عطر الرياحين يهمس</w:t>
      </w:r>
      <w:r>
        <w:rPr>
          <w:rFonts w:cs="Naskh News"/>
          <w:b/>
          <w:bCs/>
          <w:noProof w:val="0"/>
          <w:sz w:val="22"/>
          <w:rtl/>
        </w:rPr>
        <w:t xml:space="preserve"> </w:t>
      </w:r>
    </w:p>
    <w:p w:rsidR="00C779C5" w:rsidRDefault="00C779C5" w:rsidP="00240CBB">
      <w:pPr>
        <w:spacing w:before="60"/>
        <w:ind w:left="1047" w:firstLine="397"/>
        <w:jc w:val="both"/>
        <w:rPr>
          <w:rFonts w:cs="Naskh News"/>
          <w:noProof w:val="0"/>
          <w:sz w:val="22"/>
          <w:rtl/>
        </w:rPr>
      </w:pPr>
      <w:r w:rsidRPr="006F2921">
        <w:rPr>
          <w:rFonts w:cs="Naskh News"/>
          <w:noProof w:val="0"/>
          <w:sz w:val="22"/>
          <w:szCs w:val="24"/>
          <w:rtl/>
        </w:rPr>
        <w:t>وأيضا:</w:t>
      </w:r>
    </w:p>
    <w:p w:rsidR="00C779C5" w:rsidRDefault="00C779C5" w:rsidP="00240CBB">
      <w:pPr>
        <w:spacing w:before="60"/>
        <w:ind w:left="1614" w:firstLine="397"/>
        <w:jc w:val="both"/>
        <w:rPr>
          <w:rFonts w:cs="Naskh News"/>
          <w:b/>
          <w:bCs/>
          <w:noProof w:val="0"/>
          <w:sz w:val="22"/>
          <w:rtl/>
        </w:rPr>
      </w:pPr>
      <w:r>
        <w:rPr>
          <w:rFonts w:cs="Naskh News"/>
          <w:noProof w:val="0"/>
          <w:sz w:val="22"/>
          <w:rtl/>
        </w:rPr>
        <w:t xml:space="preserve"> </w:t>
      </w:r>
      <w:r w:rsidRPr="006F2921">
        <w:rPr>
          <w:rFonts w:cs="Naskh News"/>
          <w:b/>
          <w:bCs/>
          <w:noProof w:val="0"/>
          <w:sz w:val="22"/>
          <w:szCs w:val="24"/>
          <w:rtl/>
        </w:rPr>
        <w:t>والهبوب المشبّع بالعبق الحيّ</w:t>
      </w:r>
    </w:p>
    <w:p w:rsidR="00C779C5" w:rsidRDefault="00C779C5" w:rsidP="00240CBB">
      <w:pPr>
        <w:spacing w:before="60"/>
        <w:ind w:left="1614" w:firstLine="397"/>
        <w:jc w:val="both"/>
        <w:rPr>
          <w:rFonts w:cs="Naskh News"/>
          <w:b/>
          <w:bCs/>
          <w:noProof w:val="0"/>
          <w:sz w:val="22"/>
          <w:rtl/>
        </w:rPr>
      </w:pPr>
      <w:r>
        <w:rPr>
          <w:rFonts w:cs="Naskh News"/>
          <w:b/>
          <w:bCs/>
          <w:noProof w:val="0"/>
          <w:sz w:val="22"/>
          <w:rtl/>
        </w:rPr>
        <w:t xml:space="preserve"> </w:t>
      </w:r>
      <w:r w:rsidRPr="006F2921">
        <w:rPr>
          <w:rFonts w:cs="Naskh News"/>
          <w:b/>
          <w:bCs/>
          <w:noProof w:val="0"/>
          <w:sz w:val="22"/>
          <w:szCs w:val="24"/>
          <w:rtl/>
        </w:rPr>
        <w:t>من أقحوان وغار</w:t>
      </w:r>
    </w:p>
    <w:p w:rsidR="00C779C5" w:rsidRDefault="00C779C5" w:rsidP="00240CBB">
      <w:pPr>
        <w:spacing w:before="60"/>
        <w:ind w:left="1614" w:firstLine="397"/>
        <w:jc w:val="both"/>
        <w:rPr>
          <w:rFonts w:cs="Naskh News"/>
          <w:b/>
          <w:bCs/>
          <w:noProof w:val="0"/>
          <w:sz w:val="22"/>
          <w:rtl/>
        </w:rPr>
      </w:pPr>
      <w:r>
        <w:rPr>
          <w:rFonts w:cs="Naskh News"/>
          <w:b/>
          <w:bCs/>
          <w:noProof w:val="0"/>
          <w:sz w:val="22"/>
          <w:rtl/>
        </w:rPr>
        <w:t xml:space="preserve"> </w:t>
      </w:r>
      <w:r w:rsidRPr="006F2921">
        <w:rPr>
          <w:rFonts w:cs="Naskh News"/>
          <w:b/>
          <w:bCs/>
          <w:noProof w:val="0"/>
          <w:sz w:val="22"/>
          <w:szCs w:val="24"/>
          <w:rtl/>
        </w:rPr>
        <w:t>وغوايات نيلوفر</w:t>
      </w:r>
    </w:p>
    <w:p w:rsidR="00C779C5" w:rsidRDefault="00C779C5" w:rsidP="00240CBB">
      <w:pPr>
        <w:spacing w:before="60"/>
        <w:ind w:left="1614" w:firstLine="397"/>
        <w:jc w:val="both"/>
        <w:rPr>
          <w:rFonts w:cs="Naskh News"/>
          <w:noProof w:val="0"/>
          <w:sz w:val="22"/>
          <w:rtl/>
        </w:rPr>
      </w:pPr>
      <w:r>
        <w:rPr>
          <w:rFonts w:cs="Naskh News"/>
          <w:noProof w:val="0"/>
          <w:sz w:val="22"/>
          <w:rtl/>
        </w:rPr>
        <w:t xml:space="preserve"> </w:t>
      </w:r>
      <w:r w:rsidRPr="006F2921">
        <w:rPr>
          <w:rFonts w:cs="Naskh News"/>
          <w:b/>
          <w:bCs/>
          <w:noProof w:val="0"/>
          <w:sz w:val="22"/>
          <w:szCs w:val="24"/>
          <w:rtl/>
        </w:rPr>
        <w:t>وعرعار</w:t>
      </w:r>
      <w:r w:rsidRPr="006F2921">
        <w:rPr>
          <w:rFonts w:cs="Naskh News"/>
          <w:noProof w:val="0"/>
          <w:sz w:val="22"/>
          <w:szCs w:val="24"/>
          <w:vertAlign w:val="superscript"/>
          <w:rtl/>
        </w:rPr>
        <w:t>(</w:t>
      </w:r>
      <w:r w:rsidRPr="006F2921">
        <w:rPr>
          <w:rFonts w:cs="Naskh News"/>
          <w:noProof w:val="0"/>
          <w:sz w:val="22"/>
          <w:szCs w:val="24"/>
          <w:vertAlign w:val="superscript"/>
          <w:rtl/>
        </w:rPr>
        <w:endnoteReference w:id="21"/>
      </w:r>
      <w:r w:rsidRPr="006F2921">
        <w:rPr>
          <w:rFonts w:cs="Naskh News"/>
          <w:noProof w:val="0"/>
          <w:sz w:val="22"/>
          <w:szCs w:val="24"/>
          <w:vertAlign w:val="superscript"/>
          <w:rtl/>
        </w:rPr>
        <w:t>)</w:t>
      </w:r>
      <w:r w:rsidRPr="006F2921">
        <w:rPr>
          <w:rFonts w:cs="Naskh News"/>
          <w:noProof w:val="0"/>
          <w:sz w:val="22"/>
          <w:szCs w:val="24"/>
          <w:rtl/>
        </w:rPr>
        <w:t>.</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لقد ربط مدلول "الزنجبيل" بالزهر وهو زهر البهار وهذا البهار هو "الزنجبيل" سيّد البهارات، فهو يستعمل للطّهي والمداواة وفي رائحته يسري همس القلوب.</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والريح في هبوبه مشبع بنفح الزنجبيل الممزوج برائحة الأقحوان والغار المحيي للنفوس المتعبة، فالأصل في رائحة الزنجبيل هو المزج مع غيره حتّى يُحدِث سحره، والمزج هو الخلط في الشراب بما يحسّن طعمه ويجعله لذيذا، لأن طعم الزنجبيل لاذع وبمزجه يُعدَّل طعمه، وقد قيل في المزج</w:t>
      </w:r>
      <w:r>
        <w:rPr>
          <w:rFonts w:cs="Naskh News"/>
          <w:noProof w:val="0"/>
          <w:sz w:val="22"/>
          <w:rtl/>
        </w:rPr>
        <w:t>:</w:t>
      </w:r>
      <w:r w:rsidRPr="006F2921">
        <w:rPr>
          <w:rFonts w:cs="Naskh News"/>
          <w:noProof w:val="0"/>
          <w:sz w:val="22"/>
          <w:szCs w:val="24"/>
          <w:rtl/>
        </w:rPr>
        <w:t xml:space="preserve"> «يكون مزاجها عسلا وماء ومنه مزاج البدن وهو ما يمازجه من الصفراء والسوداء والحرارة والبرودة»</w:t>
      </w:r>
      <w:r w:rsidRPr="006F2921">
        <w:rPr>
          <w:rFonts w:cs="Naskh News"/>
          <w:noProof w:val="0"/>
          <w:sz w:val="22"/>
          <w:szCs w:val="24"/>
          <w:vertAlign w:val="superscript"/>
          <w:rtl/>
        </w:rPr>
        <w:t>(</w:t>
      </w:r>
      <w:r w:rsidRPr="006F2921">
        <w:rPr>
          <w:rFonts w:cs="Naskh News"/>
          <w:noProof w:val="0"/>
          <w:sz w:val="22"/>
          <w:szCs w:val="24"/>
          <w:vertAlign w:val="superscript"/>
          <w:rtl/>
        </w:rPr>
        <w:endnoteReference w:id="22"/>
      </w:r>
      <w:r w:rsidRPr="006F2921">
        <w:rPr>
          <w:rFonts w:cs="Naskh News"/>
          <w:noProof w:val="0"/>
          <w:sz w:val="22"/>
          <w:szCs w:val="24"/>
          <w:vertAlign w:val="superscript"/>
          <w:rtl/>
        </w:rPr>
        <w:t>)</w:t>
      </w:r>
      <w:r w:rsidRPr="006F2921">
        <w:rPr>
          <w:rFonts w:cs="Naskh News"/>
          <w:noProof w:val="0"/>
          <w:sz w:val="22"/>
          <w:szCs w:val="24"/>
          <w:rtl/>
        </w:rPr>
        <w:t>.</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lastRenderedPageBreak/>
        <w:t>والشاعر من خلال قصيدة "غروب" يرى الحياة في امرأة من رحيق ونار، وهي امرأة زنجيّة أتت من الأدغال، وكَوَّنَها تاريخها البكر، فهي محبوبته الضائعة، إذ يقول:</w:t>
      </w:r>
    </w:p>
    <w:p w:rsidR="00C779C5" w:rsidRDefault="00C779C5" w:rsidP="00240CBB">
      <w:pPr>
        <w:spacing w:before="60"/>
        <w:jc w:val="center"/>
        <w:rPr>
          <w:rFonts w:cs="Naskh News"/>
          <w:b/>
          <w:bCs/>
          <w:noProof w:val="0"/>
          <w:sz w:val="22"/>
          <w:rtl/>
        </w:rPr>
      </w:pPr>
      <w:r w:rsidRPr="006F2921">
        <w:rPr>
          <w:rFonts w:cs="Naskh News"/>
          <w:b/>
          <w:bCs/>
          <w:noProof w:val="0"/>
          <w:sz w:val="22"/>
          <w:szCs w:val="24"/>
          <w:rtl/>
        </w:rPr>
        <w:t>آه</w:t>
      </w:r>
      <w:r>
        <w:rPr>
          <w:rFonts w:cs="Naskh News"/>
          <w:b/>
          <w:bCs/>
          <w:noProof w:val="0"/>
          <w:sz w:val="22"/>
          <w:rtl/>
        </w:rPr>
        <w:t>.</w:t>
      </w:r>
      <w:r w:rsidRPr="006F2921">
        <w:rPr>
          <w:rFonts w:cs="Naskh News"/>
          <w:b/>
          <w:bCs/>
          <w:noProof w:val="0"/>
          <w:sz w:val="22"/>
          <w:szCs w:val="24"/>
          <w:rtl/>
        </w:rPr>
        <w:t>.. آه</w:t>
      </w:r>
      <w:r w:rsidRPr="006F2921">
        <w:rPr>
          <w:rFonts w:cs="Naskh News"/>
          <w:b/>
          <w:bCs/>
          <w:sz w:val="22"/>
          <w:szCs w:val="24"/>
        </w:rPr>
        <w:t> !</w:t>
      </w:r>
      <w:r w:rsidRPr="006F2921">
        <w:rPr>
          <w:rFonts w:cs="Naskh News"/>
          <w:b/>
          <w:bCs/>
          <w:noProof w:val="0"/>
          <w:sz w:val="22"/>
          <w:szCs w:val="24"/>
          <w:rtl/>
        </w:rPr>
        <w:t xml:space="preserve"> فأنتِ الطهارة</w:t>
      </w:r>
    </w:p>
    <w:p w:rsidR="00C779C5" w:rsidRDefault="00C779C5" w:rsidP="00240CBB">
      <w:pPr>
        <w:spacing w:before="60"/>
        <w:jc w:val="center"/>
        <w:rPr>
          <w:rFonts w:cs="Naskh News"/>
          <w:b/>
          <w:bCs/>
          <w:noProof w:val="0"/>
          <w:sz w:val="22"/>
          <w:rtl/>
        </w:rPr>
      </w:pPr>
      <w:r w:rsidRPr="006F2921">
        <w:rPr>
          <w:rFonts w:cs="Naskh News"/>
          <w:b/>
          <w:bCs/>
          <w:noProof w:val="0"/>
          <w:sz w:val="22"/>
          <w:szCs w:val="24"/>
          <w:rtl/>
        </w:rPr>
        <w:t>أنتِ البكارة</w:t>
      </w:r>
    </w:p>
    <w:p w:rsidR="00C779C5" w:rsidRDefault="00C779C5" w:rsidP="00240CBB">
      <w:pPr>
        <w:spacing w:before="60"/>
        <w:jc w:val="center"/>
        <w:rPr>
          <w:rFonts w:cs="Naskh News"/>
          <w:b/>
          <w:bCs/>
          <w:noProof w:val="0"/>
          <w:sz w:val="22"/>
          <w:rtl/>
        </w:rPr>
      </w:pPr>
      <w:r w:rsidRPr="006F2921">
        <w:rPr>
          <w:rFonts w:cs="Naskh News"/>
          <w:b/>
          <w:bCs/>
          <w:noProof w:val="0"/>
          <w:sz w:val="22"/>
          <w:szCs w:val="24"/>
          <w:rtl/>
        </w:rPr>
        <w:t>أنتِ المحجّة</w:t>
      </w:r>
    </w:p>
    <w:p w:rsidR="00C779C5" w:rsidRDefault="00C779C5" w:rsidP="00240CBB">
      <w:pPr>
        <w:spacing w:before="60"/>
        <w:jc w:val="center"/>
        <w:rPr>
          <w:rFonts w:cs="Naskh News"/>
          <w:noProof w:val="0"/>
          <w:sz w:val="22"/>
          <w:rtl/>
        </w:rPr>
      </w:pPr>
      <w:r w:rsidRPr="006F2921">
        <w:rPr>
          <w:rFonts w:cs="Naskh News"/>
          <w:b/>
          <w:bCs/>
          <w:noProof w:val="0"/>
          <w:sz w:val="22"/>
          <w:szCs w:val="24"/>
          <w:rtl/>
        </w:rPr>
        <w:t>أنتِ الهوى والمزار</w:t>
      </w:r>
      <w:r w:rsidRPr="006F2921">
        <w:rPr>
          <w:rFonts w:cs="Naskh News"/>
          <w:noProof w:val="0"/>
          <w:sz w:val="22"/>
          <w:szCs w:val="24"/>
          <w:vertAlign w:val="superscript"/>
          <w:rtl/>
        </w:rPr>
        <w:t>(</w:t>
      </w:r>
      <w:r w:rsidRPr="006F2921">
        <w:rPr>
          <w:rFonts w:cs="Naskh News"/>
          <w:noProof w:val="0"/>
          <w:sz w:val="22"/>
          <w:szCs w:val="24"/>
          <w:vertAlign w:val="superscript"/>
          <w:rtl/>
        </w:rPr>
        <w:endnoteReference w:id="23"/>
      </w:r>
      <w:r w:rsidRPr="006F2921">
        <w:rPr>
          <w:rFonts w:cs="Naskh News"/>
          <w:noProof w:val="0"/>
          <w:sz w:val="22"/>
          <w:szCs w:val="24"/>
          <w:vertAlign w:val="superscript"/>
          <w:rtl/>
        </w:rPr>
        <w:t>)</w:t>
      </w:r>
      <w:r w:rsidRPr="006F2921">
        <w:rPr>
          <w:rFonts w:cs="Naskh News"/>
          <w:noProof w:val="0"/>
          <w:sz w:val="22"/>
          <w:szCs w:val="24"/>
          <w:rtl/>
        </w:rPr>
        <w:t>.</w:t>
      </w:r>
    </w:p>
    <w:p w:rsidR="00C779C5" w:rsidRDefault="00C779C5" w:rsidP="00C779C5">
      <w:pPr>
        <w:spacing w:before="120"/>
        <w:ind w:firstLine="397"/>
        <w:jc w:val="both"/>
        <w:rPr>
          <w:rFonts w:cs="Naskh News"/>
          <w:sz w:val="22"/>
        </w:rPr>
      </w:pPr>
      <w:r w:rsidRPr="006F2921">
        <w:rPr>
          <w:rFonts w:cs="Naskh News"/>
          <w:noProof w:val="0"/>
          <w:sz w:val="22"/>
          <w:szCs w:val="24"/>
          <w:rtl/>
        </w:rPr>
        <w:t>ودائما نلمح حبّا مشرئبّا إلى الجمال الأبدي وهو سرّ وجود الخلق وبذلك نربط هذا الحُبَّ بحُبِّ آخر أسمى وهو حُبُّ الله من خلال اللّحظة التي منحه إياها هذا الجمال فتلتصق روحه بالطهارة وتبتعد عن الدنس.</w:t>
      </w:r>
    </w:p>
    <w:p w:rsidR="00C779C5" w:rsidRPr="00251F16" w:rsidRDefault="00C779C5" w:rsidP="00251F16">
      <w:pPr>
        <w:spacing w:before="120"/>
        <w:jc w:val="both"/>
        <w:rPr>
          <w:rFonts w:cs="Naskh News"/>
          <w:bCs/>
          <w:noProof w:val="0"/>
          <w:sz w:val="22"/>
          <w:rtl/>
        </w:rPr>
      </w:pPr>
      <w:r w:rsidRPr="00251F16">
        <w:rPr>
          <w:rFonts w:cs="Naskh News"/>
          <w:bCs/>
          <w:noProof w:val="0"/>
          <w:sz w:val="22"/>
          <w:szCs w:val="24"/>
          <w:rtl/>
        </w:rPr>
        <w:t>5-4- ملامسة العنوان لقصيدة "النوبيات":</w:t>
      </w:r>
    </w:p>
    <w:p w:rsidR="00C779C5" w:rsidRPr="006F2921" w:rsidRDefault="00C779C5" w:rsidP="00C779C5">
      <w:pPr>
        <w:spacing w:before="120"/>
        <w:ind w:firstLine="397"/>
        <w:jc w:val="both"/>
        <w:rPr>
          <w:rFonts w:cs="Naskh News"/>
          <w:noProof w:val="0"/>
          <w:sz w:val="22"/>
          <w:szCs w:val="24"/>
          <w:rtl/>
        </w:rPr>
      </w:pPr>
      <w:r w:rsidRPr="006F2921">
        <w:rPr>
          <w:rFonts w:cs="Naskh News"/>
          <w:noProof w:val="0"/>
          <w:sz w:val="22"/>
          <w:szCs w:val="24"/>
          <w:rtl/>
        </w:rPr>
        <w:t>تثبت قصيدة "النوبيات" وَلَهَ الشاعر بجمال النوبيات الأخّاذ والمتفرِّد، ودائما نجد العنوان "زنجبيل" حاضرا بين أسطر القصيدة، فعلامية العنوان مرتبطة بنفح الزهر والخمر والنفَس الروحاني، وهبوب من أفياء الغابات، ومرتبط أيضا بمسك النوبيات من خام وبخور فهنّ كأكسير الكيمياء المحيي للموتى، فهنّ الريحانات، إذ يقول في مقاطع متفرّقة:</w:t>
      </w:r>
    </w:p>
    <w:tbl>
      <w:tblPr>
        <w:bidiVisual/>
        <w:tblW w:w="0" w:type="auto"/>
        <w:jc w:val="center"/>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135"/>
      </w:tblGrid>
      <w:tr w:rsidR="00C779C5" w:rsidRPr="006F2921" w:rsidTr="00251F16">
        <w:trPr>
          <w:jc w:val="center"/>
        </w:trPr>
        <w:tc>
          <w:tcPr>
            <w:tcW w:w="3369" w:type="dxa"/>
          </w:tcPr>
          <w:p w:rsidR="00C779C5" w:rsidRPr="006F2921" w:rsidRDefault="00C779C5" w:rsidP="00251F16">
            <w:pPr>
              <w:rPr>
                <w:rFonts w:cs="Naskh News"/>
                <w:b/>
                <w:bCs/>
                <w:noProof w:val="0"/>
                <w:sz w:val="22"/>
                <w:szCs w:val="24"/>
                <w:rtl/>
              </w:rPr>
            </w:pPr>
            <w:r w:rsidRPr="006F2921">
              <w:rPr>
                <w:rFonts w:cs="Naskh News"/>
                <w:b/>
                <w:bCs/>
                <w:noProof w:val="0"/>
                <w:sz w:val="22"/>
                <w:szCs w:val="24"/>
                <w:rtl/>
              </w:rPr>
              <w:t>النوبيات</w:t>
            </w:r>
          </w:p>
          <w:p w:rsidR="00C779C5" w:rsidRPr="00251F16" w:rsidRDefault="00C779C5" w:rsidP="00251F16">
            <w:pPr>
              <w:rPr>
                <w:rFonts w:cs="Naskh News"/>
                <w:noProof w:val="0"/>
                <w:sz w:val="22"/>
                <w:szCs w:val="24"/>
                <w:rtl/>
              </w:rPr>
            </w:pPr>
            <w:r w:rsidRPr="00251F16">
              <w:rPr>
                <w:rFonts w:cs="Naskh News"/>
                <w:noProof w:val="0"/>
                <w:sz w:val="22"/>
                <w:szCs w:val="24"/>
                <w:rtl/>
              </w:rPr>
              <w:t>قلب الأرض النابض</w:t>
            </w:r>
          </w:p>
          <w:p w:rsidR="00C779C5" w:rsidRPr="00251F16" w:rsidRDefault="00C779C5" w:rsidP="00251F16">
            <w:pPr>
              <w:rPr>
                <w:rFonts w:cs="Naskh News"/>
                <w:noProof w:val="0"/>
                <w:sz w:val="22"/>
                <w:szCs w:val="24"/>
                <w:rtl/>
              </w:rPr>
            </w:pPr>
            <w:r w:rsidRPr="00251F16">
              <w:rPr>
                <w:rFonts w:cs="Naskh News"/>
                <w:noProof w:val="0"/>
                <w:sz w:val="22"/>
                <w:szCs w:val="24"/>
                <w:rtl/>
              </w:rPr>
              <w:t>طعم الملح الحامض</w:t>
            </w:r>
          </w:p>
          <w:p w:rsidR="00C779C5" w:rsidRPr="00251F16" w:rsidRDefault="00C779C5" w:rsidP="00251F16">
            <w:pPr>
              <w:rPr>
                <w:rFonts w:cs="Naskh News"/>
                <w:noProof w:val="0"/>
                <w:sz w:val="22"/>
                <w:szCs w:val="24"/>
                <w:rtl/>
              </w:rPr>
            </w:pPr>
            <w:r w:rsidRPr="00251F16">
              <w:rPr>
                <w:rFonts w:cs="Naskh News"/>
                <w:noProof w:val="0"/>
                <w:sz w:val="22"/>
                <w:szCs w:val="24"/>
                <w:rtl/>
              </w:rPr>
              <w:t>وزهور</w:t>
            </w:r>
          </w:p>
          <w:p w:rsidR="00C779C5" w:rsidRPr="00251F16" w:rsidRDefault="00C779C5" w:rsidP="00251F16">
            <w:pPr>
              <w:rPr>
                <w:rFonts w:cs="Naskh News"/>
                <w:noProof w:val="0"/>
                <w:sz w:val="22"/>
                <w:szCs w:val="24"/>
                <w:rtl/>
              </w:rPr>
            </w:pPr>
            <w:r w:rsidRPr="00251F16">
              <w:rPr>
                <w:rFonts w:cs="Naskh News"/>
                <w:noProof w:val="0"/>
                <w:sz w:val="22"/>
                <w:szCs w:val="24"/>
                <w:rtl/>
              </w:rPr>
              <w:t>وسنى</w:t>
            </w:r>
          </w:p>
          <w:p w:rsidR="00C779C5" w:rsidRPr="00251F16" w:rsidRDefault="00C779C5" w:rsidP="00251F16">
            <w:pPr>
              <w:rPr>
                <w:rFonts w:cs="Naskh News"/>
                <w:noProof w:val="0"/>
                <w:sz w:val="22"/>
                <w:szCs w:val="24"/>
                <w:rtl/>
              </w:rPr>
            </w:pPr>
            <w:r w:rsidRPr="00251F16">
              <w:rPr>
                <w:rFonts w:cs="Naskh News"/>
                <w:noProof w:val="0"/>
                <w:sz w:val="22"/>
                <w:szCs w:val="24"/>
                <w:rtl/>
              </w:rPr>
              <w:t>مخمورات</w:t>
            </w:r>
            <w:r w:rsidRPr="00251F16">
              <w:rPr>
                <w:rFonts w:cs="Naskh News"/>
                <w:noProof w:val="0"/>
                <w:sz w:val="22"/>
                <w:szCs w:val="24"/>
                <w:vertAlign w:val="superscript"/>
                <w:rtl/>
              </w:rPr>
              <w:endnoteReference w:id="24"/>
            </w:r>
          </w:p>
        </w:tc>
        <w:tc>
          <w:tcPr>
            <w:tcW w:w="3135" w:type="dxa"/>
          </w:tcPr>
          <w:p w:rsidR="00C779C5" w:rsidRPr="006F2921" w:rsidRDefault="00C779C5" w:rsidP="00251F16">
            <w:pPr>
              <w:rPr>
                <w:rFonts w:cs="Naskh News"/>
                <w:b/>
                <w:bCs/>
                <w:noProof w:val="0"/>
                <w:sz w:val="22"/>
                <w:szCs w:val="24"/>
                <w:rtl/>
              </w:rPr>
            </w:pPr>
            <w:r w:rsidRPr="006F2921">
              <w:rPr>
                <w:rFonts w:cs="Naskh News"/>
                <w:b/>
                <w:bCs/>
                <w:noProof w:val="0"/>
                <w:sz w:val="22"/>
                <w:szCs w:val="24"/>
                <w:rtl/>
              </w:rPr>
              <w:t>النوبيات</w:t>
            </w:r>
          </w:p>
          <w:p w:rsidR="00C779C5" w:rsidRPr="00251F16" w:rsidRDefault="00C779C5" w:rsidP="00251F16">
            <w:pPr>
              <w:rPr>
                <w:rFonts w:cs="Naskh News"/>
                <w:noProof w:val="0"/>
                <w:sz w:val="22"/>
                <w:szCs w:val="24"/>
                <w:rtl/>
              </w:rPr>
            </w:pPr>
            <w:r w:rsidRPr="00251F16">
              <w:rPr>
                <w:rFonts w:cs="Naskh News"/>
                <w:noProof w:val="0"/>
                <w:sz w:val="22"/>
                <w:szCs w:val="24"/>
                <w:rtl/>
              </w:rPr>
              <w:t>دبس مسكوب</w:t>
            </w:r>
          </w:p>
          <w:p w:rsidR="00C779C5" w:rsidRPr="00251F16" w:rsidRDefault="00C779C5" w:rsidP="00251F16">
            <w:pPr>
              <w:rPr>
                <w:rFonts w:cs="Naskh News"/>
                <w:noProof w:val="0"/>
                <w:sz w:val="22"/>
                <w:szCs w:val="24"/>
                <w:rtl/>
              </w:rPr>
            </w:pPr>
            <w:r w:rsidRPr="00251F16">
              <w:rPr>
                <w:rFonts w:cs="Naskh News"/>
                <w:noProof w:val="0"/>
                <w:sz w:val="22"/>
                <w:szCs w:val="24"/>
                <w:rtl/>
              </w:rPr>
              <w:t>نفس روحاني</w:t>
            </w:r>
          </w:p>
          <w:p w:rsidR="00C779C5" w:rsidRPr="00251F16" w:rsidRDefault="00C779C5" w:rsidP="00251F16">
            <w:pPr>
              <w:rPr>
                <w:rFonts w:cs="Naskh News"/>
                <w:noProof w:val="0"/>
                <w:sz w:val="22"/>
                <w:szCs w:val="24"/>
                <w:rtl/>
              </w:rPr>
            </w:pPr>
            <w:r w:rsidRPr="00251F16">
              <w:rPr>
                <w:rFonts w:cs="Naskh News"/>
                <w:noProof w:val="0"/>
                <w:sz w:val="22"/>
                <w:szCs w:val="24"/>
                <w:rtl/>
              </w:rPr>
              <w:t>وهبوب</w:t>
            </w:r>
          </w:p>
          <w:p w:rsidR="00C779C5" w:rsidRPr="00251F16" w:rsidRDefault="00C779C5" w:rsidP="00251F16">
            <w:pPr>
              <w:rPr>
                <w:rFonts w:cs="Naskh News"/>
                <w:noProof w:val="0"/>
                <w:sz w:val="22"/>
                <w:szCs w:val="24"/>
                <w:rtl/>
              </w:rPr>
            </w:pPr>
            <w:r w:rsidRPr="00251F16">
              <w:rPr>
                <w:rFonts w:cs="Naskh News"/>
                <w:noProof w:val="0"/>
                <w:sz w:val="22"/>
                <w:szCs w:val="24"/>
                <w:rtl/>
              </w:rPr>
              <w:t>يأتي من أفياء</w:t>
            </w:r>
          </w:p>
          <w:p w:rsidR="00C779C5" w:rsidRPr="006F2921" w:rsidRDefault="00C779C5" w:rsidP="00251F16">
            <w:pPr>
              <w:rPr>
                <w:rFonts w:cs="Naskh News"/>
                <w:noProof w:val="0"/>
                <w:sz w:val="22"/>
                <w:szCs w:val="24"/>
                <w:rtl/>
              </w:rPr>
            </w:pPr>
            <w:r w:rsidRPr="00251F16">
              <w:rPr>
                <w:rFonts w:cs="Naskh News"/>
                <w:noProof w:val="0"/>
                <w:sz w:val="22"/>
                <w:szCs w:val="24"/>
                <w:rtl/>
              </w:rPr>
              <w:t>الغابات</w:t>
            </w:r>
            <w:r w:rsidRPr="00251F16">
              <w:rPr>
                <w:rFonts w:cs="Naskh News"/>
                <w:noProof w:val="0"/>
                <w:sz w:val="22"/>
                <w:szCs w:val="24"/>
                <w:vertAlign w:val="superscript"/>
                <w:rtl/>
              </w:rPr>
              <w:t>(</w:t>
            </w:r>
            <w:r w:rsidRPr="00251F16">
              <w:rPr>
                <w:rFonts w:cs="Naskh News"/>
                <w:noProof w:val="0"/>
                <w:sz w:val="22"/>
                <w:szCs w:val="24"/>
                <w:vertAlign w:val="superscript"/>
                <w:rtl/>
              </w:rPr>
              <w:endnoteReference w:id="25"/>
            </w:r>
            <w:r w:rsidRPr="00251F16">
              <w:rPr>
                <w:rFonts w:cs="Naskh News"/>
                <w:noProof w:val="0"/>
                <w:sz w:val="22"/>
                <w:szCs w:val="24"/>
                <w:vertAlign w:val="superscript"/>
                <w:rtl/>
              </w:rPr>
              <w:t>)</w:t>
            </w:r>
          </w:p>
        </w:tc>
      </w:tr>
      <w:tr w:rsidR="00C779C5" w:rsidRPr="006F2921" w:rsidTr="00251F16">
        <w:trPr>
          <w:jc w:val="center"/>
        </w:trPr>
        <w:tc>
          <w:tcPr>
            <w:tcW w:w="3369" w:type="dxa"/>
          </w:tcPr>
          <w:p w:rsidR="00C779C5" w:rsidRPr="006F2921" w:rsidRDefault="00C779C5" w:rsidP="00251F16">
            <w:pPr>
              <w:rPr>
                <w:rFonts w:cs="Naskh News"/>
                <w:b/>
                <w:bCs/>
                <w:noProof w:val="0"/>
                <w:sz w:val="22"/>
                <w:szCs w:val="24"/>
                <w:rtl/>
              </w:rPr>
            </w:pPr>
            <w:r w:rsidRPr="006F2921">
              <w:rPr>
                <w:rFonts w:cs="Naskh News"/>
                <w:b/>
                <w:bCs/>
                <w:noProof w:val="0"/>
                <w:sz w:val="22"/>
                <w:szCs w:val="24"/>
                <w:rtl/>
              </w:rPr>
              <w:t>النوبيات</w:t>
            </w:r>
          </w:p>
          <w:p w:rsidR="00C779C5" w:rsidRPr="00251F16" w:rsidRDefault="00C779C5" w:rsidP="00251F16">
            <w:pPr>
              <w:rPr>
                <w:rFonts w:cs="Naskh News"/>
                <w:noProof w:val="0"/>
                <w:sz w:val="22"/>
                <w:szCs w:val="24"/>
                <w:rtl/>
              </w:rPr>
            </w:pPr>
            <w:r w:rsidRPr="00251F16">
              <w:rPr>
                <w:rFonts w:cs="Naskh News"/>
                <w:noProof w:val="0"/>
                <w:sz w:val="22"/>
                <w:szCs w:val="24"/>
                <w:rtl/>
              </w:rPr>
              <w:t>مسك</w:t>
            </w:r>
          </w:p>
          <w:p w:rsidR="00C779C5" w:rsidRPr="00251F16" w:rsidRDefault="00C779C5" w:rsidP="00251F16">
            <w:pPr>
              <w:rPr>
                <w:rFonts w:cs="Naskh News"/>
                <w:noProof w:val="0"/>
                <w:sz w:val="22"/>
                <w:szCs w:val="24"/>
                <w:rtl/>
              </w:rPr>
            </w:pPr>
            <w:r w:rsidRPr="00251F16">
              <w:rPr>
                <w:rFonts w:cs="Naskh News"/>
                <w:noProof w:val="0"/>
                <w:sz w:val="22"/>
                <w:szCs w:val="24"/>
                <w:rtl/>
              </w:rPr>
              <w:t>وخزام</w:t>
            </w:r>
          </w:p>
          <w:p w:rsidR="00C779C5" w:rsidRPr="00251F16" w:rsidRDefault="00C779C5" w:rsidP="00251F16">
            <w:pPr>
              <w:rPr>
                <w:rFonts w:cs="Naskh News"/>
                <w:noProof w:val="0"/>
                <w:sz w:val="22"/>
                <w:szCs w:val="24"/>
                <w:rtl/>
              </w:rPr>
            </w:pPr>
            <w:r w:rsidRPr="00251F16">
              <w:rPr>
                <w:rFonts w:cs="Naskh News"/>
                <w:noProof w:val="0"/>
                <w:sz w:val="22"/>
                <w:szCs w:val="24"/>
                <w:rtl/>
              </w:rPr>
              <w:t>بخور</w:t>
            </w:r>
          </w:p>
          <w:p w:rsidR="00C779C5" w:rsidRPr="00251F16" w:rsidRDefault="00C779C5" w:rsidP="00251F16">
            <w:pPr>
              <w:rPr>
                <w:rFonts w:cs="Naskh News"/>
                <w:noProof w:val="0"/>
                <w:sz w:val="22"/>
                <w:szCs w:val="24"/>
                <w:rtl/>
              </w:rPr>
            </w:pPr>
            <w:r w:rsidRPr="00251F16">
              <w:rPr>
                <w:rFonts w:cs="Naskh News"/>
                <w:noProof w:val="0"/>
                <w:sz w:val="22"/>
                <w:szCs w:val="24"/>
                <w:rtl/>
              </w:rPr>
              <w:t>وهيام</w:t>
            </w:r>
          </w:p>
          <w:p w:rsidR="00C779C5" w:rsidRPr="006F2921" w:rsidRDefault="00C779C5" w:rsidP="00251F16">
            <w:pPr>
              <w:rPr>
                <w:rFonts w:cs="Naskh News"/>
                <w:noProof w:val="0"/>
                <w:sz w:val="22"/>
                <w:szCs w:val="24"/>
                <w:rtl/>
              </w:rPr>
            </w:pPr>
            <w:r w:rsidRPr="00251F16">
              <w:rPr>
                <w:rFonts w:cs="Naskh News"/>
                <w:noProof w:val="0"/>
                <w:sz w:val="22"/>
                <w:szCs w:val="24"/>
                <w:rtl/>
              </w:rPr>
              <w:t>وعرائس حوريات</w:t>
            </w:r>
            <w:r w:rsidRPr="00251F16">
              <w:rPr>
                <w:rFonts w:cs="Naskh News"/>
                <w:noProof w:val="0"/>
                <w:sz w:val="22"/>
                <w:szCs w:val="24"/>
                <w:vertAlign w:val="superscript"/>
                <w:rtl/>
              </w:rPr>
              <w:t>(</w:t>
            </w:r>
            <w:r w:rsidRPr="00251F16">
              <w:rPr>
                <w:rFonts w:cs="Naskh News"/>
                <w:noProof w:val="0"/>
                <w:sz w:val="22"/>
                <w:szCs w:val="24"/>
                <w:vertAlign w:val="superscript"/>
                <w:rtl/>
              </w:rPr>
              <w:endnoteReference w:id="26"/>
            </w:r>
            <w:r w:rsidRPr="00251F16">
              <w:rPr>
                <w:rFonts w:cs="Naskh News"/>
                <w:noProof w:val="0"/>
                <w:sz w:val="22"/>
                <w:szCs w:val="24"/>
                <w:vertAlign w:val="superscript"/>
                <w:rtl/>
              </w:rPr>
              <w:t>)</w:t>
            </w:r>
          </w:p>
        </w:tc>
        <w:tc>
          <w:tcPr>
            <w:tcW w:w="3135" w:type="dxa"/>
          </w:tcPr>
          <w:p w:rsidR="00C779C5" w:rsidRPr="006F2921" w:rsidRDefault="00C779C5" w:rsidP="00251F16">
            <w:pPr>
              <w:rPr>
                <w:rFonts w:cs="Naskh News"/>
                <w:b/>
                <w:bCs/>
                <w:noProof w:val="0"/>
                <w:sz w:val="22"/>
                <w:szCs w:val="24"/>
                <w:rtl/>
              </w:rPr>
            </w:pPr>
            <w:r w:rsidRPr="006F2921">
              <w:rPr>
                <w:rFonts w:cs="Naskh News"/>
                <w:b/>
                <w:bCs/>
                <w:noProof w:val="0"/>
                <w:sz w:val="22"/>
                <w:szCs w:val="24"/>
                <w:rtl/>
              </w:rPr>
              <w:t>النوبيات</w:t>
            </w:r>
          </w:p>
          <w:p w:rsidR="00C779C5" w:rsidRPr="00251F16" w:rsidRDefault="00C779C5" w:rsidP="00251F16">
            <w:pPr>
              <w:rPr>
                <w:rFonts w:cs="Naskh News"/>
                <w:noProof w:val="0"/>
                <w:sz w:val="22"/>
                <w:szCs w:val="24"/>
                <w:rtl/>
              </w:rPr>
            </w:pPr>
            <w:r w:rsidRPr="00251F16">
              <w:rPr>
                <w:rFonts w:cs="Naskh News"/>
                <w:noProof w:val="0"/>
                <w:sz w:val="22"/>
                <w:szCs w:val="24"/>
                <w:rtl/>
              </w:rPr>
              <w:t>ريحانات</w:t>
            </w:r>
          </w:p>
          <w:p w:rsidR="00C779C5" w:rsidRPr="00251F16" w:rsidRDefault="00C779C5" w:rsidP="00251F16">
            <w:pPr>
              <w:rPr>
                <w:rFonts w:cs="Naskh News"/>
                <w:noProof w:val="0"/>
                <w:sz w:val="22"/>
                <w:szCs w:val="24"/>
                <w:rtl/>
              </w:rPr>
            </w:pPr>
            <w:r w:rsidRPr="00251F16">
              <w:rPr>
                <w:rFonts w:cs="Naskh News"/>
                <w:noProof w:val="0"/>
                <w:sz w:val="22"/>
                <w:szCs w:val="24"/>
                <w:rtl/>
              </w:rPr>
              <w:t>يرقصن</w:t>
            </w:r>
          </w:p>
          <w:p w:rsidR="00C779C5" w:rsidRPr="00251F16" w:rsidRDefault="00C779C5" w:rsidP="00251F16">
            <w:pPr>
              <w:rPr>
                <w:rFonts w:cs="Naskh News"/>
                <w:noProof w:val="0"/>
                <w:sz w:val="22"/>
                <w:szCs w:val="24"/>
                <w:rtl/>
              </w:rPr>
            </w:pPr>
            <w:r w:rsidRPr="00251F16">
              <w:rPr>
                <w:rFonts w:cs="Naskh News"/>
                <w:noProof w:val="0"/>
                <w:sz w:val="22"/>
                <w:szCs w:val="24"/>
                <w:rtl/>
              </w:rPr>
              <w:t>على الرمل</w:t>
            </w:r>
          </w:p>
          <w:p w:rsidR="00C779C5" w:rsidRPr="00251F16" w:rsidRDefault="00C779C5" w:rsidP="00251F16">
            <w:pPr>
              <w:rPr>
                <w:rFonts w:cs="Naskh News"/>
                <w:noProof w:val="0"/>
                <w:sz w:val="22"/>
                <w:szCs w:val="24"/>
                <w:rtl/>
              </w:rPr>
            </w:pPr>
            <w:r w:rsidRPr="00251F16">
              <w:rPr>
                <w:rFonts w:cs="Naskh News"/>
                <w:noProof w:val="0"/>
                <w:sz w:val="22"/>
                <w:szCs w:val="24"/>
                <w:rtl/>
              </w:rPr>
              <w:t>تحت ظلال النخل</w:t>
            </w:r>
          </w:p>
          <w:p w:rsidR="00C779C5" w:rsidRPr="00251F16" w:rsidRDefault="00C779C5" w:rsidP="00251F16">
            <w:pPr>
              <w:rPr>
                <w:rFonts w:cs="Naskh News"/>
                <w:noProof w:val="0"/>
                <w:sz w:val="22"/>
                <w:szCs w:val="24"/>
                <w:rtl/>
              </w:rPr>
            </w:pPr>
            <w:r w:rsidRPr="00251F16">
              <w:rPr>
                <w:rFonts w:cs="Naskh News"/>
                <w:noProof w:val="0"/>
                <w:sz w:val="22"/>
                <w:szCs w:val="24"/>
                <w:rtl/>
              </w:rPr>
              <w:t>ورذاذات</w:t>
            </w:r>
          </w:p>
          <w:p w:rsidR="00C779C5" w:rsidRPr="006F2921" w:rsidRDefault="00C779C5" w:rsidP="00251F16">
            <w:pPr>
              <w:rPr>
                <w:rFonts w:cs="Naskh News"/>
                <w:noProof w:val="0"/>
                <w:sz w:val="22"/>
                <w:szCs w:val="24"/>
                <w:rtl/>
              </w:rPr>
            </w:pPr>
            <w:r w:rsidRPr="00251F16">
              <w:rPr>
                <w:rFonts w:cs="Naskh News"/>
                <w:noProof w:val="0"/>
                <w:sz w:val="22"/>
                <w:szCs w:val="24"/>
                <w:rtl/>
              </w:rPr>
              <w:t>النسمات</w:t>
            </w:r>
            <w:r w:rsidRPr="00251F16">
              <w:rPr>
                <w:rFonts w:cs="Naskh News"/>
                <w:noProof w:val="0"/>
                <w:sz w:val="22"/>
                <w:szCs w:val="24"/>
                <w:vertAlign w:val="superscript"/>
                <w:rtl/>
              </w:rPr>
              <w:t>(</w:t>
            </w:r>
            <w:r w:rsidRPr="00251F16">
              <w:rPr>
                <w:rFonts w:cs="Naskh News"/>
                <w:noProof w:val="0"/>
                <w:sz w:val="22"/>
                <w:szCs w:val="24"/>
                <w:vertAlign w:val="superscript"/>
                <w:rtl/>
              </w:rPr>
              <w:endnoteReference w:id="27"/>
            </w:r>
            <w:r w:rsidRPr="00251F16">
              <w:rPr>
                <w:rFonts w:cs="Naskh News"/>
                <w:noProof w:val="0"/>
                <w:sz w:val="22"/>
                <w:szCs w:val="24"/>
                <w:vertAlign w:val="superscript"/>
                <w:rtl/>
              </w:rPr>
              <w:t>)</w:t>
            </w:r>
          </w:p>
        </w:tc>
      </w:tr>
      <w:tr w:rsidR="00C779C5" w:rsidRPr="006F2921" w:rsidTr="00251F16">
        <w:trPr>
          <w:jc w:val="center"/>
        </w:trPr>
        <w:tc>
          <w:tcPr>
            <w:tcW w:w="3369" w:type="dxa"/>
          </w:tcPr>
          <w:p w:rsidR="00C779C5" w:rsidRPr="006F2921" w:rsidRDefault="00C779C5" w:rsidP="00251F16">
            <w:pPr>
              <w:rPr>
                <w:rFonts w:cs="Naskh News"/>
                <w:b/>
                <w:bCs/>
                <w:noProof w:val="0"/>
                <w:sz w:val="22"/>
                <w:szCs w:val="24"/>
                <w:rtl/>
              </w:rPr>
            </w:pPr>
            <w:r w:rsidRPr="006F2921">
              <w:rPr>
                <w:rFonts w:cs="Naskh News"/>
                <w:b/>
                <w:bCs/>
                <w:noProof w:val="0"/>
                <w:sz w:val="22"/>
                <w:szCs w:val="24"/>
                <w:rtl/>
              </w:rPr>
              <w:t>النوبيات</w:t>
            </w:r>
          </w:p>
          <w:p w:rsidR="00C779C5" w:rsidRPr="006F2921" w:rsidRDefault="00C779C5" w:rsidP="00251F16">
            <w:pPr>
              <w:rPr>
                <w:rFonts w:cs="Naskh News"/>
                <w:b/>
                <w:bCs/>
                <w:noProof w:val="0"/>
                <w:sz w:val="22"/>
                <w:szCs w:val="24"/>
                <w:rtl/>
              </w:rPr>
            </w:pPr>
            <w:r w:rsidRPr="006F2921">
              <w:rPr>
                <w:rFonts w:cs="Naskh News"/>
                <w:b/>
                <w:bCs/>
                <w:noProof w:val="0"/>
                <w:sz w:val="22"/>
                <w:szCs w:val="24"/>
                <w:rtl/>
              </w:rPr>
              <w:t>أنفاس الراح</w:t>
            </w:r>
          </w:p>
          <w:p w:rsidR="00C779C5" w:rsidRPr="006F2921" w:rsidRDefault="00C779C5" w:rsidP="00251F16">
            <w:pPr>
              <w:rPr>
                <w:rFonts w:cs="Naskh News"/>
                <w:b/>
                <w:bCs/>
                <w:noProof w:val="0"/>
                <w:sz w:val="22"/>
                <w:szCs w:val="24"/>
                <w:rtl/>
              </w:rPr>
            </w:pPr>
            <w:r w:rsidRPr="006F2921">
              <w:rPr>
                <w:rFonts w:cs="Naskh News"/>
                <w:b/>
                <w:bCs/>
                <w:noProof w:val="0"/>
                <w:sz w:val="22"/>
                <w:szCs w:val="24"/>
                <w:rtl/>
              </w:rPr>
              <w:t>خوخ</w:t>
            </w:r>
          </w:p>
          <w:p w:rsidR="00C779C5" w:rsidRPr="006F2921" w:rsidRDefault="00C779C5" w:rsidP="00251F16">
            <w:pPr>
              <w:rPr>
                <w:rFonts w:cs="Naskh News"/>
                <w:b/>
                <w:bCs/>
                <w:noProof w:val="0"/>
                <w:sz w:val="22"/>
                <w:szCs w:val="24"/>
                <w:rtl/>
              </w:rPr>
            </w:pPr>
            <w:r w:rsidRPr="006F2921">
              <w:rPr>
                <w:rFonts w:cs="Naskh News"/>
                <w:b/>
                <w:bCs/>
                <w:noProof w:val="0"/>
                <w:sz w:val="22"/>
                <w:szCs w:val="24"/>
                <w:rtl/>
              </w:rPr>
              <w:t>وعنب</w:t>
            </w:r>
          </w:p>
          <w:p w:rsidR="00C779C5" w:rsidRPr="006F2921" w:rsidRDefault="00C779C5" w:rsidP="00251F16">
            <w:pPr>
              <w:rPr>
                <w:rFonts w:cs="Naskh News"/>
                <w:b/>
                <w:bCs/>
                <w:noProof w:val="0"/>
                <w:sz w:val="22"/>
                <w:szCs w:val="24"/>
                <w:rtl/>
              </w:rPr>
            </w:pPr>
            <w:r w:rsidRPr="006F2921">
              <w:rPr>
                <w:rFonts w:cs="Naskh News"/>
                <w:b/>
                <w:bCs/>
                <w:noProof w:val="0"/>
                <w:sz w:val="22"/>
                <w:szCs w:val="24"/>
                <w:rtl/>
              </w:rPr>
              <w:t>تفاح</w:t>
            </w:r>
          </w:p>
          <w:p w:rsidR="00C779C5" w:rsidRPr="006F2921" w:rsidRDefault="00C779C5" w:rsidP="00251F16">
            <w:pPr>
              <w:rPr>
                <w:rFonts w:cs="Naskh News"/>
                <w:noProof w:val="0"/>
                <w:sz w:val="22"/>
                <w:szCs w:val="24"/>
                <w:rtl/>
              </w:rPr>
            </w:pPr>
            <w:r w:rsidRPr="006F2921">
              <w:rPr>
                <w:rFonts w:cs="Naskh News"/>
                <w:b/>
                <w:bCs/>
                <w:noProof w:val="0"/>
                <w:sz w:val="22"/>
                <w:szCs w:val="24"/>
                <w:rtl/>
              </w:rPr>
              <w:lastRenderedPageBreak/>
              <w:t>وتوابل مغموسات</w:t>
            </w:r>
            <w:r w:rsidRPr="006F2921">
              <w:rPr>
                <w:rFonts w:cs="Naskh News"/>
                <w:noProof w:val="0"/>
                <w:sz w:val="22"/>
                <w:szCs w:val="24"/>
                <w:vertAlign w:val="superscript"/>
                <w:rtl/>
              </w:rPr>
              <w:t>(</w:t>
            </w:r>
            <w:r w:rsidRPr="006F2921">
              <w:rPr>
                <w:rFonts w:cs="Naskh News"/>
                <w:noProof w:val="0"/>
                <w:sz w:val="22"/>
                <w:szCs w:val="24"/>
                <w:vertAlign w:val="superscript"/>
                <w:rtl/>
              </w:rPr>
              <w:endnoteReference w:id="28"/>
            </w:r>
            <w:r w:rsidRPr="006F2921">
              <w:rPr>
                <w:rFonts w:cs="Naskh News"/>
                <w:noProof w:val="0"/>
                <w:sz w:val="22"/>
                <w:szCs w:val="24"/>
                <w:vertAlign w:val="superscript"/>
                <w:rtl/>
              </w:rPr>
              <w:t>)</w:t>
            </w:r>
          </w:p>
        </w:tc>
        <w:tc>
          <w:tcPr>
            <w:tcW w:w="3135" w:type="dxa"/>
          </w:tcPr>
          <w:p w:rsidR="00C779C5" w:rsidRPr="006F2921" w:rsidRDefault="00C779C5" w:rsidP="00251F16">
            <w:pPr>
              <w:rPr>
                <w:rFonts w:cs="Naskh News"/>
                <w:noProof w:val="0"/>
                <w:sz w:val="22"/>
                <w:szCs w:val="24"/>
                <w:rtl/>
              </w:rPr>
            </w:pPr>
          </w:p>
        </w:tc>
      </w:tr>
    </w:tbl>
    <w:p w:rsidR="00C779C5" w:rsidRDefault="00C779C5" w:rsidP="00251F16">
      <w:pPr>
        <w:spacing w:before="120"/>
        <w:ind w:firstLine="397"/>
        <w:jc w:val="both"/>
        <w:rPr>
          <w:rFonts w:cs="Naskh News"/>
          <w:noProof w:val="0"/>
          <w:sz w:val="22"/>
          <w:rtl/>
        </w:rPr>
      </w:pPr>
      <w:r w:rsidRPr="006F2921">
        <w:rPr>
          <w:rFonts w:cs="Naskh News"/>
          <w:noProof w:val="0"/>
          <w:sz w:val="22"/>
          <w:szCs w:val="24"/>
          <w:rtl/>
        </w:rPr>
        <w:lastRenderedPageBreak/>
        <w:t>من خلال هذه المقاطع المتفرّقة نلمح تميّز المرأة النوبية، فهي المحرّك الأساسي للحياة اليومية في مجتمعات رجالها في حالة حلّ وترحال للبحث عن مقوّمات حياة أفضل، فتصير المرأة العائل الأوّل، لتقوم مقام الأب والأمّ معا، فإذا كانت حضارة "كوشة" (كرمة) هي أولى حضارات الأرض، فإنّ المرأة النوبية هي أوّل امرأة (قائد) منذ مهد "أماني ريناس" التي استطاعت أن تدك جحافل الجيوش، فالأنثى عند النوبيين مكرّمة قبل أن يعرف العالم تكريمها</w:t>
      </w:r>
      <w:r w:rsidRPr="006F2921">
        <w:rPr>
          <w:rFonts w:cs="Naskh News"/>
          <w:noProof w:val="0"/>
          <w:sz w:val="22"/>
          <w:szCs w:val="24"/>
          <w:vertAlign w:val="superscript"/>
          <w:rtl/>
        </w:rPr>
        <w:t>(</w:t>
      </w:r>
      <w:r w:rsidRPr="006F2921">
        <w:rPr>
          <w:rFonts w:cs="Naskh News"/>
          <w:noProof w:val="0"/>
          <w:sz w:val="22"/>
          <w:szCs w:val="24"/>
          <w:vertAlign w:val="superscript"/>
          <w:rtl/>
        </w:rPr>
        <w:endnoteReference w:id="29"/>
      </w:r>
      <w:r w:rsidRPr="006F2921">
        <w:rPr>
          <w:rFonts w:cs="Naskh News"/>
          <w:noProof w:val="0"/>
          <w:sz w:val="22"/>
          <w:szCs w:val="24"/>
          <w:vertAlign w:val="superscript"/>
          <w:rtl/>
        </w:rPr>
        <w:t>)</w:t>
      </w:r>
      <w:r w:rsidRPr="006F2921">
        <w:rPr>
          <w:rFonts w:cs="Naskh News"/>
          <w:noProof w:val="0"/>
          <w:sz w:val="22"/>
          <w:szCs w:val="24"/>
          <w:rtl/>
        </w:rPr>
        <w:t xml:space="preserve">. </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يربط الشاعر حبّه للنوبيات بحب نفحات الطبيعة من ريحان وبخور وأزهار ونفحات الطيب والخمر المعتقة، وما تفوح به الفواكه المعطّرة من خوخ وعنب، وتُنكِّهه البهارات بما فيها الزنجبيل الّذي يعطيها طعما لا يوصف. إنّه شاعر متصوّف، فالجمال لديه يرتبط بروحية المادّة «فهو نفوذ متداخل للنزعة الطبيعية في المثالية للجسم في النفس للأرض في السماء»</w:t>
      </w:r>
      <w:r w:rsidRPr="006F2921">
        <w:rPr>
          <w:rFonts w:cs="Naskh News"/>
          <w:noProof w:val="0"/>
          <w:sz w:val="22"/>
          <w:szCs w:val="24"/>
          <w:vertAlign w:val="superscript"/>
          <w:rtl/>
        </w:rPr>
        <w:t>(</w:t>
      </w:r>
      <w:r w:rsidRPr="006F2921">
        <w:rPr>
          <w:rFonts w:cs="Naskh News"/>
          <w:noProof w:val="0"/>
          <w:sz w:val="22"/>
          <w:szCs w:val="24"/>
          <w:vertAlign w:val="superscript"/>
          <w:rtl/>
        </w:rPr>
        <w:endnoteReference w:id="30"/>
      </w:r>
      <w:r w:rsidRPr="006F2921">
        <w:rPr>
          <w:rFonts w:cs="Naskh News"/>
          <w:noProof w:val="0"/>
          <w:sz w:val="22"/>
          <w:szCs w:val="24"/>
          <w:vertAlign w:val="superscript"/>
          <w:rtl/>
        </w:rPr>
        <w:t>)</w:t>
      </w:r>
      <w:r w:rsidRPr="006F2921">
        <w:rPr>
          <w:rFonts w:cs="Naskh News"/>
          <w:noProof w:val="0"/>
          <w:sz w:val="22"/>
          <w:szCs w:val="24"/>
          <w:rtl/>
        </w:rPr>
        <w:t>.</w:t>
      </w:r>
    </w:p>
    <w:p w:rsidR="00C779C5" w:rsidRPr="006F2921" w:rsidRDefault="00C779C5" w:rsidP="00C779C5">
      <w:pPr>
        <w:spacing w:before="120"/>
        <w:ind w:firstLine="397"/>
        <w:jc w:val="both"/>
        <w:rPr>
          <w:rFonts w:cs="Naskh News"/>
          <w:noProof w:val="0"/>
          <w:sz w:val="22"/>
          <w:szCs w:val="24"/>
          <w:rtl/>
        </w:rPr>
      </w:pPr>
      <w:r w:rsidRPr="006F2921">
        <w:rPr>
          <w:rFonts w:cs="Naskh News"/>
          <w:noProof w:val="0"/>
          <w:sz w:val="22"/>
          <w:szCs w:val="24"/>
          <w:rtl/>
        </w:rPr>
        <w:t>لأنّه يدرك جمال الأشياء بروحه، ويستكنه ذوق الرياحين ممزوجة بالزنجبيل بحسّه المرهف، فينسج من الكلمات ما يجسّد هذه الروح الطاهرة لينقلها إلى المتلقي بالصورة التي أدركها، فإن هو لامس جوهر المتلقي وأحاسيسه يكون قد نجح في وصف تعلّقه بالجمال الروحي.</w:t>
      </w:r>
      <w:r w:rsidRPr="006F2921">
        <w:rPr>
          <w:rFonts w:cs="Naskh News"/>
          <w:noProof w:val="0"/>
          <w:sz w:val="22"/>
          <w:szCs w:val="24"/>
          <w:vertAlign w:val="superscript"/>
          <w:rtl/>
        </w:rPr>
        <w:t>(</w:t>
      </w:r>
      <w:r w:rsidRPr="006F2921">
        <w:rPr>
          <w:rFonts w:cs="Naskh News"/>
          <w:noProof w:val="0"/>
          <w:sz w:val="22"/>
          <w:szCs w:val="24"/>
          <w:vertAlign w:val="superscript"/>
          <w:rtl/>
        </w:rPr>
        <w:endnoteReference w:id="31"/>
      </w:r>
      <w:r w:rsidRPr="006F2921">
        <w:rPr>
          <w:rFonts w:cs="Naskh News"/>
          <w:noProof w:val="0"/>
          <w:sz w:val="22"/>
          <w:szCs w:val="24"/>
          <w:vertAlign w:val="superscript"/>
          <w:rtl/>
        </w:rPr>
        <w:t>)</w:t>
      </w:r>
    </w:p>
    <w:p w:rsidR="00C779C5" w:rsidRPr="00251F16" w:rsidRDefault="00C779C5" w:rsidP="00251F16">
      <w:pPr>
        <w:spacing w:before="120"/>
        <w:jc w:val="both"/>
        <w:rPr>
          <w:rFonts w:cs="Naskh News"/>
          <w:bCs/>
          <w:noProof w:val="0"/>
          <w:sz w:val="22"/>
          <w:rtl/>
        </w:rPr>
      </w:pPr>
      <w:r w:rsidRPr="00251F16">
        <w:rPr>
          <w:rFonts w:cs="Naskh News"/>
          <w:bCs/>
          <w:noProof w:val="0"/>
          <w:sz w:val="22"/>
          <w:szCs w:val="24"/>
          <w:rtl/>
        </w:rPr>
        <w:t>5-5- ملامسة العنوان لقصيدة "الفيتوري":</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لقد وحّد الشاعر بين ذاته وطير الفيتوري المجسّد في الشاعر السوداني "محمد الفيتوري"، ويجعل منه أيقونة البقاء والحياة، فمهما كانت الطبيعة قاسية فهو ماض يزرع فيها الأمل، والفيتوري كطائر يدلّ وجوده على استمرارية الحياة حتى لو جفّ نهر النيل وتراجع، إذ يقول:</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أنت منّي</w:t>
      </w:r>
      <w:r>
        <w:rPr>
          <w:rFonts w:cs="Naskh News"/>
          <w:b/>
          <w:bCs/>
          <w:noProof w:val="0"/>
          <w:sz w:val="22"/>
          <w:rtl/>
        </w:rPr>
        <w:t>.</w:t>
      </w:r>
      <w:r w:rsidRPr="006F2921">
        <w:rPr>
          <w:rFonts w:cs="Naskh News"/>
          <w:b/>
          <w:bCs/>
          <w:noProof w:val="0"/>
          <w:sz w:val="22"/>
          <w:szCs w:val="24"/>
          <w:rtl/>
        </w:rPr>
        <w:t>.. يا طير كلّ العصور</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روحنا واحد</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وإفريقيا كانت فضاء</w:t>
      </w:r>
    </w:p>
    <w:p w:rsidR="00C779C5" w:rsidRDefault="00C779C5" w:rsidP="00251F16">
      <w:pPr>
        <w:spacing w:before="60"/>
        <w:jc w:val="center"/>
        <w:rPr>
          <w:rFonts w:cs="Naskh News"/>
          <w:noProof w:val="0"/>
          <w:sz w:val="22"/>
          <w:rtl/>
        </w:rPr>
      </w:pPr>
      <w:r w:rsidRPr="006F2921">
        <w:rPr>
          <w:rFonts w:cs="Naskh News"/>
          <w:b/>
          <w:bCs/>
          <w:noProof w:val="0"/>
          <w:sz w:val="22"/>
          <w:szCs w:val="24"/>
          <w:rtl/>
        </w:rPr>
        <w:t>لكلّ</w:t>
      </w:r>
      <w:r>
        <w:rPr>
          <w:rFonts w:cs="Naskh News"/>
          <w:b/>
          <w:bCs/>
          <w:noProof w:val="0"/>
          <w:sz w:val="22"/>
          <w:rtl/>
        </w:rPr>
        <w:t>.</w:t>
      </w:r>
      <w:r w:rsidRPr="006F2921">
        <w:rPr>
          <w:rFonts w:cs="Naskh News"/>
          <w:b/>
          <w:bCs/>
          <w:noProof w:val="0"/>
          <w:sz w:val="22"/>
          <w:szCs w:val="24"/>
          <w:rtl/>
        </w:rPr>
        <w:t>. كلّ النسور</w:t>
      </w:r>
      <w:r w:rsidRPr="006F2921">
        <w:rPr>
          <w:rFonts w:cs="Naskh News"/>
          <w:noProof w:val="0"/>
          <w:sz w:val="22"/>
          <w:szCs w:val="24"/>
          <w:vertAlign w:val="superscript"/>
          <w:rtl/>
        </w:rPr>
        <w:t>(</w:t>
      </w:r>
      <w:r w:rsidRPr="006F2921">
        <w:rPr>
          <w:rFonts w:cs="Naskh News"/>
          <w:noProof w:val="0"/>
          <w:sz w:val="22"/>
          <w:szCs w:val="24"/>
          <w:vertAlign w:val="superscript"/>
          <w:rtl/>
        </w:rPr>
        <w:endnoteReference w:id="32"/>
      </w:r>
      <w:r w:rsidRPr="006F2921">
        <w:rPr>
          <w:rFonts w:cs="Naskh News"/>
          <w:noProof w:val="0"/>
          <w:sz w:val="22"/>
          <w:szCs w:val="24"/>
          <w:vertAlign w:val="superscript"/>
          <w:rtl/>
        </w:rPr>
        <w:t>)</w:t>
      </w:r>
      <w:r w:rsidRPr="006F2921">
        <w:rPr>
          <w:rFonts w:cs="Naskh News"/>
          <w:noProof w:val="0"/>
          <w:sz w:val="22"/>
          <w:szCs w:val="24"/>
          <w:rtl/>
        </w:rPr>
        <w:t xml:space="preserve"> </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وبتوحّد الشاعر مع "الفيتوري" يظهر عشقه للحياة والأمل فيربطه باللّون الأخضر الّذي يجابه لفح السعير، والعشق في هذه الحالة هو حبّ لله وهي صبغة صوفيّة أيضا، إذ أنّه يربط حبّه للحياة بحبّ الله تعالى، فالذات البشرية زائلة وصورة فانية، وعليه كشاعر برفقة "الفيتوري" أن يتطلّعا لحياة أبديّة، فيسموان إلى حقيقة الذات المطلقة وهي الذات الإلهية التي لا يرقى إليها أيّ إنسان، إذ يقول الشاعر:</w:t>
      </w:r>
      <w:r w:rsidRPr="006F2921">
        <w:rPr>
          <w:rFonts w:cs="Naskh News"/>
          <w:noProof w:val="0"/>
          <w:sz w:val="22"/>
          <w:szCs w:val="24"/>
          <w:vertAlign w:val="superscript"/>
          <w:rtl/>
        </w:rPr>
        <w:t>(</w:t>
      </w:r>
      <w:r w:rsidRPr="006F2921">
        <w:rPr>
          <w:rFonts w:cs="Naskh News"/>
          <w:noProof w:val="0"/>
          <w:sz w:val="22"/>
          <w:szCs w:val="24"/>
          <w:vertAlign w:val="superscript"/>
          <w:rtl/>
        </w:rPr>
        <w:endnoteReference w:id="33"/>
      </w:r>
      <w:r w:rsidRPr="006F2921">
        <w:rPr>
          <w:rFonts w:cs="Naskh News"/>
          <w:noProof w:val="0"/>
          <w:sz w:val="22"/>
          <w:szCs w:val="24"/>
          <w:vertAlign w:val="superscript"/>
          <w:rtl/>
        </w:rPr>
        <w:t>)</w:t>
      </w:r>
      <w:r w:rsidRPr="006F2921">
        <w:rPr>
          <w:rFonts w:cs="Naskh News"/>
          <w:noProof w:val="0"/>
          <w:sz w:val="22"/>
          <w:szCs w:val="24"/>
          <w:rtl/>
        </w:rPr>
        <w:t xml:space="preserve"> </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lastRenderedPageBreak/>
        <w:t>كلّنا عاشق</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وينمو هوانا</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أخضر اللّون</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في</w:t>
      </w:r>
      <w:r>
        <w:rPr>
          <w:rFonts w:cs="Naskh News"/>
          <w:b/>
          <w:bCs/>
          <w:noProof w:val="0"/>
          <w:sz w:val="22"/>
          <w:rtl/>
        </w:rPr>
        <w:t>.</w:t>
      </w:r>
      <w:r w:rsidRPr="006F2921">
        <w:rPr>
          <w:rFonts w:cs="Naskh News"/>
          <w:b/>
          <w:bCs/>
          <w:noProof w:val="0"/>
          <w:sz w:val="22"/>
          <w:szCs w:val="24"/>
          <w:rtl/>
        </w:rPr>
        <w:t>.. مهبّ السعير</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ديننا الحبّ</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آه </w:t>
      </w:r>
      <w:r w:rsidRPr="006F2921">
        <w:rPr>
          <w:rFonts w:cs="Naskh News"/>
          <w:b/>
          <w:bCs/>
          <w:sz w:val="22"/>
          <w:szCs w:val="24"/>
        </w:rPr>
        <w:t>!</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خذ كتابا</w:t>
      </w:r>
      <w:r>
        <w:rPr>
          <w:rFonts w:cs="Naskh News"/>
          <w:b/>
          <w:bCs/>
          <w:noProof w:val="0"/>
          <w:sz w:val="22"/>
          <w:rtl/>
        </w:rPr>
        <w:t>.</w:t>
      </w:r>
      <w:r w:rsidRPr="006F2921">
        <w:rPr>
          <w:rFonts w:cs="Naskh News"/>
          <w:b/>
          <w:bCs/>
          <w:noProof w:val="0"/>
          <w:sz w:val="22"/>
          <w:szCs w:val="24"/>
          <w:rtl/>
        </w:rPr>
        <w:t>. نابض الحرف</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مستنير السطور</w:t>
      </w:r>
    </w:p>
    <w:p w:rsidR="00C779C5" w:rsidRDefault="00C779C5" w:rsidP="00C779C5">
      <w:pPr>
        <w:spacing w:before="120"/>
        <w:ind w:firstLine="397"/>
        <w:jc w:val="both"/>
        <w:rPr>
          <w:rFonts w:cs="Naskh News"/>
          <w:noProof w:val="0"/>
          <w:sz w:val="22"/>
          <w:szCs w:val="24"/>
          <w:vertAlign w:val="superscript"/>
          <w:rtl/>
        </w:rPr>
      </w:pPr>
      <w:r w:rsidRPr="006F2921">
        <w:rPr>
          <w:rFonts w:cs="Naskh News"/>
          <w:noProof w:val="0"/>
          <w:sz w:val="22"/>
          <w:szCs w:val="24"/>
          <w:rtl/>
        </w:rPr>
        <w:t>يرتفع الشاعر "عثمان لوصيف" في حبّه للشعر ولكلّ من يقول شعرا، وحبّه للشاعر "الفيتوري" مميّز، فهو ينحت من الصخر أملا ومن الرّمال قوّة وصلدا، وأنّه رسول الحبّ، ويهديه بدوره حبّه وفؤاده وديوانه الّذي شبهه بالعطر النديِّ، وهي ملامسة أخرى للعنوان "زنجبيل" الذي يلتقي في هذه الأسطر مع عبق الكلام الموزون والنابع من الأعماق، إنّ الكلام الجميل ريح تفقهه القلوب الطيّبة اليافعة كالزنجبيل الذي يجمع بين الحدّة والحلاوة في آن واحد، وفي هذا يقول الشاعر:</w:t>
      </w:r>
      <w:r w:rsidRPr="006F2921">
        <w:rPr>
          <w:rFonts w:cs="Naskh News"/>
          <w:noProof w:val="0"/>
          <w:sz w:val="22"/>
          <w:szCs w:val="24"/>
          <w:vertAlign w:val="superscript"/>
          <w:rtl/>
        </w:rPr>
        <w:t>(</w:t>
      </w:r>
      <w:r w:rsidRPr="006F2921">
        <w:rPr>
          <w:rFonts w:cs="Naskh News"/>
          <w:noProof w:val="0"/>
          <w:sz w:val="22"/>
          <w:szCs w:val="24"/>
          <w:vertAlign w:val="superscript"/>
          <w:rtl/>
        </w:rPr>
        <w:endnoteReference w:id="34"/>
      </w:r>
      <w:r w:rsidRPr="006F2921">
        <w:rPr>
          <w:rFonts w:cs="Naskh News"/>
          <w:noProof w:val="0"/>
          <w:sz w:val="22"/>
          <w:szCs w:val="24"/>
          <w:vertAlign w:val="superscript"/>
          <w:rtl/>
        </w:rPr>
        <w:t>)</w:t>
      </w:r>
    </w:p>
    <w:p w:rsidR="00251F16" w:rsidRDefault="00251F16" w:rsidP="00C779C5">
      <w:pPr>
        <w:spacing w:before="120"/>
        <w:ind w:firstLine="397"/>
        <w:jc w:val="both"/>
        <w:rPr>
          <w:rFonts w:cs="Naskh News"/>
          <w:noProof w:val="0"/>
          <w:sz w:val="22"/>
          <w:rtl/>
        </w:rPr>
      </w:pP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وبأفواهنا نردّد شعرا</w:t>
      </w:r>
      <w:r>
        <w:rPr>
          <w:rFonts w:cs="Naskh News"/>
          <w:b/>
          <w:bCs/>
          <w:noProof w:val="0"/>
          <w:sz w:val="22"/>
          <w:rtl/>
        </w:rPr>
        <w:t xml:space="preserve"> </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هو زاد</w:t>
      </w:r>
      <w:r>
        <w:rPr>
          <w:rFonts w:cs="Naskh News"/>
          <w:b/>
          <w:bCs/>
          <w:noProof w:val="0"/>
          <w:sz w:val="22"/>
          <w:rtl/>
        </w:rPr>
        <w:t xml:space="preserve"> </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لكلّ طفل فقير</w:t>
      </w:r>
      <w:r>
        <w:rPr>
          <w:rFonts w:cs="Naskh News"/>
          <w:b/>
          <w:bCs/>
          <w:noProof w:val="0"/>
          <w:sz w:val="22"/>
          <w:rtl/>
        </w:rPr>
        <w:t xml:space="preserve"> </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يا رسول السلام</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أهديك حبّي...وفؤادي</w:t>
      </w:r>
    </w:p>
    <w:p w:rsidR="00C779C5" w:rsidRDefault="00C779C5" w:rsidP="00251F16">
      <w:pPr>
        <w:spacing w:before="60"/>
        <w:jc w:val="center"/>
        <w:rPr>
          <w:rFonts w:cs="Naskh News"/>
          <w:b/>
          <w:bCs/>
          <w:sz w:val="22"/>
        </w:rPr>
      </w:pPr>
      <w:r w:rsidRPr="006F2921">
        <w:rPr>
          <w:rFonts w:cs="Naskh News"/>
          <w:b/>
          <w:bCs/>
          <w:noProof w:val="0"/>
          <w:sz w:val="22"/>
          <w:szCs w:val="24"/>
          <w:rtl/>
        </w:rPr>
        <w:t>أهديك عطر زهوري</w:t>
      </w:r>
    </w:p>
    <w:p w:rsidR="00C779C5" w:rsidRPr="00251F16" w:rsidRDefault="00C779C5" w:rsidP="00251F16">
      <w:pPr>
        <w:spacing w:before="120"/>
        <w:jc w:val="both"/>
        <w:rPr>
          <w:rFonts w:cs="Naskh News"/>
          <w:bCs/>
          <w:noProof w:val="0"/>
          <w:sz w:val="22"/>
          <w:rtl/>
        </w:rPr>
      </w:pPr>
      <w:r w:rsidRPr="00251F16">
        <w:rPr>
          <w:rFonts w:cs="Naskh News"/>
          <w:bCs/>
          <w:noProof w:val="0"/>
          <w:sz w:val="22"/>
          <w:szCs w:val="24"/>
          <w:rtl/>
        </w:rPr>
        <w:t>5-6- ملامسة العنوان لقصيدة "الطيب صالح":</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يذكر الشاعر في هذه القصيدة الروائي العربي المشهور "الطيّب صالح" صاحب رواية "موسم الهجرة إلى الشمال"، والشاعر يبدع في القصيدة بين الماضي والحاضر، فها هو يذكّره باسم "عنترة العبسي" قائلا:</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عصف الثّلج بعيدا في الأعال</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حيث غطّى كلّ أطراف الجبال</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ويك يالطيّب </w:t>
      </w:r>
      <w:r w:rsidRPr="006F2921">
        <w:rPr>
          <w:rFonts w:cs="Naskh News"/>
          <w:b/>
          <w:bCs/>
          <w:sz w:val="22"/>
          <w:szCs w:val="24"/>
        </w:rPr>
        <w:t>!</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يا صالح </w:t>
      </w:r>
      <w:r w:rsidRPr="006F2921">
        <w:rPr>
          <w:rFonts w:cs="Naskh News"/>
          <w:b/>
          <w:bCs/>
          <w:sz w:val="22"/>
          <w:szCs w:val="24"/>
        </w:rPr>
        <w:t>!</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يا عنترة العبسي </w:t>
      </w:r>
      <w:r w:rsidRPr="006F2921">
        <w:rPr>
          <w:rFonts w:cs="Naskh News"/>
          <w:b/>
          <w:bCs/>
          <w:sz w:val="22"/>
          <w:szCs w:val="24"/>
        </w:rPr>
        <w:t>!</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lastRenderedPageBreak/>
        <w:t>هذا موسم الهجرة</w:t>
      </w:r>
      <w:r>
        <w:rPr>
          <w:rFonts w:cs="Naskh News"/>
          <w:b/>
          <w:bCs/>
          <w:noProof w:val="0"/>
          <w:sz w:val="22"/>
          <w:rtl/>
        </w:rPr>
        <w:t>.</w:t>
      </w:r>
      <w:r w:rsidRPr="006F2921">
        <w:rPr>
          <w:rFonts w:cs="Naskh News"/>
          <w:b/>
          <w:bCs/>
          <w:noProof w:val="0"/>
          <w:sz w:val="22"/>
          <w:szCs w:val="24"/>
          <w:rtl/>
        </w:rPr>
        <w:t>.. قم </w:t>
      </w:r>
      <w:r w:rsidRPr="006F2921">
        <w:rPr>
          <w:rFonts w:cs="Naskh News"/>
          <w:b/>
          <w:bCs/>
          <w:sz w:val="22"/>
          <w:szCs w:val="24"/>
        </w:rPr>
        <w:t>!</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قم نهاجر عبر هذا الأزرق الممتد</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حتّى نهتدي نحو الشمال</w:t>
      </w:r>
    </w:p>
    <w:p w:rsidR="00C779C5" w:rsidRDefault="00C779C5" w:rsidP="00251F16">
      <w:pPr>
        <w:spacing w:before="60"/>
        <w:jc w:val="center"/>
        <w:rPr>
          <w:rFonts w:cs="Naskh News"/>
          <w:noProof w:val="0"/>
          <w:sz w:val="22"/>
          <w:rtl/>
        </w:rPr>
      </w:pPr>
      <w:r w:rsidRPr="006F2921">
        <w:rPr>
          <w:rFonts w:cs="Naskh News"/>
          <w:b/>
          <w:bCs/>
          <w:noProof w:val="0"/>
          <w:sz w:val="22"/>
          <w:szCs w:val="24"/>
          <w:rtl/>
        </w:rPr>
        <w:t>نحن أبناء الجنوب الحي</w:t>
      </w:r>
      <w:r w:rsidRPr="006F2921">
        <w:rPr>
          <w:rFonts w:cs="Naskh News"/>
          <w:noProof w:val="0"/>
          <w:sz w:val="22"/>
          <w:szCs w:val="24"/>
          <w:vertAlign w:val="superscript"/>
          <w:rtl/>
        </w:rPr>
        <w:t>(</w:t>
      </w:r>
      <w:r w:rsidRPr="006F2921">
        <w:rPr>
          <w:rFonts w:cs="Naskh News"/>
          <w:noProof w:val="0"/>
          <w:sz w:val="22"/>
          <w:szCs w:val="24"/>
          <w:vertAlign w:val="superscript"/>
          <w:rtl/>
        </w:rPr>
        <w:endnoteReference w:id="35"/>
      </w:r>
      <w:r w:rsidRPr="006F2921">
        <w:rPr>
          <w:rFonts w:cs="Naskh News"/>
          <w:noProof w:val="0"/>
          <w:sz w:val="22"/>
          <w:szCs w:val="24"/>
          <w:vertAlign w:val="superscript"/>
          <w:rtl/>
        </w:rPr>
        <w:t>)</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إنّ الشاعر يطيّب خاطر المهاجر في رواية "موسم الهجرة إلى الشمال" ويدعوه إلى الثبات فهو شجاع كـ"عنترة العبسي" الذي لا يولّي الأدبار، وينبّهه إلى النيل الذي سيكون له خير مسار يوصله إلى الشمال، لكن عليه أن يتذكّر أنّه هو الحياة، فلِمَ يبحث عنها في الشمال؟.</w:t>
      </w:r>
    </w:p>
    <w:p w:rsidR="00C779C5" w:rsidRDefault="00C779C5" w:rsidP="00C779C5">
      <w:pPr>
        <w:spacing w:before="120"/>
        <w:ind w:firstLine="397"/>
        <w:jc w:val="both"/>
        <w:rPr>
          <w:rFonts w:cs="Naskh News"/>
          <w:noProof w:val="0"/>
          <w:sz w:val="22"/>
          <w:szCs w:val="24"/>
          <w:rtl/>
        </w:rPr>
      </w:pPr>
      <w:r w:rsidRPr="006F2921">
        <w:rPr>
          <w:rFonts w:cs="Naskh News"/>
          <w:noProof w:val="0"/>
          <w:sz w:val="22"/>
          <w:szCs w:val="24"/>
          <w:rtl/>
        </w:rPr>
        <w:t>ولكي يقنع الشاعر هذا المسافر كي يعدل عن سفره يذكّره بخصال أهل الجنوب قائلا:</w:t>
      </w:r>
    </w:p>
    <w:p w:rsidR="00251F16" w:rsidRDefault="00251F16" w:rsidP="00C779C5">
      <w:pPr>
        <w:spacing w:before="120"/>
        <w:ind w:firstLine="397"/>
        <w:jc w:val="both"/>
        <w:rPr>
          <w:rFonts w:cs="Naskh News"/>
          <w:noProof w:val="0"/>
          <w:sz w:val="22"/>
          <w:rtl/>
        </w:rPr>
      </w:pP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أبناء اللّهب</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أرضنا تزخر تبرا</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ورحيقا ينسكب</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والمجاعات</w:t>
      </w:r>
      <w:r>
        <w:rPr>
          <w:rFonts w:cs="Naskh News"/>
          <w:b/>
          <w:bCs/>
          <w:noProof w:val="0"/>
          <w:sz w:val="22"/>
          <w:rtl/>
        </w:rPr>
        <w:t>.</w:t>
      </w:r>
      <w:r w:rsidRPr="006F2921">
        <w:rPr>
          <w:rFonts w:cs="Naskh News"/>
          <w:b/>
          <w:bCs/>
          <w:noProof w:val="0"/>
          <w:sz w:val="22"/>
          <w:szCs w:val="24"/>
          <w:rtl/>
        </w:rPr>
        <w:t>.. المجاعات</w:t>
      </w:r>
      <w:r>
        <w:rPr>
          <w:rFonts w:cs="Naskh News"/>
          <w:b/>
          <w:bCs/>
          <w:noProof w:val="0"/>
          <w:sz w:val="22"/>
          <w:rtl/>
        </w:rPr>
        <w:t>.</w:t>
      </w:r>
      <w:r w:rsidRPr="006F2921">
        <w:rPr>
          <w:rFonts w:cs="Naskh News"/>
          <w:b/>
          <w:bCs/>
          <w:noProof w:val="0"/>
          <w:sz w:val="22"/>
          <w:szCs w:val="24"/>
          <w:rtl/>
        </w:rPr>
        <w:t>.</w:t>
      </w:r>
    </w:p>
    <w:p w:rsidR="00C779C5" w:rsidRDefault="00C779C5" w:rsidP="00251F16">
      <w:pPr>
        <w:spacing w:before="60"/>
        <w:jc w:val="center"/>
        <w:rPr>
          <w:rFonts w:cs="Naskh News"/>
          <w:noProof w:val="0"/>
          <w:sz w:val="22"/>
          <w:rtl/>
        </w:rPr>
      </w:pPr>
      <w:r w:rsidRPr="006F2921">
        <w:rPr>
          <w:rFonts w:cs="Naskh News"/>
          <w:b/>
          <w:bCs/>
          <w:noProof w:val="0"/>
          <w:sz w:val="22"/>
          <w:szCs w:val="24"/>
          <w:rtl/>
        </w:rPr>
        <w:t>هنا تنخر مثل السوق في أعظمنا</w:t>
      </w:r>
      <w:r w:rsidRPr="006F2921">
        <w:rPr>
          <w:rFonts w:cs="Naskh News"/>
          <w:noProof w:val="0"/>
          <w:sz w:val="22"/>
          <w:szCs w:val="24"/>
          <w:vertAlign w:val="superscript"/>
          <w:rtl/>
        </w:rPr>
        <w:t>(</w:t>
      </w:r>
      <w:r w:rsidRPr="006F2921">
        <w:rPr>
          <w:rFonts w:cs="Naskh News"/>
          <w:noProof w:val="0"/>
          <w:sz w:val="22"/>
          <w:szCs w:val="24"/>
          <w:vertAlign w:val="superscript"/>
          <w:rtl/>
        </w:rPr>
        <w:endnoteReference w:id="36"/>
      </w:r>
      <w:r w:rsidRPr="006F2921">
        <w:rPr>
          <w:rFonts w:cs="Naskh News"/>
          <w:noProof w:val="0"/>
          <w:sz w:val="22"/>
          <w:szCs w:val="24"/>
          <w:vertAlign w:val="superscript"/>
          <w:rtl/>
        </w:rPr>
        <w:t>)</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يلامس العنوان "زنجبيل" مرّة أخرى في المقطع السابق من خلال عبارة "رحيقا ينسكب"</w:t>
      </w:r>
      <w:r>
        <w:rPr>
          <w:rFonts w:cs="Naskh News"/>
          <w:noProof w:val="0"/>
          <w:sz w:val="22"/>
          <w:rtl/>
        </w:rPr>
        <w:t>؛</w:t>
      </w:r>
      <w:r w:rsidRPr="006F2921">
        <w:rPr>
          <w:rFonts w:cs="Naskh News"/>
          <w:noProof w:val="0"/>
          <w:sz w:val="22"/>
          <w:szCs w:val="24"/>
          <w:rtl/>
        </w:rPr>
        <w:t xml:space="preserve"> إذ ينجلي عنوان "الزنجبيل" مرّة أخرى، فينبض بالحياة في المقطع الشعري الّذي صوّر معاناة بطل "موسم الهجرة إلى الشمال"، فبعد رصف الشاعر لعلامات تحيل على البؤس والشقاء كـ: أبناء اللّهب، المجاعات، البؤس، تنخر...نجده يقابلها بعلامة منفجرة وهي "الرحيق" والتي تحيي العنوان "زنجبيل" من جديد داخل القصيدة، فتبعث شيئا من الأمل، والعنوان في هذه الحالة يصبح «مفتاحا تقنيا يجسّ به السيميائي نبض النص وتجاعيده وترسباته البنيوية وتضاريسه على المستويين الدلالي والرمزي»</w:t>
      </w:r>
      <w:r w:rsidRPr="006F2921">
        <w:rPr>
          <w:rFonts w:cs="Naskh News"/>
          <w:noProof w:val="0"/>
          <w:sz w:val="22"/>
          <w:szCs w:val="24"/>
          <w:vertAlign w:val="superscript"/>
          <w:rtl/>
        </w:rPr>
        <w:t>(</w:t>
      </w:r>
      <w:r w:rsidRPr="006F2921">
        <w:rPr>
          <w:rFonts w:cs="Naskh News"/>
          <w:noProof w:val="0"/>
          <w:sz w:val="22"/>
          <w:szCs w:val="24"/>
          <w:vertAlign w:val="superscript"/>
          <w:rtl/>
        </w:rPr>
        <w:endnoteReference w:id="37"/>
      </w:r>
      <w:r w:rsidRPr="006F2921">
        <w:rPr>
          <w:rFonts w:cs="Naskh News"/>
          <w:noProof w:val="0"/>
          <w:sz w:val="22"/>
          <w:szCs w:val="24"/>
          <w:vertAlign w:val="superscript"/>
          <w:rtl/>
        </w:rPr>
        <w:t>)</w:t>
      </w:r>
      <w:r w:rsidRPr="006F2921">
        <w:rPr>
          <w:rFonts w:cs="Naskh News"/>
          <w:noProof w:val="0"/>
          <w:sz w:val="22"/>
          <w:szCs w:val="24"/>
          <w:rtl/>
        </w:rPr>
        <w:t>.</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يوحّد الشاعر ذاته مع ذات "الطيب صالح" بأنّهما وحدهما يملكان الجرأة والقوّة بما يقولانه بغير خشية فيقول:</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وحدنا نملك سيفا من ذهب</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هو أقصى أمنيات العاشقات الشقر</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في أرض الوبال</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فلنخوض</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lastRenderedPageBreak/>
        <w:t>في العباب المضطرب</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قدر القرصان أن يهزم</w:t>
      </w:r>
    </w:p>
    <w:p w:rsidR="00C779C5" w:rsidRDefault="00C779C5" w:rsidP="00251F16">
      <w:pPr>
        <w:spacing w:before="60"/>
        <w:jc w:val="center"/>
        <w:rPr>
          <w:rFonts w:cs="Naskh News"/>
          <w:noProof w:val="0"/>
          <w:sz w:val="22"/>
          <w:rtl/>
        </w:rPr>
      </w:pPr>
      <w:r w:rsidRPr="006F2921">
        <w:rPr>
          <w:rFonts w:cs="Naskh News"/>
          <w:b/>
          <w:bCs/>
          <w:noProof w:val="0"/>
          <w:sz w:val="22"/>
          <w:szCs w:val="24"/>
          <w:rtl/>
        </w:rPr>
        <w:t>والحرب سجال.</w:t>
      </w:r>
      <w:r w:rsidRPr="006F2921">
        <w:rPr>
          <w:rFonts w:cs="Naskh News"/>
          <w:noProof w:val="0"/>
          <w:sz w:val="22"/>
          <w:szCs w:val="24"/>
          <w:rtl/>
        </w:rPr>
        <w:t>..</w:t>
      </w:r>
      <w:r w:rsidRPr="006F2921">
        <w:rPr>
          <w:rFonts w:cs="Naskh News"/>
          <w:noProof w:val="0"/>
          <w:sz w:val="22"/>
          <w:szCs w:val="24"/>
          <w:vertAlign w:val="superscript"/>
          <w:rtl/>
        </w:rPr>
        <w:t>(</w:t>
      </w:r>
      <w:r w:rsidRPr="006F2921">
        <w:rPr>
          <w:rFonts w:cs="Naskh News"/>
          <w:noProof w:val="0"/>
          <w:sz w:val="22"/>
          <w:szCs w:val="24"/>
          <w:vertAlign w:val="superscript"/>
          <w:rtl/>
        </w:rPr>
        <w:endnoteReference w:id="38"/>
      </w:r>
      <w:r w:rsidRPr="006F2921">
        <w:rPr>
          <w:rFonts w:cs="Naskh News"/>
          <w:noProof w:val="0"/>
          <w:sz w:val="22"/>
          <w:szCs w:val="24"/>
          <w:vertAlign w:val="superscript"/>
          <w:rtl/>
        </w:rPr>
        <w:t>)</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 xml:space="preserve">ثمّ يعرّج الشاعر على النساء السودانيات مرّة أخرى بأنّهن أصلح وأسعد حظّا من الشماليات اللّاتي تجنين الصقيع، بينما السودانيات يجنين الربيع، ثمّ يُلبِس كلامه بُرنُس المتصوّف بقوله: </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ديننا حبّ...ولا شيء سوى الحبّ</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وآيات السلام</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آه</w:t>
      </w:r>
      <w:r>
        <w:rPr>
          <w:rFonts w:cs="Naskh News"/>
          <w:b/>
          <w:bCs/>
          <w:noProof w:val="0"/>
          <w:sz w:val="22"/>
          <w:rtl/>
        </w:rPr>
        <w:t>.</w:t>
      </w:r>
      <w:r w:rsidRPr="006F2921">
        <w:rPr>
          <w:rFonts w:cs="Naskh News"/>
          <w:b/>
          <w:bCs/>
          <w:noProof w:val="0"/>
          <w:sz w:val="22"/>
          <w:szCs w:val="24"/>
          <w:rtl/>
        </w:rPr>
        <w:t>. هل هذا حرام </w:t>
      </w:r>
      <w:r w:rsidRPr="006F2921">
        <w:rPr>
          <w:rFonts w:cs="Naskh News"/>
          <w:b/>
          <w:bCs/>
          <w:sz w:val="22"/>
          <w:szCs w:val="24"/>
        </w:rPr>
        <w:t>!</w:t>
      </w:r>
      <w:r w:rsidRPr="006F2921">
        <w:rPr>
          <w:rFonts w:cs="Naskh News"/>
          <w:b/>
          <w:bCs/>
          <w:noProof w:val="0"/>
          <w:sz w:val="22"/>
          <w:szCs w:val="24"/>
          <w:rtl/>
        </w:rPr>
        <w:t>؟</w:t>
      </w:r>
    </w:p>
    <w:p w:rsidR="00C779C5" w:rsidRDefault="00C779C5" w:rsidP="00251F16">
      <w:pPr>
        <w:spacing w:before="60"/>
        <w:jc w:val="center"/>
        <w:rPr>
          <w:rFonts w:cs="Naskh News"/>
          <w:noProof w:val="0"/>
          <w:sz w:val="22"/>
          <w:rtl/>
        </w:rPr>
      </w:pPr>
      <w:r w:rsidRPr="006F2921">
        <w:rPr>
          <w:rFonts w:cs="Naskh News"/>
          <w:b/>
          <w:bCs/>
          <w:noProof w:val="0"/>
          <w:sz w:val="22"/>
          <w:szCs w:val="24"/>
          <w:rtl/>
        </w:rPr>
        <w:t>آه</w:t>
      </w:r>
      <w:r>
        <w:rPr>
          <w:rFonts w:cs="Naskh News"/>
          <w:b/>
          <w:bCs/>
          <w:noProof w:val="0"/>
          <w:sz w:val="22"/>
          <w:rtl/>
        </w:rPr>
        <w:t>.</w:t>
      </w:r>
      <w:r w:rsidRPr="006F2921">
        <w:rPr>
          <w:rFonts w:cs="Naskh News"/>
          <w:b/>
          <w:bCs/>
          <w:noProof w:val="0"/>
          <w:sz w:val="22"/>
          <w:szCs w:val="24"/>
          <w:rtl/>
        </w:rPr>
        <w:t>. هل هذا حرام </w:t>
      </w:r>
      <w:r w:rsidRPr="006F2921">
        <w:rPr>
          <w:rFonts w:cs="Naskh News"/>
          <w:b/>
          <w:bCs/>
          <w:sz w:val="22"/>
          <w:szCs w:val="24"/>
        </w:rPr>
        <w:t>!</w:t>
      </w:r>
      <w:r w:rsidRPr="006F2921">
        <w:rPr>
          <w:rFonts w:cs="Naskh News"/>
          <w:b/>
          <w:bCs/>
          <w:noProof w:val="0"/>
          <w:sz w:val="22"/>
          <w:szCs w:val="24"/>
          <w:rtl/>
        </w:rPr>
        <w:t>؟</w:t>
      </w:r>
      <w:r w:rsidRPr="006F2921">
        <w:rPr>
          <w:rFonts w:cs="Naskh News"/>
          <w:noProof w:val="0"/>
          <w:sz w:val="22"/>
          <w:szCs w:val="24"/>
          <w:vertAlign w:val="superscript"/>
          <w:rtl/>
        </w:rPr>
        <w:t xml:space="preserve"> (</w:t>
      </w:r>
      <w:r w:rsidRPr="006F2921">
        <w:rPr>
          <w:rFonts w:cs="Naskh News"/>
          <w:noProof w:val="0"/>
          <w:sz w:val="22"/>
          <w:szCs w:val="24"/>
          <w:vertAlign w:val="superscript"/>
          <w:rtl/>
        </w:rPr>
        <w:endnoteReference w:id="39"/>
      </w:r>
      <w:r w:rsidRPr="006F2921">
        <w:rPr>
          <w:rFonts w:cs="Naskh News"/>
          <w:noProof w:val="0"/>
          <w:sz w:val="22"/>
          <w:szCs w:val="24"/>
          <w:vertAlign w:val="superscript"/>
          <w:rtl/>
        </w:rPr>
        <w:t>)</w:t>
      </w:r>
    </w:p>
    <w:p w:rsidR="00C779C5" w:rsidRPr="006F2921" w:rsidRDefault="00C779C5" w:rsidP="00C779C5">
      <w:pPr>
        <w:spacing w:before="120"/>
        <w:ind w:firstLine="397"/>
        <w:jc w:val="both"/>
        <w:rPr>
          <w:rFonts w:cs="Naskh News"/>
          <w:noProof w:val="0"/>
          <w:sz w:val="22"/>
          <w:szCs w:val="24"/>
          <w:rtl/>
        </w:rPr>
      </w:pPr>
      <w:r w:rsidRPr="006F2921">
        <w:rPr>
          <w:rFonts w:cs="Naskh News"/>
          <w:noProof w:val="0"/>
          <w:sz w:val="22"/>
          <w:szCs w:val="24"/>
          <w:rtl/>
        </w:rPr>
        <w:t>يشير الشاعر في هذا المقطع إلى الحبّ الصوفيّ وهو المحبّة الخالصة، وقد قال "الإمام الغزالي" في المحبّة بأنّها: «الغاية القصوى من المقامات والذروة العليا من الدرجات فما بعد المحبّة مقام إلّا هو ثمرة من ثمارها وتابع من توابعها كالشوق والأنس والرضى وأخواتها، ولا قبل المحبّة مقام إلّا وهو مقدّمة من مقدّماتها كالتوبة والصبر والزهد وغيرها»</w:t>
      </w:r>
      <w:r w:rsidRPr="006F2921">
        <w:rPr>
          <w:rFonts w:cs="Naskh News"/>
          <w:noProof w:val="0"/>
          <w:sz w:val="22"/>
          <w:szCs w:val="24"/>
          <w:vertAlign w:val="superscript"/>
          <w:rtl/>
        </w:rPr>
        <w:t>(</w:t>
      </w:r>
      <w:r w:rsidRPr="006F2921">
        <w:rPr>
          <w:rFonts w:cs="Naskh News"/>
          <w:noProof w:val="0"/>
          <w:sz w:val="22"/>
          <w:szCs w:val="24"/>
          <w:vertAlign w:val="superscript"/>
          <w:rtl/>
        </w:rPr>
        <w:endnoteReference w:id="40"/>
      </w:r>
      <w:r w:rsidRPr="006F2921">
        <w:rPr>
          <w:rFonts w:cs="Naskh News"/>
          <w:noProof w:val="0"/>
          <w:sz w:val="22"/>
          <w:szCs w:val="24"/>
          <w:vertAlign w:val="superscript"/>
          <w:rtl/>
        </w:rPr>
        <w:t>)</w:t>
      </w:r>
      <w:r w:rsidRPr="006F2921">
        <w:rPr>
          <w:rFonts w:cs="Naskh News"/>
          <w:noProof w:val="0"/>
          <w:sz w:val="22"/>
          <w:szCs w:val="24"/>
          <w:rtl/>
        </w:rPr>
        <w:t>.</w:t>
      </w:r>
    </w:p>
    <w:p w:rsidR="00C779C5" w:rsidRPr="00251F16" w:rsidRDefault="00C779C5" w:rsidP="00251F16">
      <w:pPr>
        <w:spacing w:before="120"/>
        <w:jc w:val="both"/>
        <w:rPr>
          <w:rFonts w:cs="Naskh News"/>
          <w:bCs/>
          <w:noProof w:val="0"/>
          <w:sz w:val="22"/>
          <w:rtl/>
        </w:rPr>
      </w:pPr>
      <w:r w:rsidRPr="00251F16">
        <w:rPr>
          <w:rFonts w:cs="Naskh News"/>
          <w:bCs/>
          <w:noProof w:val="0"/>
          <w:sz w:val="22"/>
          <w:szCs w:val="24"/>
          <w:rtl/>
        </w:rPr>
        <w:t>5-7- ملامسة العنوان لقصيدة "الذرة":</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يتناغم العنوان "زنجبيل" مع حقول الذرة المتناهية مع السماء، وتعكس الشمس أشعّتها الذهبية التي أخذتها الذرة لتصبغ بها تويجاتها فيقول:</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ذرة هنا</w:t>
      </w:r>
      <w:r>
        <w:rPr>
          <w:rFonts w:cs="Naskh News"/>
          <w:b/>
          <w:bCs/>
          <w:noProof w:val="0"/>
          <w:sz w:val="22"/>
          <w:rtl/>
        </w:rPr>
        <w:t>.</w:t>
      </w:r>
      <w:r w:rsidRPr="006F2921">
        <w:rPr>
          <w:rFonts w:cs="Naskh News"/>
          <w:b/>
          <w:bCs/>
          <w:noProof w:val="0"/>
          <w:sz w:val="22"/>
          <w:szCs w:val="24"/>
          <w:rtl/>
        </w:rPr>
        <w:t>. ذرة هناك</w:t>
      </w:r>
      <w:r>
        <w:rPr>
          <w:rFonts w:cs="Naskh News"/>
          <w:b/>
          <w:bCs/>
          <w:noProof w:val="0"/>
          <w:sz w:val="22"/>
          <w:rtl/>
        </w:rPr>
        <w:t xml:space="preserve"> </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والمدى الرجراج بحر من أرج</w:t>
      </w:r>
      <w:r>
        <w:rPr>
          <w:rFonts w:cs="Naskh News"/>
          <w:b/>
          <w:bCs/>
          <w:noProof w:val="0"/>
          <w:sz w:val="22"/>
          <w:rtl/>
        </w:rPr>
        <w:t xml:space="preserve"> </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خصل الحرير نديّة</w:t>
      </w:r>
      <w:r>
        <w:rPr>
          <w:rFonts w:cs="Naskh News"/>
          <w:b/>
          <w:bCs/>
          <w:noProof w:val="0"/>
          <w:sz w:val="22"/>
          <w:rtl/>
        </w:rPr>
        <w:t xml:space="preserve"> </w:t>
      </w:r>
    </w:p>
    <w:p w:rsidR="00C779C5" w:rsidRDefault="00C779C5" w:rsidP="00251F16">
      <w:pPr>
        <w:spacing w:before="60"/>
        <w:jc w:val="center"/>
        <w:rPr>
          <w:rFonts w:cs="Naskh News"/>
          <w:b/>
          <w:bCs/>
          <w:noProof w:val="0"/>
          <w:sz w:val="22"/>
          <w:vertAlign w:val="superscript"/>
          <w:rtl/>
        </w:rPr>
      </w:pPr>
      <w:r w:rsidRPr="006F2921">
        <w:rPr>
          <w:rFonts w:cs="Naskh News"/>
          <w:b/>
          <w:bCs/>
          <w:noProof w:val="0"/>
          <w:sz w:val="22"/>
          <w:szCs w:val="24"/>
          <w:rtl/>
        </w:rPr>
        <w:t>كيزانها الحبلى تهدّج في غنج</w:t>
      </w:r>
      <w:r>
        <w:rPr>
          <w:rFonts w:cs="Naskh News"/>
          <w:b/>
          <w:bCs/>
          <w:noProof w:val="0"/>
          <w:sz w:val="22"/>
          <w:rtl/>
        </w:rPr>
        <w:t xml:space="preserve"> </w:t>
      </w:r>
      <w:r w:rsidRPr="006F2921">
        <w:rPr>
          <w:rFonts w:cs="Naskh News"/>
          <w:b/>
          <w:bCs/>
          <w:noProof w:val="0"/>
          <w:sz w:val="22"/>
          <w:szCs w:val="24"/>
          <w:rtl/>
        </w:rPr>
        <w:tab/>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وترى السماء كأنّما هبطت</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لتعتنق الحقول وتمتزج</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بالأخضر الوهّاج...</w:t>
      </w:r>
    </w:p>
    <w:p w:rsidR="00C779C5" w:rsidRDefault="00C779C5" w:rsidP="00251F16">
      <w:pPr>
        <w:spacing w:before="60"/>
        <w:jc w:val="center"/>
        <w:rPr>
          <w:rFonts w:cs="Naskh News"/>
          <w:noProof w:val="0"/>
          <w:sz w:val="22"/>
          <w:rtl/>
        </w:rPr>
      </w:pPr>
      <w:r w:rsidRPr="006F2921">
        <w:rPr>
          <w:rFonts w:cs="Naskh News"/>
          <w:b/>
          <w:bCs/>
          <w:noProof w:val="0"/>
          <w:sz w:val="22"/>
          <w:szCs w:val="24"/>
          <w:rtl/>
        </w:rPr>
        <w:t>يا للمهرجان</w:t>
      </w:r>
      <w:r w:rsidRPr="006F2921">
        <w:rPr>
          <w:rFonts w:cs="Naskh News"/>
          <w:noProof w:val="0"/>
          <w:sz w:val="22"/>
          <w:szCs w:val="24"/>
          <w:rtl/>
        </w:rPr>
        <w:t> </w:t>
      </w:r>
      <w:r w:rsidRPr="006F2921">
        <w:rPr>
          <w:rFonts w:cs="Naskh News"/>
          <w:sz w:val="22"/>
          <w:szCs w:val="24"/>
        </w:rPr>
        <w:t>!</w:t>
      </w:r>
      <w:r w:rsidRPr="006F2921">
        <w:rPr>
          <w:rFonts w:cs="Naskh News"/>
          <w:noProof w:val="0"/>
          <w:sz w:val="22"/>
          <w:szCs w:val="24"/>
          <w:vertAlign w:val="superscript"/>
          <w:rtl/>
        </w:rPr>
        <w:t>(</w:t>
      </w:r>
      <w:r w:rsidRPr="006F2921">
        <w:rPr>
          <w:rFonts w:cs="Naskh News"/>
          <w:noProof w:val="0"/>
          <w:sz w:val="22"/>
          <w:szCs w:val="24"/>
          <w:vertAlign w:val="superscript"/>
          <w:rtl/>
        </w:rPr>
        <w:endnoteReference w:id="41"/>
      </w:r>
      <w:r w:rsidRPr="006F2921">
        <w:rPr>
          <w:rFonts w:cs="Naskh News"/>
          <w:noProof w:val="0"/>
          <w:sz w:val="22"/>
          <w:szCs w:val="24"/>
          <w:vertAlign w:val="superscript"/>
          <w:rtl/>
        </w:rPr>
        <w:t>)</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إنّه مشهد الجمال الأبدي بين السماء وحقول الذرة الذهبية، منظر يأسر القلوب ويبهجها، ويواصل كلامه</w:t>
      </w:r>
      <w:r w:rsidRPr="006F2921">
        <w:rPr>
          <w:rFonts w:cs="Naskh News"/>
          <w:noProof w:val="0"/>
          <w:sz w:val="22"/>
          <w:szCs w:val="24"/>
          <w:vertAlign w:val="superscript"/>
          <w:rtl/>
        </w:rPr>
        <w:t>(</w:t>
      </w:r>
      <w:r w:rsidRPr="006F2921">
        <w:rPr>
          <w:rFonts w:cs="Naskh News"/>
          <w:noProof w:val="0"/>
          <w:sz w:val="22"/>
          <w:szCs w:val="24"/>
          <w:vertAlign w:val="superscript"/>
          <w:rtl/>
        </w:rPr>
        <w:endnoteReference w:id="42"/>
      </w:r>
      <w:r w:rsidRPr="006F2921">
        <w:rPr>
          <w:rFonts w:cs="Naskh News"/>
          <w:noProof w:val="0"/>
          <w:sz w:val="22"/>
          <w:szCs w:val="24"/>
          <w:vertAlign w:val="superscript"/>
          <w:rtl/>
        </w:rPr>
        <w:t>)</w:t>
      </w:r>
      <w:r w:rsidRPr="006F2921">
        <w:rPr>
          <w:rFonts w:cs="Naskh News"/>
          <w:noProof w:val="0"/>
          <w:sz w:val="22"/>
          <w:szCs w:val="24"/>
          <w:rtl/>
        </w:rPr>
        <w:t>:</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والشمس قد حلّت غدائرها</w:t>
      </w:r>
      <w:r w:rsidRPr="006F2921">
        <w:rPr>
          <w:rFonts w:cs="Naskh News"/>
          <w:b/>
          <w:bCs/>
          <w:noProof w:val="0"/>
          <w:sz w:val="22"/>
          <w:szCs w:val="24"/>
          <w:rtl/>
        </w:rPr>
        <w:tab/>
      </w:r>
      <w:r w:rsidRPr="006F2921">
        <w:rPr>
          <w:rFonts w:cs="Naskh News"/>
          <w:b/>
          <w:bCs/>
          <w:noProof w:val="0"/>
          <w:sz w:val="22"/>
          <w:szCs w:val="24"/>
          <w:rtl/>
        </w:rPr>
        <w:tab/>
      </w:r>
      <w:r w:rsidRPr="006F2921">
        <w:rPr>
          <w:rFonts w:cs="Naskh News"/>
          <w:b/>
          <w:bCs/>
          <w:noProof w:val="0"/>
          <w:sz w:val="22"/>
          <w:szCs w:val="24"/>
          <w:rtl/>
        </w:rPr>
        <w:tab/>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خيوطا ناعمات</w:t>
      </w:r>
      <w:r w:rsidRPr="006F2921">
        <w:rPr>
          <w:rFonts w:cs="Naskh News"/>
          <w:b/>
          <w:bCs/>
          <w:noProof w:val="0"/>
          <w:sz w:val="22"/>
          <w:szCs w:val="24"/>
          <w:rtl/>
        </w:rPr>
        <w:tab/>
      </w:r>
      <w:r w:rsidRPr="006F2921">
        <w:rPr>
          <w:rFonts w:cs="Naskh News"/>
          <w:b/>
          <w:bCs/>
          <w:noProof w:val="0"/>
          <w:sz w:val="22"/>
          <w:szCs w:val="24"/>
          <w:rtl/>
        </w:rPr>
        <w:tab/>
      </w:r>
      <w:r w:rsidRPr="006F2921">
        <w:rPr>
          <w:rFonts w:cs="Naskh News"/>
          <w:b/>
          <w:bCs/>
          <w:noProof w:val="0"/>
          <w:sz w:val="22"/>
          <w:szCs w:val="24"/>
          <w:rtl/>
        </w:rPr>
        <w:tab/>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lastRenderedPageBreak/>
        <w:t>من لجين يستنير ويختلج</w:t>
      </w:r>
      <w:r w:rsidRPr="006F2921">
        <w:rPr>
          <w:rFonts w:cs="Naskh News"/>
          <w:b/>
          <w:bCs/>
          <w:noProof w:val="0"/>
          <w:sz w:val="22"/>
          <w:szCs w:val="24"/>
          <w:rtl/>
        </w:rPr>
        <w:tab/>
      </w:r>
      <w:r w:rsidRPr="006F2921">
        <w:rPr>
          <w:rFonts w:cs="Naskh News"/>
          <w:b/>
          <w:bCs/>
          <w:noProof w:val="0"/>
          <w:sz w:val="22"/>
          <w:szCs w:val="24"/>
          <w:rtl/>
        </w:rPr>
        <w:tab/>
      </w:r>
      <w:r w:rsidRPr="006F2921">
        <w:rPr>
          <w:rFonts w:cs="Naskh News"/>
          <w:b/>
          <w:bCs/>
          <w:noProof w:val="0"/>
          <w:sz w:val="22"/>
          <w:szCs w:val="24"/>
          <w:rtl/>
        </w:rPr>
        <w:tab/>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على مدى كلّ السهول</w:t>
      </w:r>
      <w:r w:rsidRPr="006F2921">
        <w:rPr>
          <w:rFonts w:cs="Naskh News"/>
          <w:b/>
          <w:bCs/>
          <w:noProof w:val="0"/>
          <w:sz w:val="22"/>
          <w:szCs w:val="24"/>
          <w:rtl/>
        </w:rPr>
        <w:tab/>
      </w:r>
      <w:r w:rsidRPr="006F2921">
        <w:rPr>
          <w:rFonts w:cs="Naskh News"/>
          <w:b/>
          <w:bCs/>
          <w:noProof w:val="0"/>
          <w:sz w:val="22"/>
          <w:szCs w:val="24"/>
          <w:rtl/>
        </w:rPr>
        <w:tab/>
      </w:r>
      <w:r w:rsidRPr="006F2921">
        <w:rPr>
          <w:rFonts w:cs="Naskh News"/>
          <w:b/>
          <w:bCs/>
          <w:noProof w:val="0"/>
          <w:sz w:val="22"/>
          <w:szCs w:val="24"/>
          <w:rtl/>
        </w:rPr>
        <w:tab/>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ترى النساء مُشمِّرات</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يقتطفن الحَبَّ تبرا</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ناشرات في المدى أهزوجة سكرى</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وكلّ الكون يحضنهن</w:t>
      </w:r>
      <w:r>
        <w:rPr>
          <w:rFonts w:cs="Naskh News"/>
          <w:b/>
          <w:bCs/>
          <w:noProof w:val="0"/>
          <w:sz w:val="22"/>
          <w:rtl/>
        </w:rPr>
        <w:t>.</w:t>
      </w:r>
      <w:r w:rsidRPr="006F2921">
        <w:rPr>
          <w:rFonts w:cs="Naskh News"/>
          <w:b/>
          <w:bCs/>
          <w:noProof w:val="0"/>
          <w:sz w:val="22"/>
          <w:szCs w:val="24"/>
          <w:rtl/>
        </w:rPr>
        <w:t>. يلثمهنّ</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من خلال هذا المقطع يظهر لنا تغنّي الشاعر مرّة أخرى بالنوبيات فيشيد بنشاطهن، فهنّ الدؤوبات الملطّفات لجو العمل بما تنشدنه من ترانيم جميلة، لكنّه يستفيق وينهي قصيدته بوصلة صوفيّة كعادته فيقول</w:t>
      </w:r>
      <w:r w:rsidRPr="006F2921">
        <w:rPr>
          <w:rFonts w:cs="Naskh News"/>
          <w:noProof w:val="0"/>
          <w:sz w:val="22"/>
          <w:szCs w:val="24"/>
          <w:vertAlign w:val="superscript"/>
          <w:rtl/>
        </w:rPr>
        <w:t>(</w:t>
      </w:r>
      <w:r w:rsidRPr="006F2921">
        <w:rPr>
          <w:rFonts w:cs="Naskh News"/>
          <w:noProof w:val="0"/>
          <w:sz w:val="22"/>
          <w:szCs w:val="24"/>
          <w:vertAlign w:val="superscript"/>
          <w:rtl/>
        </w:rPr>
        <w:endnoteReference w:id="43"/>
      </w:r>
      <w:r w:rsidRPr="006F2921">
        <w:rPr>
          <w:rFonts w:cs="Naskh News"/>
          <w:noProof w:val="0"/>
          <w:sz w:val="22"/>
          <w:szCs w:val="24"/>
          <w:vertAlign w:val="superscript"/>
          <w:rtl/>
        </w:rPr>
        <w:t>)</w:t>
      </w:r>
      <w:r w:rsidRPr="006F2921">
        <w:rPr>
          <w:rFonts w:cs="Naskh News"/>
          <w:noProof w:val="0"/>
          <w:sz w:val="22"/>
          <w:szCs w:val="24"/>
          <w:rtl/>
        </w:rPr>
        <w:t>:</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بين البهارج</w:t>
      </w:r>
      <w:r>
        <w:rPr>
          <w:rFonts w:cs="Naskh News"/>
          <w:b/>
          <w:bCs/>
          <w:noProof w:val="0"/>
          <w:sz w:val="22"/>
          <w:rtl/>
        </w:rPr>
        <w:t>.</w:t>
      </w:r>
      <w:r w:rsidRPr="006F2921">
        <w:rPr>
          <w:rFonts w:cs="Naskh News"/>
          <w:b/>
          <w:bCs/>
          <w:noProof w:val="0"/>
          <w:sz w:val="22"/>
          <w:szCs w:val="24"/>
          <w:rtl/>
        </w:rPr>
        <w:t>. والمعارج</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صاعدا</w:t>
      </w:r>
      <w:r>
        <w:rPr>
          <w:rFonts w:cs="Naskh News"/>
          <w:b/>
          <w:bCs/>
          <w:noProof w:val="0"/>
          <w:sz w:val="22"/>
          <w:rtl/>
        </w:rPr>
        <w:t>.</w:t>
      </w:r>
      <w:r w:rsidRPr="006F2921">
        <w:rPr>
          <w:rFonts w:cs="Naskh News"/>
          <w:b/>
          <w:bCs/>
          <w:noProof w:val="0"/>
          <w:sz w:val="22"/>
          <w:szCs w:val="24"/>
          <w:rtl/>
        </w:rPr>
        <w:t>. مثل النبي الطفل</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من درج يضيء</w:t>
      </w:r>
      <w:r>
        <w:rPr>
          <w:rFonts w:cs="Naskh News"/>
          <w:b/>
          <w:bCs/>
          <w:noProof w:val="0"/>
          <w:sz w:val="22"/>
          <w:rtl/>
        </w:rPr>
        <w:t>.</w:t>
      </w:r>
      <w:r w:rsidRPr="006F2921">
        <w:rPr>
          <w:rFonts w:cs="Naskh News"/>
          <w:b/>
          <w:bCs/>
          <w:noProof w:val="0"/>
          <w:sz w:val="22"/>
          <w:szCs w:val="24"/>
          <w:rtl/>
        </w:rPr>
        <w:t>.. إلى درج</w:t>
      </w:r>
      <w:r>
        <w:rPr>
          <w:rFonts w:cs="Naskh News"/>
          <w:b/>
          <w:bCs/>
          <w:noProof w:val="0"/>
          <w:sz w:val="22"/>
          <w:rtl/>
        </w:rPr>
        <w:t>.</w:t>
      </w:r>
      <w:r w:rsidRPr="006F2921">
        <w:rPr>
          <w:rFonts w:cs="Naskh News"/>
          <w:b/>
          <w:bCs/>
          <w:noProof w:val="0"/>
          <w:sz w:val="22"/>
          <w:szCs w:val="24"/>
          <w:rtl/>
        </w:rPr>
        <w:t>.</w:t>
      </w:r>
    </w:p>
    <w:p w:rsidR="00C779C5" w:rsidRPr="006F2921" w:rsidRDefault="00C779C5" w:rsidP="00C779C5">
      <w:pPr>
        <w:spacing w:before="120"/>
        <w:ind w:firstLine="397"/>
        <w:jc w:val="both"/>
        <w:rPr>
          <w:rFonts w:cs="Naskh News"/>
          <w:noProof w:val="0"/>
          <w:sz w:val="22"/>
          <w:szCs w:val="24"/>
          <w:rtl/>
        </w:rPr>
      </w:pPr>
      <w:r w:rsidRPr="006F2921">
        <w:rPr>
          <w:rFonts w:cs="Naskh News"/>
          <w:noProof w:val="0"/>
          <w:sz w:val="22"/>
          <w:szCs w:val="24"/>
          <w:rtl/>
        </w:rPr>
        <w:t>إنّ الصعود والتعريج من سمات التصوف، وهو دلالة على السمو الروحي والمعاني النفيسة والعميقة، والخضوع التام لإرادة الله القويّة، فالشاعر ينقل ذاته من حال إلى حال بالتسامي نحو الأماكن الأبعد والأعلى والأجمل والأهدإ، وهو في ذلك لا ينظر إلى الأشياء كما ينظر إليها العامّة من الناس، بل نظرته إليها نظرة مميّزة لها خصوصية الزهد والحكمة، ويقول في ذلك "محي الدين بن عربي": «نحن قوم محرّم النظر في كتبنا على من لم يكن في مقامنا»</w:t>
      </w:r>
      <w:r w:rsidRPr="006F2921">
        <w:rPr>
          <w:rFonts w:cs="Naskh News"/>
          <w:noProof w:val="0"/>
          <w:sz w:val="22"/>
          <w:szCs w:val="24"/>
          <w:vertAlign w:val="superscript"/>
          <w:rtl/>
        </w:rPr>
        <w:t>(</w:t>
      </w:r>
      <w:r w:rsidRPr="006F2921">
        <w:rPr>
          <w:rFonts w:cs="Naskh News"/>
          <w:noProof w:val="0"/>
          <w:sz w:val="22"/>
          <w:szCs w:val="24"/>
          <w:vertAlign w:val="superscript"/>
          <w:rtl/>
        </w:rPr>
        <w:endnoteReference w:id="44"/>
      </w:r>
      <w:r w:rsidRPr="006F2921">
        <w:rPr>
          <w:rFonts w:cs="Naskh News"/>
          <w:noProof w:val="0"/>
          <w:sz w:val="22"/>
          <w:szCs w:val="24"/>
          <w:vertAlign w:val="superscript"/>
          <w:rtl/>
        </w:rPr>
        <w:t>)</w:t>
      </w:r>
      <w:r w:rsidRPr="006F2921">
        <w:rPr>
          <w:rFonts w:cs="Naskh News"/>
          <w:noProof w:val="0"/>
          <w:sz w:val="22"/>
          <w:szCs w:val="24"/>
          <w:rtl/>
        </w:rPr>
        <w:t>.</w:t>
      </w:r>
    </w:p>
    <w:p w:rsidR="00C779C5" w:rsidRPr="00251F16" w:rsidRDefault="00C779C5" w:rsidP="00251F16">
      <w:pPr>
        <w:spacing w:before="120"/>
        <w:jc w:val="both"/>
        <w:rPr>
          <w:rFonts w:cs="Naskh News"/>
          <w:bCs/>
          <w:noProof w:val="0"/>
          <w:sz w:val="22"/>
          <w:rtl/>
        </w:rPr>
      </w:pPr>
      <w:r w:rsidRPr="00251F16">
        <w:rPr>
          <w:rFonts w:cs="Naskh News"/>
          <w:bCs/>
          <w:noProof w:val="0"/>
          <w:sz w:val="22"/>
          <w:szCs w:val="24"/>
          <w:rtl/>
        </w:rPr>
        <w:t>5-8- ملامسة العنوان لقصيدة "القطن":</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يتسلّل العنوان "زنجبيل" أيضا في قصيدة "القطن"، التي بدأها الشاعر برسم صورة السائح في حقول القطن البيضاء الممزوجة بالأخضر، فتعبق بنسائم مغمّسة في مياه النيل، وكلّ الطبيعة تغرق في «حلم من بهار فتيق»</w:t>
      </w:r>
      <w:r w:rsidRPr="006F2921">
        <w:rPr>
          <w:rFonts w:cs="Naskh News"/>
          <w:noProof w:val="0"/>
          <w:sz w:val="22"/>
          <w:szCs w:val="24"/>
          <w:vertAlign w:val="superscript"/>
          <w:rtl/>
        </w:rPr>
        <w:t>(</w:t>
      </w:r>
      <w:r w:rsidRPr="006F2921">
        <w:rPr>
          <w:rFonts w:cs="Naskh News"/>
          <w:noProof w:val="0"/>
          <w:sz w:val="22"/>
          <w:szCs w:val="24"/>
          <w:vertAlign w:val="superscript"/>
          <w:rtl/>
        </w:rPr>
        <w:endnoteReference w:id="45"/>
      </w:r>
      <w:r w:rsidRPr="006F2921">
        <w:rPr>
          <w:rFonts w:cs="Naskh News"/>
          <w:noProof w:val="0"/>
          <w:sz w:val="22"/>
          <w:szCs w:val="24"/>
          <w:vertAlign w:val="superscript"/>
          <w:rtl/>
        </w:rPr>
        <w:t>)</w:t>
      </w:r>
      <w:r w:rsidRPr="006F2921">
        <w:rPr>
          <w:rFonts w:cs="Naskh News"/>
          <w:noProof w:val="0"/>
          <w:sz w:val="22"/>
          <w:szCs w:val="24"/>
          <w:rtl/>
        </w:rPr>
        <w:t>، والبهار الفتيق هو الزنجبيل الذي يذهب بروحه فينام مستلقيا على العشب قائلا:</w:t>
      </w:r>
      <w:r w:rsidRPr="006F2921">
        <w:rPr>
          <w:rFonts w:cs="Naskh News"/>
          <w:noProof w:val="0"/>
          <w:sz w:val="22"/>
          <w:szCs w:val="24"/>
          <w:vertAlign w:val="superscript"/>
          <w:rtl/>
        </w:rPr>
        <w:t>(</w:t>
      </w:r>
      <w:r w:rsidRPr="006F2921">
        <w:rPr>
          <w:rFonts w:cs="Naskh News"/>
          <w:noProof w:val="0"/>
          <w:sz w:val="22"/>
          <w:szCs w:val="24"/>
          <w:vertAlign w:val="superscript"/>
          <w:rtl/>
        </w:rPr>
        <w:endnoteReference w:id="46"/>
      </w:r>
      <w:r w:rsidRPr="006F2921">
        <w:rPr>
          <w:rFonts w:cs="Naskh News"/>
          <w:noProof w:val="0"/>
          <w:sz w:val="22"/>
          <w:szCs w:val="24"/>
          <w:vertAlign w:val="superscript"/>
          <w:rtl/>
        </w:rPr>
        <w:t>)</w:t>
      </w:r>
      <w:r w:rsidRPr="006F2921">
        <w:rPr>
          <w:rFonts w:cs="Naskh News"/>
          <w:noProof w:val="0"/>
          <w:sz w:val="22"/>
          <w:szCs w:val="24"/>
          <w:rtl/>
        </w:rPr>
        <w:t xml:space="preserve"> </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سكران من أرج ورحيق</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والسواقي</w:t>
      </w:r>
      <w:r>
        <w:rPr>
          <w:rFonts w:cs="Naskh News"/>
          <w:b/>
          <w:bCs/>
          <w:noProof w:val="0"/>
          <w:sz w:val="22"/>
          <w:rtl/>
        </w:rPr>
        <w:t>.</w:t>
      </w:r>
      <w:r w:rsidRPr="006F2921">
        <w:rPr>
          <w:rFonts w:cs="Naskh News"/>
          <w:b/>
          <w:bCs/>
          <w:noProof w:val="0"/>
          <w:sz w:val="22"/>
          <w:szCs w:val="24"/>
          <w:rtl/>
        </w:rPr>
        <w:t>. تسيل على العشب</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ماسا مذابا</w:t>
      </w:r>
      <w:r>
        <w:rPr>
          <w:rFonts w:cs="Naskh News"/>
          <w:b/>
          <w:bCs/>
          <w:noProof w:val="0"/>
          <w:sz w:val="22"/>
          <w:rtl/>
        </w:rPr>
        <w:t>.</w:t>
      </w:r>
      <w:r w:rsidRPr="006F2921">
        <w:rPr>
          <w:rFonts w:cs="Naskh News"/>
          <w:b/>
          <w:bCs/>
          <w:noProof w:val="0"/>
          <w:sz w:val="22"/>
          <w:szCs w:val="24"/>
          <w:rtl/>
        </w:rPr>
        <w:t>. وخمرا عتيق؟</w:t>
      </w:r>
    </w:p>
    <w:p w:rsidR="00C779C5" w:rsidRPr="006F2921" w:rsidRDefault="00C779C5" w:rsidP="00C779C5">
      <w:pPr>
        <w:spacing w:before="120"/>
        <w:ind w:firstLine="397"/>
        <w:jc w:val="both"/>
        <w:rPr>
          <w:rFonts w:cs="Naskh News"/>
          <w:noProof w:val="0"/>
          <w:sz w:val="22"/>
          <w:szCs w:val="24"/>
          <w:rtl/>
        </w:rPr>
      </w:pPr>
      <w:r w:rsidRPr="006F2921">
        <w:rPr>
          <w:rFonts w:cs="Naskh News"/>
          <w:noProof w:val="0"/>
          <w:sz w:val="22"/>
          <w:szCs w:val="24"/>
          <w:rtl/>
        </w:rPr>
        <w:t xml:space="preserve">في كل مرّة نحاول ربط العنوان بما تشكّل لدينا من دلالة مبدئية منذ البداية، فنحن لا ننطلق في تأويلاتنا للعلامات ودلالاتها من عدم، بل إنّ </w:t>
      </w:r>
      <w:r w:rsidRPr="006F2921">
        <w:rPr>
          <w:rFonts w:cs="Naskh News"/>
          <w:noProof w:val="0"/>
          <w:sz w:val="22"/>
          <w:szCs w:val="24"/>
          <w:rtl/>
        </w:rPr>
        <w:lastRenderedPageBreak/>
        <w:t>الإيحاء الأوّلي للعنوان يظلّ راسخا من بداية الديوان إلى نهايته، فقط نحن نربط هذا الإيحاء الأوّلي بما يتعالق معه من دلالات فرعية وفق القصائد واختلافات مدلولاتها إذ أنّه «لا يبدأ المتلقي في تلقي النص أو في قراءة العمل المبدع من نقطة الصفر، إنما يبدأ ممّا يؤسّسه العنوان من معرفة أو إيحاء»</w:t>
      </w:r>
      <w:r w:rsidRPr="006F2921">
        <w:rPr>
          <w:rFonts w:cs="Naskh News"/>
          <w:noProof w:val="0"/>
          <w:sz w:val="22"/>
          <w:szCs w:val="24"/>
          <w:vertAlign w:val="superscript"/>
          <w:rtl/>
        </w:rPr>
        <w:t>(</w:t>
      </w:r>
      <w:r w:rsidRPr="006F2921">
        <w:rPr>
          <w:rFonts w:cs="Naskh News"/>
          <w:noProof w:val="0"/>
          <w:sz w:val="22"/>
          <w:szCs w:val="24"/>
          <w:vertAlign w:val="superscript"/>
          <w:rtl/>
        </w:rPr>
        <w:endnoteReference w:id="47"/>
      </w:r>
      <w:r w:rsidRPr="006F2921">
        <w:rPr>
          <w:rFonts w:cs="Naskh News"/>
          <w:noProof w:val="0"/>
          <w:sz w:val="22"/>
          <w:szCs w:val="24"/>
          <w:vertAlign w:val="superscript"/>
          <w:rtl/>
        </w:rPr>
        <w:t>)</w:t>
      </w:r>
      <w:r w:rsidRPr="006F2921">
        <w:rPr>
          <w:rFonts w:cs="Naskh News"/>
          <w:noProof w:val="0"/>
          <w:sz w:val="22"/>
          <w:szCs w:val="24"/>
          <w:rtl/>
        </w:rPr>
        <w:t>.</w:t>
      </w:r>
    </w:p>
    <w:p w:rsidR="00C779C5" w:rsidRPr="00251F16" w:rsidRDefault="00C779C5" w:rsidP="00251F16">
      <w:pPr>
        <w:spacing w:before="120"/>
        <w:jc w:val="both"/>
        <w:rPr>
          <w:rFonts w:cs="Naskh News"/>
          <w:bCs/>
          <w:noProof w:val="0"/>
          <w:sz w:val="22"/>
          <w:rtl/>
        </w:rPr>
      </w:pPr>
      <w:r w:rsidRPr="00251F16">
        <w:rPr>
          <w:rFonts w:cs="Naskh News"/>
          <w:bCs/>
          <w:noProof w:val="0"/>
          <w:sz w:val="22"/>
          <w:szCs w:val="24"/>
          <w:rtl/>
        </w:rPr>
        <w:t>5-9- ملامسة العنوان لقصيدة "زنجيّة":</w:t>
      </w:r>
    </w:p>
    <w:p w:rsidR="00C779C5" w:rsidRPr="006F2921" w:rsidRDefault="00C779C5" w:rsidP="00C779C5">
      <w:pPr>
        <w:spacing w:before="120"/>
        <w:ind w:firstLine="397"/>
        <w:jc w:val="both"/>
        <w:rPr>
          <w:rFonts w:cs="Naskh News"/>
          <w:noProof w:val="0"/>
          <w:sz w:val="22"/>
          <w:szCs w:val="24"/>
          <w:rtl/>
        </w:rPr>
      </w:pPr>
      <w:r w:rsidRPr="006F2921">
        <w:rPr>
          <w:rFonts w:cs="Naskh News"/>
          <w:noProof w:val="0"/>
          <w:sz w:val="22"/>
          <w:szCs w:val="24"/>
          <w:rtl/>
        </w:rPr>
        <w:t>يشدو الشاعر بجمال السودانية مرّة أخرى ويعشق سوادها ويمدح ريحها الطيّب ويسقط عنوان "زنجبيل" ملامسا لعبق المرأة السودانية المنكّه بالريحان، وزادها جمالا لسانها الضاد، فهي لا تخطئ أبجديّة، وهي العفيفة البريئة الذكية، وأنفاسها نوافح من زنجبيل</w:t>
      </w:r>
      <w:r w:rsidRPr="006F2921">
        <w:rPr>
          <w:rFonts w:cs="Naskh News"/>
          <w:noProof w:val="0"/>
          <w:sz w:val="22"/>
          <w:szCs w:val="24"/>
          <w:vertAlign w:val="superscript"/>
          <w:rtl/>
        </w:rPr>
        <w:t>(</w:t>
      </w:r>
      <w:r w:rsidRPr="006F2921">
        <w:rPr>
          <w:rFonts w:cs="Naskh News"/>
          <w:noProof w:val="0"/>
          <w:sz w:val="22"/>
          <w:szCs w:val="24"/>
          <w:vertAlign w:val="superscript"/>
          <w:rtl/>
        </w:rPr>
        <w:endnoteReference w:id="48"/>
      </w:r>
      <w:r w:rsidRPr="006F2921">
        <w:rPr>
          <w:rFonts w:cs="Naskh News"/>
          <w:noProof w:val="0"/>
          <w:sz w:val="22"/>
          <w:szCs w:val="24"/>
          <w:vertAlign w:val="superscript"/>
          <w:rtl/>
        </w:rPr>
        <w:t>)</w:t>
      </w:r>
      <w:r w:rsidRPr="006F2921">
        <w:rPr>
          <w:rFonts w:cs="Naskh News"/>
          <w:noProof w:val="0"/>
          <w:sz w:val="22"/>
          <w:szCs w:val="24"/>
          <w:rtl/>
        </w:rPr>
        <w:t>.</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لكنّ حبّه لها ليس حبّا فارغا، بل هو متعب من هذا الحبّ المتصوّف، إذ يقول:</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أنفاسها</w:t>
      </w:r>
      <w:r>
        <w:rPr>
          <w:rFonts w:cs="Naskh News"/>
          <w:b/>
          <w:bCs/>
          <w:noProof w:val="0"/>
          <w:sz w:val="22"/>
          <w:rtl/>
        </w:rPr>
        <w:t>.</w:t>
      </w:r>
      <w:r w:rsidRPr="006F2921">
        <w:rPr>
          <w:rFonts w:cs="Naskh News"/>
          <w:b/>
          <w:bCs/>
          <w:noProof w:val="0"/>
          <w:sz w:val="22"/>
          <w:szCs w:val="24"/>
          <w:rtl/>
        </w:rPr>
        <w:t>. نوافح من زنجبيل</w:t>
      </w:r>
      <w:r>
        <w:rPr>
          <w:rFonts w:cs="Naskh News"/>
          <w:b/>
          <w:bCs/>
          <w:noProof w:val="0"/>
          <w:sz w:val="22"/>
          <w:rtl/>
        </w:rPr>
        <w:t xml:space="preserve"> </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مهرق... ونكهة صوفيّة</w:t>
      </w:r>
      <w:r>
        <w:rPr>
          <w:rFonts w:cs="Naskh News"/>
          <w:b/>
          <w:bCs/>
          <w:noProof w:val="0"/>
          <w:sz w:val="22"/>
          <w:rtl/>
        </w:rPr>
        <w:t xml:space="preserve"> </w:t>
      </w:r>
    </w:p>
    <w:p w:rsidR="00C779C5" w:rsidRDefault="00C779C5" w:rsidP="00251F16">
      <w:pPr>
        <w:spacing w:before="60"/>
        <w:jc w:val="center"/>
        <w:rPr>
          <w:rFonts w:cs="Naskh News"/>
          <w:b/>
          <w:bCs/>
          <w:noProof w:val="0"/>
          <w:sz w:val="22"/>
          <w:vertAlign w:val="superscript"/>
          <w:rtl/>
        </w:rPr>
      </w:pPr>
      <w:r w:rsidRPr="006F2921">
        <w:rPr>
          <w:rFonts w:cs="Naskh News"/>
          <w:b/>
          <w:bCs/>
          <w:noProof w:val="0"/>
          <w:sz w:val="22"/>
          <w:szCs w:val="24"/>
          <w:rtl/>
        </w:rPr>
        <w:t>حديثها... بنفسج</w:t>
      </w:r>
      <w:r>
        <w:rPr>
          <w:rFonts w:cs="Naskh News"/>
          <w:b/>
          <w:bCs/>
          <w:noProof w:val="0"/>
          <w:sz w:val="22"/>
          <w:rtl/>
        </w:rPr>
        <w:t xml:space="preserve"> </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والريح</w:t>
      </w:r>
      <w:r>
        <w:rPr>
          <w:rFonts w:cs="Naskh News"/>
          <w:b/>
          <w:bCs/>
          <w:noProof w:val="0"/>
          <w:sz w:val="22"/>
          <w:rtl/>
        </w:rPr>
        <w:t>.</w:t>
      </w:r>
      <w:r w:rsidRPr="006F2921">
        <w:rPr>
          <w:rFonts w:cs="Naskh News"/>
          <w:b/>
          <w:bCs/>
          <w:noProof w:val="0"/>
          <w:sz w:val="22"/>
          <w:szCs w:val="24"/>
          <w:rtl/>
        </w:rPr>
        <w:t>. سمفونية</w:t>
      </w:r>
    </w:p>
    <w:p w:rsidR="00C779C5" w:rsidRDefault="00C779C5" w:rsidP="00251F16">
      <w:pPr>
        <w:spacing w:before="60"/>
        <w:jc w:val="center"/>
        <w:rPr>
          <w:rFonts w:cs="Naskh News"/>
          <w:b/>
          <w:bCs/>
          <w:noProof w:val="0"/>
          <w:sz w:val="22"/>
          <w:rtl/>
        </w:rPr>
      </w:pPr>
      <w:r w:rsidRPr="006F2921">
        <w:rPr>
          <w:rFonts w:cs="Naskh News"/>
          <w:b/>
          <w:bCs/>
          <w:noProof w:val="0"/>
          <w:sz w:val="22"/>
          <w:szCs w:val="24"/>
          <w:rtl/>
        </w:rPr>
        <w:t>إنسية، لكنّها</w:t>
      </w:r>
    </w:p>
    <w:p w:rsidR="00C779C5" w:rsidRDefault="00C779C5" w:rsidP="00251F16">
      <w:pPr>
        <w:spacing w:before="60"/>
        <w:jc w:val="center"/>
        <w:rPr>
          <w:rFonts w:cs="Naskh News"/>
          <w:noProof w:val="0"/>
          <w:sz w:val="22"/>
          <w:rtl/>
        </w:rPr>
      </w:pPr>
      <w:r w:rsidRPr="006F2921">
        <w:rPr>
          <w:rFonts w:cs="Naskh News"/>
          <w:b/>
          <w:bCs/>
          <w:noProof w:val="0"/>
          <w:sz w:val="22"/>
          <w:szCs w:val="24"/>
          <w:rtl/>
        </w:rPr>
        <w:t>في سحرها...جنيّة</w:t>
      </w:r>
      <w:r w:rsidRPr="006F2921">
        <w:rPr>
          <w:rFonts w:cs="Naskh News"/>
          <w:noProof w:val="0"/>
          <w:sz w:val="22"/>
          <w:szCs w:val="24"/>
          <w:vertAlign w:val="superscript"/>
          <w:rtl/>
        </w:rPr>
        <w:t>(</w:t>
      </w:r>
      <w:r w:rsidRPr="006F2921">
        <w:rPr>
          <w:rFonts w:cs="Naskh News"/>
          <w:noProof w:val="0"/>
          <w:sz w:val="22"/>
          <w:szCs w:val="24"/>
          <w:vertAlign w:val="superscript"/>
          <w:rtl/>
        </w:rPr>
        <w:endnoteReference w:id="49"/>
      </w:r>
      <w:r w:rsidRPr="006F2921">
        <w:rPr>
          <w:rFonts w:cs="Naskh News"/>
          <w:noProof w:val="0"/>
          <w:sz w:val="22"/>
          <w:szCs w:val="24"/>
          <w:vertAlign w:val="superscript"/>
          <w:rtl/>
        </w:rPr>
        <w:t>)</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إنّها أطيب ما أنجبت أفريقيّة ولونها الأسمر القاتم زادها جمالا وريحها لافح ونفحة من نفحات الجنّة وهو ريح الزنجبيل.</w:t>
      </w:r>
    </w:p>
    <w:p w:rsidR="00C779C5" w:rsidRPr="006F2921" w:rsidRDefault="00C779C5" w:rsidP="00C779C5">
      <w:pPr>
        <w:spacing w:before="120"/>
        <w:ind w:firstLine="397"/>
        <w:jc w:val="both"/>
        <w:rPr>
          <w:rFonts w:cs="Naskh News"/>
          <w:noProof w:val="0"/>
          <w:sz w:val="22"/>
          <w:szCs w:val="24"/>
          <w:rtl/>
        </w:rPr>
      </w:pPr>
      <w:r w:rsidRPr="006F2921">
        <w:rPr>
          <w:rFonts w:cs="Naskh News"/>
          <w:noProof w:val="0"/>
          <w:sz w:val="22"/>
          <w:szCs w:val="24"/>
          <w:rtl/>
        </w:rPr>
        <w:t>فمرّة أخرى يلتصق العنوان "زنجبيل" بعلامة من علامات القصائد وهي علامة العذرية والنقاء في النساء السودانيات، والتعلّق بالجمال تصوّف وهو «تعبير بالعواطف الجيّاشة وصدى لهذه النفس المحترقة تلتهب بلوائح الشوق، وإذا وقع نظرنا على الأدب الصوفي ولم نجد منه ريح تلك القلوب المحترقة فهو ليس من الأدب الصوفيّ في شيء»</w:t>
      </w:r>
      <w:r w:rsidRPr="006F2921">
        <w:rPr>
          <w:rFonts w:cs="Naskh News"/>
          <w:noProof w:val="0"/>
          <w:sz w:val="22"/>
          <w:szCs w:val="24"/>
          <w:vertAlign w:val="superscript"/>
          <w:rtl/>
        </w:rPr>
        <w:t>(</w:t>
      </w:r>
      <w:r w:rsidRPr="006F2921">
        <w:rPr>
          <w:rFonts w:cs="Naskh News"/>
          <w:noProof w:val="0"/>
          <w:sz w:val="22"/>
          <w:szCs w:val="24"/>
          <w:vertAlign w:val="superscript"/>
          <w:rtl/>
        </w:rPr>
        <w:endnoteReference w:id="50"/>
      </w:r>
      <w:r w:rsidRPr="006F2921">
        <w:rPr>
          <w:rFonts w:cs="Naskh News"/>
          <w:noProof w:val="0"/>
          <w:sz w:val="22"/>
          <w:szCs w:val="24"/>
          <w:vertAlign w:val="superscript"/>
          <w:rtl/>
        </w:rPr>
        <w:t>)</w:t>
      </w:r>
      <w:r w:rsidRPr="006F2921">
        <w:rPr>
          <w:rFonts w:cs="Naskh News"/>
          <w:noProof w:val="0"/>
          <w:sz w:val="22"/>
          <w:szCs w:val="24"/>
          <w:rtl/>
        </w:rPr>
        <w:t>. إذن، الشوق يكون عند المتصوفة للقاء الله تعالى، بينما عند الشاعر "عثمان لوصيف" فيعطيه صبغة زاهدة تجعله يهوى الجمال كسلوى لمقامه في الحياة.</w:t>
      </w:r>
    </w:p>
    <w:p w:rsidR="00C779C5" w:rsidRDefault="00C779C5" w:rsidP="00251F16">
      <w:pPr>
        <w:spacing w:before="120"/>
        <w:jc w:val="both"/>
        <w:rPr>
          <w:rFonts w:cs="Naskh News"/>
          <w:bCs/>
          <w:noProof w:val="0"/>
          <w:sz w:val="22"/>
          <w:rtl/>
        </w:rPr>
      </w:pPr>
      <w:r w:rsidRPr="006F2921">
        <w:rPr>
          <w:rFonts w:cs="Naskh News"/>
          <w:bCs/>
          <w:noProof w:val="0"/>
          <w:sz w:val="22"/>
          <w:szCs w:val="24"/>
          <w:rtl/>
        </w:rPr>
        <w:t>خاتمة:</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إنّ دراستنا للعنوان كمؤشر علاماتي في ديوان "زنجبيل" جعلنا نخلص للإحالة المبدئية للملفوظ "زنجبيل" من جهة، ونبحث عمّا يعالقه من علامات إضافية عبر القصائد من جهة أخرى.</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lastRenderedPageBreak/>
        <w:t>وقد قادتنا رحلة البحث عن التماسات العنوان "زنجبيل" مع قصائد الديوان إلى اكتشاف بعض الدلالات الثانوية للعنوان زنجبيل والمرتبطة به مباشرة في معظم الأحيان، كما حاولنا استنتاج أهمّ الأبعاد الرمزية والأيقونية للملفوظ "زنجبيل"، وفي كلّ مرة نكتشف أنّه كان همزة وصل بين جميع قصائد الديوان.</w:t>
      </w:r>
    </w:p>
    <w:p w:rsidR="00C779C5" w:rsidRDefault="00C779C5" w:rsidP="00C779C5">
      <w:pPr>
        <w:spacing w:before="120"/>
        <w:ind w:firstLine="397"/>
        <w:jc w:val="both"/>
        <w:rPr>
          <w:rFonts w:cs="Naskh News"/>
          <w:noProof w:val="0"/>
          <w:sz w:val="22"/>
          <w:rtl/>
        </w:rPr>
      </w:pPr>
      <w:r w:rsidRPr="006F2921">
        <w:rPr>
          <w:rFonts w:cs="Naskh News"/>
          <w:noProof w:val="0"/>
          <w:sz w:val="22"/>
          <w:szCs w:val="24"/>
          <w:rtl/>
        </w:rPr>
        <w:t>اختار الشاعر "زنجبيل" كعلامة وامضة تغري المتلقي منذ أوّل لقاء له مع الديوان، فتفتح له فسحة من الراح والعبق بين ما اختار من صور وتخاييل تلاءمت بانسجام مع نفحات الزنجبيل.</w:t>
      </w:r>
    </w:p>
    <w:p w:rsidR="00C779C5" w:rsidRPr="006F2921" w:rsidRDefault="00C779C5" w:rsidP="00C779C5">
      <w:pPr>
        <w:spacing w:before="120"/>
        <w:ind w:firstLine="397"/>
        <w:jc w:val="both"/>
        <w:rPr>
          <w:rFonts w:cs="Naskh News"/>
          <w:sz w:val="22"/>
          <w:szCs w:val="24"/>
        </w:rPr>
      </w:pPr>
      <w:r w:rsidRPr="006F2921">
        <w:rPr>
          <w:rFonts w:cs="Naskh News"/>
          <w:noProof w:val="0"/>
          <w:sz w:val="22"/>
          <w:szCs w:val="24"/>
          <w:rtl/>
        </w:rPr>
        <w:t>اعتمد الشاعر في قصائده على أهمّ علامة أيقونية تدلّ على وجود الزنجبيل بين قصائد الديوان وهي "المزج"، فالأساس في التنعم برائحة الزنجبيل هو مزجها مع غيرها من الأذواق والروائح الطيبة، لذلك فأساس الجمال في الحياة هو ما قامت عليه من مزج بين الألوان والرياحين وطبائع البشر.</w:t>
      </w:r>
    </w:p>
    <w:p w:rsidR="006C79AD" w:rsidRPr="00C779C5" w:rsidRDefault="006C79AD">
      <w:pPr>
        <w:spacing w:before="40"/>
        <w:ind w:left="536" w:right="567" w:hanging="567"/>
        <w:jc w:val="lowKashida"/>
        <w:rPr>
          <w:rFonts w:cs="Naskh News"/>
          <w:noProof w:val="0"/>
          <w:sz w:val="18"/>
          <w:rtl/>
          <w:lang w:bidi="ar-JO"/>
        </w:rPr>
      </w:pPr>
    </w:p>
    <w:p w:rsidR="00772EA9" w:rsidRPr="00772EA9" w:rsidRDefault="00772EA9">
      <w:pPr>
        <w:spacing w:before="40"/>
        <w:ind w:left="536" w:right="567" w:hanging="567"/>
        <w:jc w:val="lowKashida"/>
        <w:rPr>
          <w:rFonts w:cs="Naskh News"/>
          <w:b/>
          <w:bCs/>
          <w:noProof w:val="0"/>
          <w:szCs w:val="24"/>
          <w:rtl/>
        </w:rPr>
      </w:pPr>
      <w:r w:rsidRPr="00772EA9">
        <w:rPr>
          <w:rFonts w:cs="Naskh News"/>
          <w:b/>
          <w:bCs/>
          <w:noProof w:val="0"/>
          <w:szCs w:val="24"/>
          <w:rtl/>
        </w:rPr>
        <w:t>الهوامش</w:t>
      </w:r>
    </w:p>
    <w:sectPr w:rsidR="00772EA9" w:rsidRPr="00772EA9" w:rsidSect="00714A25">
      <w:headerReference w:type="even" r:id="rId9"/>
      <w:headerReference w:type="default" r:id="rId10"/>
      <w:footerReference w:type="even" r:id="rId11"/>
      <w:footerReference w:type="default" r:id="rId12"/>
      <w:headerReference w:type="first" r:id="rId13"/>
      <w:footerReference w:type="first" r:id="rId14"/>
      <w:endnotePr>
        <w:numFmt w:val="decimal"/>
      </w:endnotePr>
      <w:pgSz w:w="9979" w:h="14175" w:code="34"/>
      <w:pgMar w:top="1418" w:right="1418" w:bottom="1418" w:left="1418" w:header="1418" w:footer="1418" w:gutter="0"/>
      <w:pgNumType w:start="39"/>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9D3" w:rsidRDefault="00E129D3">
      <w:pPr>
        <w:pStyle w:val="Footer"/>
      </w:pPr>
    </w:p>
  </w:endnote>
  <w:endnote w:type="continuationSeparator" w:id="0">
    <w:p w:rsidR="00E129D3" w:rsidRDefault="00E129D3">
      <w:pPr>
        <w:pStyle w:val="Footer"/>
      </w:pPr>
    </w:p>
  </w:endnote>
  <w:endnote w:id="1">
    <w:p w:rsidR="00000000" w:rsidRDefault="007E7901" w:rsidP="00C779C5">
      <w:pPr>
        <w:pStyle w:val="EndnoteText"/>
        <w:spacing w:before="60"/>
        <w:ind w:left="397" w:hanging="397"/>
        <w:jc w:val="both"/>
      </w:pPr>
      <w:r w:rsidRPr="00C779C5">
        <w:rPr>
          <w:rStyle w:val="EndnoteReference"/>
          <w:rFonts w:cs="Naskh News"/>
          <w:szCs w:val="22"/>
          <w:vertAlign w:val="baseline"/>
        </w:rPr>
        <w:endnoteRef/>
      </w:r>
      <w:r w:rsidRPr="00C779C5">
        <w:rPr>
          <w:rFonts w:cs="Naskh News"/>
          <w:noProof w:val="0"/>
          <w:szCs w:val="22"/>
          <w:rtl/>
        </w:rPr>
        <w:t>- ينظر: جليلة الطريطير: في شعرية الفاتحة النصية "حنا مينة" نموذجا، مجلة علامات، العدد 7، ج27، سبتمبر 1998، ص 156.</w:t>
      </w:r>
    </w:p>
  </w:endnote>
  <w:endnote w:id="2">
    <w:p w:rsidR="00000000" w:rsidRDefault="007E7901" w:rsidP="00C779C5">
      <w:pPr>
        <w:pStyle w:val="EndnoteText"/>
        <w:spacing w:before="60"/>
        <w:ind w:left="397" w:hanging="397"/>
        <w:jc w:val="both"/>
      </w:pPr>
      <w:r w:rsidRPr="00C779C5">
        <w:rPr>
          <w:rStyle w:val="EndnoteReference"/>
          <w:rFonts w:cs="Naskh News"/>
          <w:szCs w:val="22"/>
          <w:vertAlign w:val="baseline"/>
        </w:rPr>
        <w:endnoteRef/>
      </w:r>
      <w:r w:rsidRPr="00C779C5">
        <w:rPr>
          <w:rFonts w:cs="Naskh News"/>
          <w:noProof w:val="0"/>
          <w:szCs w:val="22"/>
          <w:rtl/>
        </w:rPr>
        <w:t>- ينظر: بسام موسى قطوس: سيمياء العنوان، وزارة الثقافة، دائرة المطبوعات والنشر، ط1، عمان/الأردن، 2001، ص36.</w:t>
      </w:r>
    </w:p>
  </w:endnote>
  <w:endnote w:id="3">
    <w:p w:rsidR="00000000" w:rsidRDefault="007E7901" w:rsidP="00C779C5">
      <w:pPr>
        <w:pStyle w:val="EndnoteText"/>
        <w:spacing w:before="60"/>
        <w:ind w:left="397" w:hanging="397"/>
        <w:jc w:val="both"/>
      </w:pPr>
      <w:r w:rsidRPr="00C779C5">
        <w:rPr>
          <w:rStyle w:val="EndnoteReference"/>
          <w:rFonts w:cs="Naskh News"/>
          <w:szCs w:val="22"/>
          <w:vertAlign w:val="baseline"/>
        </w:rPr>
        <w:endnoteRef/>
      </w:r>
      <w:r w:rsidRPr="00C779C5">
        <w:rPr>
          <w:rFonts w:cs="Naskh News"/>
          <w:noProof w:val="0"/>
          <w:szCs w:val="22"/>
          <w:rtl/>
        </w:rPr>
        <w:t>- محمد عبد المطلب مصطفى: مناورات الشعرية، دار الشروق، ط1، مصر، 1996، ص 77، 78.</w:t>
      </w:r>
    </w:p>
  </w:endnote>
  <w:endnote w:id="4">
    <w:p w:rsidR="00000000" w:rsidRDefault="007E7901" w:rsidP="00C779C5">
      <w:pPr>
        <w:pStyle w:val="EndnoteText"/>
        <w:spacing w:before="60"/>
        <w:ind w:left="397" w:hanging="397"/>
        <w:jc w:val="both"/>
      </w:pPr>
      <w:r w:rsidRPr="00C779C5">
        <w:rPr>
          <w:rStyle w:val="EndnoteReference"/>
          <w:rFonts w:cs="Naskh News"/>
          <w:szCs w:val="22"/>
          <w:vertAlign w:val="baseline"/>
        </w:rPr>
        <w:endnoteRef/>
      </w:r>
      <w:r w:rsidRPr="00C779C5">
        <w:rPr>
          <w:rFonts w:cs="Naskh News"/>
          <w:noProof w:val="0"/>
          <w:szCs w:val="22"/>
          <w:rtl/>
        </w:rPr>
        <w:t>- بسام موسى قطوس: سيمياء العنوان، مرجع سابق، ص 46.</w:t>
      </w:r>
    </w:p>
  </w:endnote>
  <w:endnote w:id="5">
    <w:p w:rsidR="00000000" w:rsidRDefault="007E7901" w:rsidP="00C779C5">
      <w:pPr>
        <w:pStyle w:val="EndnoteText"/>
        <w:spacing w:before="60"/>
        <w:ind w:left="397" w:hanging="397"/>
        <w:jc w:val="both"/>
      </w:pPr>
      <w:r w:rsidRPr="00C779C5">
        <w:rPr>
          <w:rStyle w:val="EndnoteReference"/>
          <w:rFonts w:cs="Naskh News"/>
          <w:szCs w:val="22"/>
          <w:vertAlign w:val="baseline"/>
        </w:rPr>
        <w:endnoteRef/>
      </w:r>
      <w:r w:rsidRPr="00C779C5">
        <w:rPr>
          <w:rFonts w:cs="Naskh News"/>
          <w:noProof w:val="0"/>
          <w:szCs w:val="22"/>
          <w:rtl/>
        </w:rPr>
        <w:t>- رومان جاكبسون: قضايا الشعرية، ترجمة: محمد الولي ومبارك حنون، دار توبقتال، ط1، الدار البيضاء/المغرب، 1998، ص 32، 33.</w:t>
      </w:r>
    </w:p>
  </w:endnote>
  <w:endnote w:id="6">
    <w:p w:rsidR="00000000" w:rsidRDefault="007E7901" w:rsidP="00C779C5">
      <w:pPr>
        <w:pStyle w:val="EndnoteText"/>
        <w:spacing w:before="60"/>
        <w:ind w:left="397" w:hanging="397"/>
        <w:jc w:val="both"/>
      </w:pPr>
      <w:r w:rsidRPr="00C779C5">
        <w:rPr>
          <w:rStyle w:val="EndnoteReference"/>
          <w:rFonts w:cs="Naskh News"/>
          <w:szCs w:val="22"/>
          <w:vertAlign w:val="baseline"/>
        </w:rPr>
        <w:endnoteRef/>
      </w:r>
      <w:r w:rsidRPr="00C779C5">
        <w:rPr>
          <w:rFonts w:cs="Naskh News"/>
          <w:noProof w:val="0"/>
          <w:szCs w:val="22"/>
          <w:rtl/>
        </w:rPr>
        <w:t>- ينظر: محمود الهميسي: براعة الاستهلال في صناعة العنوان، مجلة الموقف الأدبي، العدد 313، أيار1997، ص 7، 8.</w:t>
      </w:r>
    </w:p>
  </w:endnote>
  <w:endnote w:id="7">
    <w:p w:rsidR="00000000" w:rsidRDefault="007E7901" w:rsidP="00C779C5">
      <w:pPr>
        <w:pStyle w:val="EndnoteText"/>
        <w:spacing w:before="60"/>
        <w:ind w:left="397" w:hanging="397"/>
        <w:jc w:val="both"/>
      </w:pPr>
      <w:r w:rsidRPr="00C779C5">
        <w:rPr>
          <w:rStyle w:val="EndnoteReference"/>
          <w:rFonts w:cs="Naskh News"/>
          <w:vertAlign w:val="baseline"/>
        </w:rPr>
        <w:sym w:font="Symbol" w:char="F02A"/>
      </w:r>
      <w:r w:rsidRPr="00C779C5">
        <w:rPr>
          <w:rFonts w:cs="Naskh News"/>
          <w:noProof w:val="0"/>
          <w:szCs w:val="22"/>
          <w:rtl/>
        </w:rPr>
        <w:t>: عثمان لوصيف شاعر جزائري ولد بطولقة ولاية بسكرة بوابة الصحراء، ومدينة التمور الأولى في الجزائر، في الخامس من شهر فيفري عام1951 من عائلة بدوية، تلقّى تعليمه الابتدائي بمسقط رأسه، وحفظ القرآن الكريم خلال العطل الصيفية بمساجد طولقة وكتاتيبها ثمّ التحق بالمعهد الإسلامي بمدينة بسكرة، حيث درس أربع سنوات وتحصّل على شهادة الأهلية، لكن الظروف الاجتماعية القاسية حالت دون إكمال دراسته، فالتحق بسلك التعليم سنة 1971 بعد أن قضى سنة تكوينية بالمعهد التكنولوجي لتخريج المعلمين بمدينة باتنة، لكنه لم يستسلم وواصل تحصيله العلمي بطريقة عصامية حتّى تحصّل على شهادة الباكالوريا بمشاركة حرّة سنة 1974، لكنّه لم يلتحق بالجامعة إلاّ في سنة 1980 ليدخل معهد الأدب العربي بجامعة باتنة عن طريق الانتداب من طرف وزارة التربية والتعليم، وبعد أربع سنوات تحصّل على شهادة ليسانس أدب عربي، ومنها باشر التدريس كأستاذ في الطور الثانوي بطولقة، ونظرا لسوء حاله الصحيّة أحيل على التقاعد المبكر بطلب منه سنة2001. أمّا عن حياته الفنية والأدبية فكان منذ طفولته يميل على الفنون الجميلة وتجويد القرآن، لكنّ الشعر استحوذ عليه وشدّه إليه بقوّة فكتب محاولاته الأولى منذ كان في الخامسة عشرة من عمره، وانكبّ على مطالعة دواوين الشعر العربي القديم منه والحديث، كما تعلّم اللغتين الفرنسية والإنجليزية، وقرأ الكثير من الآداب العالمية وتأثر بفحول الشعر العربي القديم والمعاصر، وكتب القصيدة العمودية والقصيدة الحرّة، شغله التصوف منذ صباه حتّى أصبح نزعته في الكتابة الشعرية، تحصّل على شهادة الماجستير من جامعة الجزائر ثمّ شهادة الدكتوراه من جامعة وهران عام 2016. توفي الشاعر في 26 جوان2018 تاركا إرثا شعريا يتكوّن من 19 ديوانا نذكرها كما يلي:- الكتابة بالنّار1982- شبق الياسمين 1986- أعراس الملح 1988- الإرهاصات 1997- اللؤلؤة 1997- نمش وهديل 1997- براءة 1997- غرداية 1997- أبجديات 1997- التغابي 1999- قصائد ضمأى 1999- ولعينيك هذا الفيض 1999- زنجبيل 1999- كتاب الإشارات 1999-قراءة في ديوان الطبيعة 1999- ريشة خضراء 1999- قالت الوردة 2000-جرس لسماوات تحت الماء 2001- يا هذه الأنثى 2001. (مصدر المعلومات نجل الشاعر: جلال لوصيف)</w:t>
      </w:r>
    </w:p>
  </w:endnote>
  <w:endnote w:id="8">
    <w:p w:rsidR="00000000" w:rsidRDefault="007E7901" w:rsidP="00C779C5">
      <w:pPr>
        <w:pStyle w:val="EndnoteText"/>
        <w:spacing w:before="60"/>
        <w:ind w:left="397" w:hanging="397"/>
        <w:jc w:val="both"/>
      </w:pPr>
      <w:r w:rsidRPr="00C779C5">
        <w:rPr>
          <w:rStyle w:val="EndnoteReference"/>
          <w:rFonts w:cs="Naskh News"/>
          <w:szCs w:val="22"/>
          <w:vertAlign w:val="baseline"/>
        </w:rPr>
        <w:endnoteRef/>
      </w:r>
      <w:r w:rsidRPr="00C779C5">
        <w:rPr>
          <w:rFonts w:cs="Naskh News"/>
          <w:noProof w:val="0"/>
          <w:szCs w:val="22"/>
          <w:rtl/>
        </w:rPr>
        <w:t>- ينظر: محمد فكري الجزار: العنوان وسيميوطيقا الاتصال الأدبي، الهيئة المصرية العامة للكتاب، ط1، القاهرة، 1998، ص 08.</w:t>
      </w:r>
    </w:p>
  </w:endnote>
  <w:endnote w:id="9">
    <w:p w:rsidR="00000000" w:rsidRDefault="007E7901" w:rsidP="00C779C5">
      <w:pPr>
        <w:pStyle w:val="EndnoteText"/>
        <w:spacing w:before="60"/>
        <w:ind w:left="397" w:hanging="397"/>
        <w:jc w:val="both"/>
      </w:pPr>
      <w:r w:rsidRPr="00C779C5">
        <w:rPr>
          <w:rStyle w:val="EndnoteReference"/>
          <w:rFonts w:cs="Naskh News"/>
          <w:szCs w:val="22"/>
          <w:vertAlign w:val="baseline"/>
        </w:rPr>
        <w:endnoteRef/>
      </w:r>
      <w:r w:rsidRPr="00C779C5">
        <w:rPr>
          <w:rFonts w:cs="Naskh News"/>
          <w:noProof w:val="0"/>
          <w:szCs w:val="22"/>
          <w:rtl/>
        </w:rPr>
        <w:t>- جميل حمداوي: السيميوطيقا والعنونة، عالم الفكر، العدد 3، م25، 1997، ص 99.</w:t>
      </w:r>
    </w:p>
  </w:endnote>
  <w:endnote w:id="10">
    <w:p w:rsidR="00000000" w:rsidRDefault="007E7901" w:rsidP="00C779C5">
      <w:pPr>
        <w:pStyle w:val="EndnoteText"/>
        <w:spacing w:before="60"/>
        <w:ind w:left="397" w:hanging="397"/>
        <w:jc w:val="both"/>
      </w:pPr>
      <w:r w:rsidRPr="00C779C5">
        <w:rPr>
          <w:rStyle w:val="EndnoteReference"/>
          <w:rFonts w:cs="Naskh News"/>
          <w:szCs w:val="22"/>
          <w:vertAlign w:val="baseline"/>
        </w:rPr>
        <w:endnoteRef/>
      </w:r>
      <w:r w:rsidRPr="00C779C5">
        <w:rPr>
          <w:rFonts w:cs="Naskh News"/>
          <w:noProof w:val="0"/>
          <w:szCs w:val="22"/>
          <w:rtl/>
        </w:rPr>
        <w:t>- عثمان لوصيف: ديوان زنجبيل، دار هومة، ط1، الجزائر، 1999، ص 04.</w:t>
      </w:r>
    </w:p>
  </w:endnote>
  <w:endnote w:id="11">
    <w:p w:rsidR="00000000" w:rsidRDefault="007E7901" w:rsidP="00C779C5">
      <w:pPr>
        <w:pStyle w:val="EndnoteText"/>
        <w:spacing w:before="60"/>
        <w:ind w:left="397" w:hanging="397"/>
        <w:jc w:val="both"/>
      </w:pPr>
      <w:r w:rsidRPr="00C779C5">
        <w:rPr>
          <w:rStyle w:val="EndnoteReference"/>
          <w:rFonts w:cs="Naskh News"/>
          <w:szCs w:val="22"/>
          <w:vertAlign w:val="baseline"/>
        </w:rPr>
        <w:endnoteRef/>
      </w:r>
      <w:r w:rsidRPr="00C779C5">
        <w:rPr>
          <w:rFonts w:cs="Naskh News"/>
          <w:noProof w:val="0"/>
          <w:szCs w:val="22"/>
          <w:rtl/>
        </w:rPr>
        <w:t>- ديوان زنجبيل، ص 04.</w:t>
      </w:r>
    </w:p>
  </w:endnote>
  <w:endnote w:id="12">
    <w:p w:rsidR="00000000" w:rsidRDefault="007E7901" w:rsidP="00C779C5">
      <w:pPr>
        <w:pStyle w:val="EndnoteText"/>
        <w:spacing w:before="60"/>
        <w:ind w:left="397" w:hanging="397"/>
        <w:jc w:val="both"/>
      </w:pPr>
      <w:r w:rsidRPr="00C779C5">
        <w:rPr>
          <w:rStyle w:val="EndnoteReference"/>
          <w:rFonts w:cs="Naskh News"/>
          <w:szCs w:val="22"/>
          <w:vertAlign w:val="baseline"/>
        </w:rPr>
        <w:endnoteRef/>
      </w:r>
      <w:r w:rsidRPr="00C779C5">
        <w:rPr>
          <w:rFonts w:cs="Naskh News"/>
          <w:noProof w:val="0"/>
          <w:szCs w:val="22"/>
          <w:rtl/>
        </w:rPr>
        <w:t>- الآية 17، سورة الإنسان.</w:t>
      </w:r>
    </w:p>
  </w:endnote>
  <w:endnote w:id="13">
    <w:p w:rsidR="00000000" w:rsidRDefault="007E7901" w:rsidP="00C779C5">
      <w:pPr>
        <w:pStyle w:val="EndnoteText"/>
        <w:spacing w:before="60"/>
        <w:ind w:left="397" w:hanging="397"/>
        <w:jc w:val="both"/>
      </w:pPr>
      <w:r w:rsidRPr="00C779C5">
        <w:rPr>
          <w:rStyle w:val="EndnoteReference"/>
          <w:rFonts w:cs="Naskh News"/>
          <w:szCs w:val="22"/>
          <w:vertAlign w:val="baseline"/>
        </w:rPr>
        <w:endnoteRef/>
      </w:r>
      <w:r w:rsidRPr="00C779C5">
        <w:rPr>
          <w:rFonts w:cs="Naskh News"/>
          <w:noProof w:val="0"/>
          <w:szCs w:val="22"/>
          <w:rtl/>
        </w:rPr>
        <w:t xml:space="preserve">- محمد سبيعان الطنيجي، </w:t>
      </w:r>
      <w:r w:rsidRPr="00C779C5">
        <w:rPr>
          <w:rFonts w:cs="Naskh News"/>
          <w:noProof w:val="0"/>
          <w:szCs w:val="22"/>
          <w:rtl/>
          <w:lang w:bidi="ar-DZ"/>
        </w:rPr>
        <w:t xml:space="preserve">الزنجبيل شراب أهل الجنة، </w:t>
      </w:r>
      <w:r w:rsidRPr="00C779C5">
        <w:rPr>
          <w:rFonts w:cs="Naskh News"/>
          <w:noProof w:val="0"/>
          <w:szCs w:val="22"/>
          <w:rtl/>
        </w:rPr>
        <w:t>(</w:t>
      </w:r>
      <w:hyperlink r:id="rId1" w:history="1">
        <w:r w:rsidRPr="00C779C5">
          <w:rPr>
            <w:rStyle w:val="Hyperlink"/>
            <w:rFonts w:cs="Naskh News"/>
            <w:szCs w:val="22"/>
          </w:rPr>
          <w:t>www.albayan.ae</w:t>
        </w:r>
      </w:hyperlink>
      <w:r w:rsidRPr="00C779C5">
        <w:rPr>
          <w:rFonts w:cs="Naskh News"/>
          <w:noProof w:val="0"/>
          <w:szCs w:val="22"/>
          <w:rtl/>
        </w:rPr>
        <w:t>)، اطلع عليه بتاريخ: 23/01/2019.</w:t>
      </w:r>
    </w:p>
  </w:endnote>
  <w:endnote w:id="14">
    <w:p w:rsidR="00000000" w:rsidRDefault="007E7901" w:rsidP="00C779C5">
      <w:pPr>
        <w:pStyle w:val="EndnoteText"/>
        <w:spacing w:before="60"/>
        <w:ind w:left="397" w:hanging="397"/>
        <w:jc w:val="both"/>
      </w:pPr>
      <w:r w:rsidRPr="00C779C5">
        <w:rPr>
          <w:rStyle w:val="EndnoteReference"/>
          <w:rFonts w:cs="Naskh News"/>
          <w:szCs w:val="22"/>
          <w:vertAlign w:val="baseline"/>
        </w:rPr>
        <w:endnoteRef/>
      </w:r>
      <w:r w:rsidRPr="00C779C5">
        <w:rPr>
          <w:rFonts w:cs="Naskh News"/>
          <w:noProof w:val="0"/>
          <w:szCs w:val="22"/>
          <w:rtl/>
        </w:rPr>
        <w:t>- ينظر: الموقع نفسه.</w:t>
      </w:r>
    </w:p>
  </w:endnote>
  <w:endnote w:id="15">
    <w:p w:rsidR="00000000" w:rsidRDefault="007E7901" w:rsidP="00C779C5">
      <w:pPr>
        <w:pStyle w:val="EndnoteText"/>
        <w:spacing w:before="60"/>
        <w:ind w:left="397" w:hanging="397"/>
        <w:jc w:val="both"/>
      </w:pPr>
      <w:r w:rsidRPr="00C779C5">
        <w:rPr>
          <w:rStyle w:val="EndnoteReference"/>
          <w:rFonts w:cs="Naskh News"/>
          <w:szCs w:val="22"/>
          <w:vertAlign w:val="baseline"/>
        </w:rPr>
        <w:endnoteRef/>
      </w:r>
      <w:r w:rsidRPr="00C779C5">
        <w:rPr>
          <w:rFonts w:cs="Naskh News"/>
          <w:noProof w:val="0"/>
          <w:szCs w:val="22"/>
          <w:rtl/>
        </w:rPr>
        <w:t>- الديوان، ص 07.</w:t>
      </w:r>
    </w:p>
  </w:endnote>
  <w:endnote w:id="16">
    <w:p w:rsidR="00000000" w:rsidRDefault="007E7901" w:rsidP="00C779C5">
      <w:pPr>
        <w:pStyle w:val="EndnoteText"/>
        <w:spacing w:before="60"/>
        <w:ind w:left="397" w:hanging="397"/>
        <w:jc w:val="both"/>
      </w:pPr>
      <w:r w:rsidRPr="00C779C5">
        <w:rPr>
          <w:rStyle w:val="EndnoteReference"/>
          <w:rFonts w:cs="Naskh News"/>
          <w:szCs w:val="22"/>
          <w:vertAlign w:val="baseline"/>
        </w:rPr>
        <w:endnoteRef/>
      </w:r>
      <w:r w:rsidRPr="00C779C5">
        <w:rPr>
          <w:rFonts w:cs="Naskh News"/>
          <w:noProof w:val="0"/>
          <w:szCs w:val="22"/>
          <w:rtl/>
        </w:rPr>
        <w:t>- الديوان، ص 09.</w:t>
      </w:r>
    </w:p>
  </w:endnote>
  <w:endnote w:id="17">
    <w:p w:rsidR="00000000" w:rsidRDefault="007E7901" w:rsidP="00C779C5">
      <w:pPr>
        <w:pStyle w:val="EndnoteText"/>
        <w:spacing w:before="60"/>
        <w:ind w:left="397" w:hanging="397"/>
        <w:jc w:val="both"/>
      </w:pPr>
      <w:r w:rsidRPr="00C779C5">
        <w:rPr>
          <w:rStyle w:val="EndnoteReference"/>
          <w:rFonts w:cs="Naskh News"/>
          <w:szCs w:val="22"/>
          <w:vertAlign w:val="baseline"/>
        </w:rPr>
        <w:endnoteRef/>
      </w:r>
      <w:r w:rsidRPr="00C779C5">
        <w:rPr>
          <w:rFonts w:cs="Naskh News"/>
          <w:noProof w:val="0"/>
          <w:szCs w:val="22"/>
          <w:rtl/>
        </w:rPr>
        <w:t>- الديوان، ص 10.</w:t>
      </w:r>
    </w:p>
  </w:endnote>
  <w:endnote w:id="18">
    <w:p w:rsidR="00000000" w:rsidRDefault="007E7901" w:rsidP="00C779C5">
      <w:pPr>
        <w:pStyle w:val="EndnoteText"/>
        <w:spacing w:before="60"/>
        <w:ind w:left="397" w:hanging="397"/>
        <w:jc w:val="both"/>
      </w:pPr>
      <w:r w:rsidRPr="00C779C5">
        <w:rPr>
          <w:rStyle w:val="EndnoteReference"/>
          <w:rFonts w:cs="Naskh News"/>
          <w:szCs w:val="22"/>
          <w:vertAlign w:val="baseline"/>
        </w:rPr>
        <w:endnoteRef/>
      </w:r>
      <w:r w:rsidRPr="00C779C5">
        <w:rPr>
          <w:rFonts w:cs="Naskh News"/>
          <w:noProof w:val="0"/>
          <w:szCs w:val="22"/>
          <w:rtl/>
        </w:rPr>
        <w:t>- الديوان، ص 11، 12.</w:t>
      </w:r>
    </w:p>
  </w:endnote>
  <w:endnote w:id="19">
    <w:p w:rsidR="00000000" w:rsidRDefault="007E7901" w:rsidP="00C779C5">
      <w:pPr>
        <w:pStyle w:val="EndnoteText"/>
        <w:spacing w:before="60"/>
        <w:ind w:left="397" w:hanging="397"/>
        <w:jc w:val="both"/>
      </w:pPr>
      <w:r w:rsidRPr="00C779C5">
        <w:rPr>
          <w:rStyle w:val="EndnoteReference"/>
          <w:rFonts w:cs="Naskh News"/>
          <w:szCs w:val="22"/>
          <w:vertAlign w:val="baseline"/>
        </w:rPr>
        <w:endnoteRef/>
      </w:r>
      <w:r w:rsidRPr="00C779C5">
        <w:rPr>
          <w:rFonts w:cs="Naskh News"/>
          <w:noProof w:val="0"/>
          <w:szCs w:val="22"/>
          <w:rtl/>
        </w:rPr>
        <w:t>- ينظر: سعيد يقطين: انفتاح النص الروائي، المركز الثقافي العربي، ط1، الرباط/ المغرب،1989، ص 96.</w:t>
      </w:r>
    </w:p>
  </w:endnote>
  <w:endnote w:id="20">
    <w:p w:rsidR="00000000" w:rsidRDefault="007E7901" w:rsidP="00C779C5">
      <w:pPr>
        <w:pStyle w:val="EndnoteText"/>
        <w:spacing w:before="60"/>
        <w:ind w:left="397" w:hanging="397"/>
        <w:jc w:val="both"/>
      </w:pPr>
      <w:r w:rsidRPr="00C779C5">
        <w:rPr>
          <w:rStyle w:val="EndnoteReference"/>
          <w:rFonts w:cs="Naskh News"/>
          <w:szCs w:val="22"/>
          <w:vertAlign w:val="baseline"/>
        </w:rPr>
        <w:endnoteRef/>
      </w:r>
      <w:r w:rsidRPr="00C779C5">
        <w:rPr>
          <w:rFonts w:cs="Naskh News"/>
          <w:noProof w:val="0"/>
          <w:szCs w:val="22"/>
          <w:rtl/>
        </w:rPr>
        <w:t>- ينظر: عبد المنعم شلبي: تذوق الجمال في الأدب – دراسة تطبيقية، مكتبة الآداب، ط1، القاهرة/مصر، 2002، ص113.</w:t>
      </w:r>
    </w:p>
  </w:endnote>
  <w:endnote w:id="21">
    <w:p w:rsidR="00000000" w:rsidRDefault="007E7901" w:rsidP="00C779C5">
      <w:pPr>
        <w:pStyle w:val="EndnoteText"/>
        <w:spacing w:before="60"/>
        <w:ind w:left="397" w:hanging="397"/>
        <w:jc w:val="both"/>
      </w:pPr>
      <w:r w:rsidRPr="00C779C5">
        <w:rPr>
          <w:rStyle w:val="EndnoteReference"/>
          <w:rFonts w:cs="Naskh News"/>
          <w:szCs w:val="22"/>
          <w:vertAlign w:val="baseline"/>
        </w:rPr>
        <w:endnoteRef/>
      </w:r>
      <w:r w:rsidRPr="00C779C5">
        <w:rPr>
          <w:rFonts w:cs="Naskh News"/>
          <w:noProof w:val="0"/>
          <w:szCs w:val="22"/>
          <w:rtl/>
        </w:rPr>
        <w:t>- الديوان، ص 14، 15، 16.</w:t>
      </w:r>
    </w:p>
  </w:endnote>
  <w:endnote w:id="22">
    <w:p w:rsidR="00000000" w:rsidRDefault="007E7901" w:rsidP="00C779C5">
      <w:pPr>
        <w:pStyle w:val="EndnoteText"/>
        <w:spacing w:before="60"/>
        <w:ind w:left="397" w:hanging="397"/>
        <w:jc w:val="both"/>
      </w:pPr>
      <w:r w:rsidRPr="00C779C5">
        <w:rPr>
          <w:rStyle w:val="EndnoteReference"/>
          <w:rFonts w:cs="Naskh News"/>
          <w:szCs w:val="22"/>
          <w:vertAlign w:val="baseline"/>
        </w:rPr>
        <w:endnoteRef/>
      </w:r>
      <w:r w:rsidRPr="00C779C5">
        <w:rPr>
          <w:rFonts w:cs="Naskh News"/>
          <w:noProof w:val="0"/>
          <w:szCs w:val="22"/>
          <w:rtl/>
        </w:rPr>
        <w:t>- محمد سبيعان الطنيجي، مرجع سابق.</w:t>
      </w:r>
    </w:p>
  </w:endnote>
  <w:endnote w:id="23">
    <w:p w:rsidR="00000000" w:rsidRDefault="007E7901" w:rsidP="00C779C5">
      <w:pPr>
        <w:pStyle w:val="EndnoteText"/>
        <w:spacing w:before="60"/>
        <w:ind w:left="397" w:hanging="397"/>
        <w:jc w:val="both"/>
      </w:pPr>
      <w:r w:rsidRPr="00C779C5">
        <w:rPr>
          <w:rStyle w:val="EndnoteReference"/>
          <w:rFonts w:cs="Naskh News"/>
          <w:szCs w:val="22"/>
          <w:vertAlign w:val="baseline"/>
        </w:rPr>
        <w:endnoteRef/>
      </w:r>
      <w:r w:rsidRPr="00C779C5">
        <w:rPr>
          <w:rFonts w:cs="Naskh News"/>
          <w:noProof w:val="0"/>
          <w:szCs w:val="22"/>
          <w:rtl/>
        </w:rPr>
        <w:t>- الديوان، ص 20.</w:t>
      </w:r>
    </w:p>
  </w:endnote>
  <w:endnote w:id="24">
    <w:p w:rsidR="00000000" w:rsidRDefault="007E7901" w:rsidP="00C779C5">
      <w:pPr>
        <w:pStyle w:val="EndnoteText"/>
        <w:spacing w:before="60"/>
        <w:ind w:left="397" w:hanging="397"/>
        <w:jc w:val="both"/>
      </w:pPr>
      <w:r w:rsidRPr="00C779C5">
        <w:rPr>
          <w:rStyle w:val="EndnoteReference"/>
          <w:rFonts w:cs="Naskh News"/>
          <w:szCs w:val="22"/>
          <w:vertAlign w:val="baseline"/>
        </w:rPr>
        <w:endnoteRef/>
      </w:r>
      <w:r w:rsidRPr="00C779C5">
        <w:rPr>
          <w:rFonts w:cs="Naskh News"/>
          <w:noProof w:val="0"/>
          <w:szCs w:val="22"/>
          <w:rtl/>
        </w:rPr>
        <w:t>- الديوان، ص 21.</w:t>
      </w:r>
    </w:p>
  </w:endnote>
  <w:endnote w:id="25">
    <w:p w:rsidR="00000000" w:rsidRDefault="007E7901" w:rsidP="00C779C5">
      <w:pPr>
        <w:pStyle w:val="EndnoteText"/>
        <w:spacing w:before="60"/>
        <w:ind w:left="397" w:hanging="397"/>
        <w:jc w:val="both"/>
      </w:pPr>
      <w:r w:rsidRPr="00C779C5">
        <w:rPr>
          <w:rStyle w:val="EndnoteReference"/>
          <w:rFonts w:cs="Naskh News"/>
          <w:szCs w:val="22"/>
          <w:vertAlign w:val="baseline"/>
        </w:rPr>
        <w:endnoteRef/>
      </w:r>
      <w:r w:rsidRPr="00C779C5">
        <w:rPr>
          <w:rFonts w:cs="Naskh News"/>
          <w:noProof w:val="0"/>
          <w:szCs w:val="22"/>
          <w:rtl/>
        </w:rPr>
        <w:t>- الديوان، ص 22.</w:t>
      </w:r>
    </w:p>
  </w:endnote>
  <w:endnote w:id="26">
    <w:p w:rsidR="00000000" w:rsidRDefault="007E7901" w:rsidP="00C779C5">
      <w:pPr>
        <w:pStyle w:val="EndnoteText"/>
        <w:spacing w:before="60"/>
        <w:ind w:left="397" w:hanging="397"/>
        <w:jc w:val="both"/>
      </w:pPr>
      <w:r w:rsidRPr="00C779C5">
        <w:rPr>
          <w:rStyle w:val="EndnoteReference"/>
          <w:rFonts w:cs="Naskh News"/>
          <w:szCs w:val="22"/>
          <w:vertAlign w:val="baseline"/>
        </w:rPr>
        <w:endnoteRef/>
      </w:r>
      <w:r w:rsidRPr="00C779C5">
        <w:rPr>
          <w:rFonts w:cs="Naskh News"/>
          <w:noProof w:val="0"/>
          <w:szCs w:val="22"/>
          <w:rtl/>
        </w:rPr>
        <w:t>- الديوان، ص 23</w:t>
      </w:r>
    </w:p>
  </w:endnote>
  <w:endnote w:id="27">
    <w:p w:rsidR="00000000" w:rsidRDefault="007E7901" w:rsidP="00C779C5">
      <w:pPr>
        <w:pStyle w:val="EndnoteText"/>
        <w:spacing w:before="60"/>
        <w:ind w:left="397" w:hanging="397"/>
        <w:jc w:val="both"/>
      </w:pPr>
      <w:r w:rsidRPr="00C779C5">
        <w:rPr>
          <w:rStyle w:val="EndnoteReference"/>
          <w:rFonts w:cs="Naskh News"/>
          <w:szCs w:val="22"/>
          <w:vertAlign w:val="baseline"/>
        </w:rPr>
        <w:endnoteRef/>
      </w:r>
      <w:r w:rsidRPr="00C779C5">
        <w:rPr>
          <w:rFonts w:cs="Naskh News"/>
          <w:noProof w:val="0"/>
          <w:szCs w:val="22"/>
          <w:rtl/>
        </w:rPr>
        <w:t>- الديوان، ص24</w:t>
      </w:r>
    </w:p>
  </w:endnote>
  <w:endnote w:id="28">
    <w:p w:rsidR="00000000" w:rsidRDefault="007E7901" w:rsidP="00C779C5">
      <w:pPr>
        <w:pStyle w:val="EndnoteText"/>
        <w:spacing w:before="60"/>
        <w:ind w:left="397" w:hanging="397"/>
        <w:jc w:val="both"/>
      </w:pPr>
      <w:r w:rsidRPr="00C779C5">
        <w:rPr>
          <w:rStyle w:val="EndnoteReference"/>
          <w:rFonts w:cs="Naskh News"/>
          <w:szCs w:val="22"/>
          <w:vertAlign w:val="baseline"/>
        </w:rPr>
        <w:endnoteRef/>
      </w:r>
      <w:r w:rsidRPr="00C779C5">
        <w:rPr>
          <w:rFonts w:cs="Naskh News"/>
          <w:noProof w:val="0"/>
          <w:szCs w:val="22"/>
          <w:rtl/>
        </w:rPr>
        <w:t>- الديوان، ص 26</w:t>
      </w:r>
    </w:p>
  </w:endnote>
  <w:endnote w:id="29">
    <w:p w:rsidR="00000000" w:rsidRDefault="007E7901" w:rsidP="00C779C5">
      <w:pPr>
        <w:pStyle w:val="EndnoteText"/>
        <w:spacing w:before="60"/>
        <w:ind w:left="397" w:hanging="397"/>
        <w:jc w:val="both"/>
      </w:pPr>
      <w:r w:rsidRPr="00C779C5">
        <w:rPr>
          <w:rStyle w:val="EndnoteReference"/>
          <w:rFonts w:cs="Naskh News"/>
          <w:szCs w:val="22"/>
          <w:vertAlign w:val="baseline"/>
        </w:rPr>
        <w:endnoteRef/>
      </w:r>
      <w:r w:rsidRPr="00C779C5">
        <w:rPr>
          <w:rFonts w:cs="Naskh News"/>
          <w:noProof w:val="0"/>
          <w:szCs w:val="22"/>
          <w:rtl/>
        </w:rPr>
        <w:t>- ينظر: مقال بعنوان: النساء النوبيات حضارة ومقاومة متجددة</w:t>
      </w:r>
      <w:r w:rsidRPr="00C779C5">
        <w:rPr>
          <w:rFonts w:cs="Naskh News"/>
          <w:noProof w:val="0"/>
          <w:szCs w:val="22"/>
          <w:rtl/>
          <w:lang w:bidi="ar-DZ"/>
        </w:rPr>
        <w:t xml:space="preserve">، </w:t>
      </w:r>
      <w:r w:rsidRPr="00C779C5">
        <w:rPr>
          <w:rStyle w:val="Hyperlink"/>
          <w:rFonts w:cs="Naskh News"/>
          <w:szCs w:val="22"/>
          <w:lang w:val="fr-FR"/>
        </w:rPr>
        <w:t>(</w:t>
      </w:r>
      <w:hyperlink r:id="rId2" w:history="1">
        <w:r w:rsidRPr="00C779C5">
          <w:rPr>
            <w:rStyle w:val="Hyperlink"/>
            <w:rFonts w:cs="Naskh News"/>
            <w:szCs w:val="22"/>
          </w:rPr>
          <w:t>www.3ayin.com</w:t>
        </w:r>
      </w:hyperlink>
      <w:r w:rsidRPr="00C779C5">
        <w:rPr>
          <w:rStyle w:val="Hyperlink"/>
          <w:rFonts w:cs="Naskh News"/>
          <w:szCs w:val="22"/>
          <w:lang w:val="fr-FR"/>
        </w:rPr>
        <w:t>)</w:t>
      </w:r>
      <w:r w:rsidRPr="00C779C5">
        <w:rPr>
          <w:rStyle w:val="Hyperlink"/>
          <w:rFonts w:cs="Naskh News"/>
          <w:noProof w:val="0"/>
          <w:szCs w:val="22"/>
          <w:rtl/>
        </w:rPr>
        <w:t xml:space="preserve">، </w:t>
      </w:r>
      <w:r w:rsidRPr="00C779C5">
        <w:rPr>
          <w:rFonts w:cs="Naskh News"/>
          <w:noProof w:val="0"/>
          <w:szCs w:val="22"/>
          <w:rtl/>
        </w:rPr>
        <w:t>اطلع عليه بتاريخ: 23/01/2019.</w:t>
      </w:r>
      <w:r w:rsidRPr="00C779C5">
        <w:rPr>
          <w:rFonts w:cs="Naskh News"/>
          <w:szCs w:val="22"/>
        </w:rPr>
        <w:t xml:space="preserve"> </w:t>
      </w:r>
    </w:p>
  </w:endnote>
  <w:endnote w:id="30">
    <w:p w:rsidR="00000000" w:rsidRDefault="007E7901" w:rsidP="00C779C5">
      <w:pPr>
        <w:pStyle w:val="EndnoteText"/>
        <w:spacing w:before="60"/>
        <w:ind w:left="397" w:hanging="397"/>
        <w:jc w:val="both"/>
      </w:pPr>
      <w:r w:rsidRPr="00C779C5">
        <w:rPr>
          <w:rStyle w:val="EndnoteReference"/>
          <w:rFonts w:cs="Naskh News"/>
          <w:szCs w:val="22"/>
          <w:vertAlign w:val="baseline"/>
        </w:rPr>
        <w:endnoteRef/>
      </w:r>
      <w:r w:rsidRPr="00C779C5">
        <w:rPr>
          <w:rFonts w:cs="Naskh News"/>
          <w:noProof w:val="0"/>
          <w:szCs w:val="22"/>
          <w:rtl/>
        </w:rPr>
        <w:t>- مرسلي بولعشار: الشعر الصوفي في ضوء القراءات النقدية الحديثة- ابن الفارض أنموذجا-أطروحة دكتوراه علوم، قسم اللغة والأدب العربي، كلية الآداب والفنون، جامعة أحمد بن بلة1، وهران- الجزائر، 2014-2015، ص127.</w:t>
      </w:r>
    </w:p>
  </w:endnote>
  <w:endnote w:id="31">
    <w:p w:rsidR="00000000" w:rsidRDefault="007E7901" w:rsidP="00C779C5">
      <w:pPr>
        <w:pStyle w:val="EndnoteText"/>
        <w:spacing w:before="60"/>
        <w:ind w:left="397" w:hanging="397"/>
        <w:jc w:val="both"/>
      </w:pPr>
      <w:r w:rsidRPr="00C779C5">
        <w:rPr>
          <w:rStyle w:val="EndnoteReference"/>
          <w:rFonts w:cs="Naskh News"/>
          <w:szCs w:val="22"/>
          <w:vertAlign w:val="baseline"/>
        </w:rPr>
        <w:endnoteRef/>
      </w:r>
      <w:r w:rsidRPr="00C779C5">
        <w:rPr>
          <w:rFonts w:cs="Naskh News"/>
          <w:noProof w:val="0"/>
          <w:szCs w:val="22"/>
          <w:rtl/>
        </w:rPr>
        <w:t>- ينظر في هذا الشأن: حمادة حمزة، جمالية الرمز الصوفي في شعر أبي مدين التلمساني، مخطوط ماجستير،جامعة قاصدي مرباح، ورقلة- الجزائر،</w:t>
      </w:r>
      <w:r w:rsidRPr="00C779C5">
        <w:rPr>
          <w:rFonts w:cs="Naskh News"/>
          <w:szCs w:val="22"/>
        </w:rPr>
        <w:t xml:space="preserve"> </w:t>
      </w:r>
      <w:r w:rsidRPr="00C779C5">
        <w:rPr>
          <w:rFonts w:cs="Naskh News"/>
          <w:noProof w:val="0"/>
          <w:szCs w:val="22"/>
          <w:rtl/>
        </w:rPr>
        <w:t>2000، ص 44.</w:t>
      </w:r>
    </w:p>
  </w:endnote>
  <w:endnote w:id="32">
    <w:p w:rsidR="00000000" w:rsidRDefault="007E7901" w:rsidP="00C779C5">
      <w:pPr>
        <w:pStyle w:val="EndnoteText"/>
        <w:spacing w:before="60"/>
        <w:ind w:left="397" w:hanging="397"/>
        <w:jc w:val="both"/>
      </w:pPr>
      <w:r w:rsidRPr="00C779C5">
        <w:rPr>
          <w:rStyle w:val="EndnoteReference"/>
          <w:rFonts w:cs="Naskh News"/>
          <w:szCs w:val="22"/>
          <w:vertAlign w:val="baseline"/>
        </w:rPr>
        <w:endnoteRef/>
      </w:r>
      <w:r w:rsidRPr="00C779C5">
        <w:rPr>
          <w:rFonts w:cs="Naskh News"/>
          <w:noProof w:val="0"/>
          <w:szCs w:val="22"/>
          <w:rtl/>
        </w:rPr>
        <w:t>- الديوان، ص 27.</w:t>
      </w:r>
    </w:p>
  </w:endnote>
  <w:endnote w:id="33">
    <w:p w:rsidR="00000000" w:rsidRDefault="007E7901" w:rsidP="00C779C5">
      <w:pPr>
        <w:pStyle w:val="EndnoteText"/>
        <w:spacing w:before="60"/>
        <w:ind w:left="397" w:hanging="397"/>
        <w:jc w:val="both"/>
      </w:pPr>
      <w:r w:rsidRPr="00C779C5">
        <w:rPr>
          <w:rStyle w:val="EndnoteReference"/>
          <w:rFonts w:cs="Naskh News"/>
          <w:szCs w:val="22"/>
          <w:vertAlign w:val="baseline"/>
        </w:rPr>
        <w:endnoteRef/>
      </w:r>
      <w:r w:rsidRPr="00C779C5">
        <w:rPr>
          <w:rFonts w:cs="Naskh News"/>
          <w:noProof w:val="0"/>
          <w:szCs w:val="22"/>
          <w:rtl/>
        </w:rPr>
        <w:t>- الديوان، ص 29.</w:t>
      </w:r>
    </w:p>
  </w:endnote>
  <w:endnote w:id="34">
    <w:p w:rsidR="00000000" w:rsidRDefault="007E7901" w:rsidP="00C779C5">
      <w:pPr>
        <w:pStyle w:val="EndnoteText"/>
        <w:spacing w:before="60"/>
        <w:ind w:left="397" w:hanging="397"/>
        <w:jc w:val="both"/>
      </w:pPr>
      <w:r w:rsidRPr="00C779C5">
        <w:rPr>
          <w:rStyle w:val="EndnoteReference"/>
          <w:rFonts w:cs="Naskh News"/>
          <w:szCs w:val="22"/>
          <w:vertAlign w:val="baseline"/>
        </w:rPr>
        <w:endnoteRef/>
      </w:r>
      <w:r w:rsidRPr="00C779C5">
        <w:rPr>
          <w:rFonts w:cs="Naskh News"/>
          <w:noProof w:val="0"/>
          <w:szCs w:val="22"/>
          <w:rtl/>
        </w:rPr>
        <w:t>- الديوان، ص 30.</w:t>
      </w:r>
    </w:p>
  </w:endnote>
  <w:endnote w:id="35">
    <w:p w:rsidR="00000000" w:rsidRDefault="007E7901" w:rsidP="00C779C5">
      <w:pPr>
        <w:pStyle w:val="EndnoteText"/>
        <w:spacing w:before="60"/>
        <w:ind w:left="397" w:hanging="397"/>
        <w:jc w:val="both"/>
      </w:pPr>
      <w:r w:rsidRPr="00C779C5">
        <w:rPr>
          <w:rStyle w:val="EndnoteReference"/>
          <w:rFonts w:cs="Naskh News"/>
          <w:szCs w:val="22"/>
          <w:vertAlign w:val="baseline"/>
        </w:rPr>
        <w:endnoteRef/>
      </w:r>
      <w:r w:rsidRPr="00C779C5">
        <w:rPr>
          <w:rFonts w:cs="Naskh News"/>
          <w:noProof w:val="0"/>
          <w:szCs w:val="22"/>
          <w:rtl/>
        </w:rPr>
        <w:t>- الديوان، ص 35، 36.</w:t>
      </w:r>
    </w:p>
  </w:endnote>
  <w:endnote w:id="36">
    <w:p w:rsidR="00000000" w:rsidRDefault="007E7901" w:rsidP="00C779C5">
      <w:pPr>
        <w:pStyle w:val="EndnoteText"/>
        <w:spacing w:before="60"/>
        <w:ind w:left="397" w:hanging="397"/>
        <w:jc w:val="both"/>
      </w:pPr>
      <w:r w:rsidRPr="00C779C5">
        <w:rPr>
          <w:rStyle w:val="EndnoteReference"/>
          <w:rFonts w:cs="Naskh News"/>
          <w:szCs w:val="22"/>
          <w:vertAlign w:val="baseline"/>
        </w:rPr>
        <w:endnoteRef/>
      </w:r>
      <w:r w:rsidRPr="00C779C5">
        <w:rPr>
          <w:rFonts w:cs="Naskh News"/>
          <w:noProof w:val="0"/>
          <w:szCs w:val="22"/>
          <w:rtl/>
        </w:rPr>
        <w:t xml:space="preserve">- الديوان، ص 36. </w:t>
      </w:r>
    </w:p>
  </w:endnote>
  <w:endnote w:id="37">
    <w:p w:rsidR="00000000" w:rsidRDefault="007E7901" w:rsidP="00C779C5">
      <w:pPr>
        <w:pStyle w:val="EndnoteText"/>
        <w:spacing w:before="60"/>
        <w:ind w:left="397" w:hanging="397"/>
        <w:jc w:val="both"/>
      </w:pPr>
      <w:r w:rsidRPr="00C779C5">
        <w:rPr>
          <w:rStyle w:val="EndnoteReference"/>
          <w:rFonts w:cs="Naskh News"/>
          <w:szCs w:val="22"/>
          <w:vertAlign w:val="baseline"/>
        </w:rPr>
        <w:endnoteRef/>
      </w:r>
      <w:r w:rsidRPr="00C779C5">
        <w:rPr>
          <w:rFonts w:cs="Naskh News"/>
          <w:noProof w:val="0"/>
          <w:szCs w:val="22"/>
          <w:rtl/>
        </w:rPr>
        <w:t>- جميل حمداوي، السيميوطيقا والعنونة، مرجع سابق، ص 96.</w:t>
      </w:r>
    </w:p>
  </w:endnote>
  <w:endnote w:id="38">
    <w:p w:rsidR="00000000" w:rsidRDefault="007E7901" w:rsidP="00C779C5">
      <w:pPr>
        <w:pStyle w:val="EndnoteText"/>
        <w:spacing w:before="60"/>
        <w:ind w:left="397" w:hanging="397"/>
        <w:jc w:val="both"/>
      </w:pPr>
      <w:r w:rsidRPr="00C779C5">
        <w:rPr>
          <w:rStyle w:val="EndnoteReference"/>
          <w:rFonts w:cs="Naskh News"/>
          <w:szCs w:val="22"/>
          <w:vertAlign w:val="baseline"/>
        </w:rPr>
        <w:endnoteRef/>
      </w:r>
      <w:r w:rsidRPr="00C779C5">
        <w:rPr>
          <w:rFonts w:cs="Naskh News"/>
          <w:noProof w:val="0"/>
          <w:szCs w:val="22"/>
          <w:rtl/>
        </w:rPr>
        <w:t>- الديوان، ص 38.</w:t>
      </w:r>
    </w:p>
  </w:endnote>
  <w:endnote w:id="39">
    <w:p w:rsidR="00000000" w:rsidRDefault="007E7901" w:rsidP="00C779C5">
      <w:pPr>
        <w:pStyle w:val="EndnoteText"/>
        <w:spacing w:before="60"/>
        <w:ind w:left="397" w:hanging="397"/>
        <w:jc w:val="both"/>
      </w:pPr>
      <w:r w:rsidRPr="00C779C5">
        <w:rPr>
          <w:rStyle w:val="EndnoteReference"/>
          <w:rFonts w:cs="Naskh News"/>
          <w:szCs w:val="22"/>
          <w:vertAlign w:val="baseline"/>
        </w:rPr>
        <w:endnoteRef/>
      </w:r>
      <w:r w:rsidRPr="00C779C5">
        <w:rPr>
          <w:rFonts w:cs="Naskh News"/>
          <w:noProof w:val="0"/>
          <w:szCs w:val="22"/>
          <w:rtl/>
        </w:rPr>
        <w:t>- الديوان، ص 39.</w:t>
      </w:r>
    </w:p>
  </w:endnote>
  <w:endnote w:id="40">
    <w:p w:rsidR="00000000" w:rsidRDefault="007E7901" w:rsidP="00C779C5">
      <w:pPr>
        <w:pStyle w:val="EndnoteText"/>
        <w:spacing w:before="60"/>
        <w:ind w:left="397" w:hanging="397"/>
        <w:jc w:val="both"/>
      </w:pPr>
      <w:r w:rsidRPr="00C779C5">
        <w:rPr>
          <w:rStyle w:val="EndnoteReference"/>
          <w:rFonts w:cs="Naskh News"/>
          <w:szCs w:val="22"/>
          <w:vertAlign w:val="baseline"/>
        </w:rPr>
        <w:endnoteRef/>
      </w:r>
      <w:r w:rsidRPr="00C779C5">
        <w:rPr>
          <w:rFonts w:cs="Naskh News"/>
          <w:noProof w:val="0"/>
          <w:szCs w:val="22"/>
          <w:rtl/>
        </w:rPr>
        <w:t>- عبد الرزاق نوفل: التصوف في الطريق إليه، دار الكتاب العربي، ط1، بيروت/لبنان، 1975، ص 39.</w:t>
      </w:r>
    </w:p>
  </w:endnote>
  <w:endnote w:id="41">
    <w:p w:rsidR="00000000" w:rsidRDefault="007E7901" w:rsidP="00C779C5">
      <w:pPr>
        <w:pStyle w:val="EndnoteText"/>
        <w:spacing w:before="60"/>
        <w:ind w:left="397" w:hanging="397"/>
        <w:jc w:val="both"/>
      </w:pPr>
      <w:r w:rsidRPr="00C779C5">
        <w:rPr>
          <w:rStyle w:val="EndnoteReference"/>
          <w:rFonts w:cs="Naskh News"/>
          <w:szCs w:val="22"/>
          <w:vertAlign w:val="baseline"/>
        </w:rPr>
        <w:endnoteRef/>
      </w:r>
      <w:r w:rsidRPr="00C779C5">
        <w:rPr>
          <w:rFonts w:cs="Naskh News"/>
          <w:noProof w:val="0"/>
          <w:szCs w:val="22"/>
          <w:rtl/>
        </w:rPr>
        <w:t>- الديوان، ص 44، 45.</w:t>
      </w:r>
    </w:p>
  </w:endnote>
  <w:endnote w:id="42">
    <w:p w:rsidR="00000000" w:rsidRDefault="007E7901" w:rsidP="00C779C5">
      <w:pPr>
        <w:pStyle w:val="EndnoteText"/>
        <w:spacing w:before="60"/>
        <w:ind w:left="397" w:hanging="397"/>
        <w:jc w:val="both"/>
      </w:pPr>
      <w:r w:rsidRPr="00C779C5">
        <w:rPr>
          <w:rStyle w:val="EndnoteReference"/>
          <w:rFonts w:cs="Naskh News"/>
          <w:szCs w:val="22"/>
          <w:vertAlign w:val="baseline"/>
        </w:rPr>
        <w:endnoteRef/>
      </w:r>
      <w:r w:rsidRPr="00C779C5">
        <w:rPr>
          <w:rFonts w:cs="Naskh News"/>
          <w:noProof w:val="0"/>
          <w:szCs w:val="22"/>
          <w:rtl/>
        </w:rPr>
        <w:t>- الديوان، ص 45.</w:t>
      </w:r>
    </w:p>
  </w:endnote>
  <w:endnote w:id="43">
    <w:p w:rsidR="00000000" w:rsidRDefault="007E7901" w:rsidP="00C779C5">
      <w:pPr>
        <w:pStyle w:val="EndnoteText"/>
        <w:spacing w:before="60"/>
        <w:ind w:left="397" w:hanging="397"/>
        <w:jc w:val="both"/>
      </w:pPr>
      <w:r w:rsidRPr="00C779C5">
        <w:rPr>
          <w:rStyle w:val="EndnoteReference"/>
          <w:rFonts w:cs="Naskh News"/>
          <w:szCs w:val="22"/>
          <w:vertAlign w:val="baseline"/>
        </w:rPr>
        <w:endnoteRef/>
      </w:r>
      <w:r w:rsidRPr="00C779C5">
        <w:rPr>
          <w:rFonts w:cs="Naskh News"/>
          <w:noProof w:val="0"/>
          <w:szCs w:val="22"/>
          <w:rtl/>
        </w:rPr>
        <w:t>- الديوان، ص 48، 49.</w:t>
      </w:r>
    </w:p>
  </w:endnote>
  <w:endnote w:id="44">
    <w:p w:rsidR="00000000" w:rsidRDefault="007E7901" w:rsidP="00C779C5">
      <w:pPr>
        <w:pStyle w:val="EndnoteText"/>
        <w:spacing w:before="60"/>
        <w:ind w:left="397" w:hanging="397"/>
        <w:jc w:val="both"/>
      </w:pPr>
      <w:r w:rsidRPr="00C779C5">
        <w:rPr>
          <w:rStyle w:val="EndnoteReference"/>
          <w:rFonts w:cs="Naskh News"/>
          <w:szCs w:val="22"/>
          <w:vertAlign w:val="baseline"/>
        </w:rPr>
        <w:endnoteRef/>
      </w:r>
      <w:r w:rsidRPr="00C779C5">
        <w:rPr>
          <w:rFonts w:cs="Naskh News"/>
          <w:noProof w:val="0"/>
          <w:szCs w:val="22"/>
          <w:rtl/>
        </w:rPr>
        <w:t>- عناية الله إبلاغ الأفغاني: جلال الدين الرومي بين الصوفية وعلماء الكلام، الدار المصرية اللبنانية، ط1، القاهرة، 1987، ص 208.</w:t>
      </w:r>
    </w:p>
  </w:endnote>
  <w:endnote w:id="45">
    <w:p w:rsidR="00000000" w:rsidRDefault="007E7901" w:rsidP="00C779C5">
      <w:pPr>
        <w:pStyle w:val="EndnoteText"/>
        <w:spacing w:before="60"/>
        <w:ind w:left="397" w:hanging="397"/>
        <w:jc w:val="both"/>
      </w:pPr>
      <w:r w:rsidRPr="00C779C5">
        <w:rPr>
          <w:rStyle w:val="EndnoteReference"/>
          <w:rFonts w:cs="Naskh News"/>
          <w:szCs w:val="22"/>
          <w:vertAlign w:val="baseline"/>
        </w:rPr>
        <w:endnoteRef/>
      </w:r>
      <w:r w:rsidRPr="00C779C5">
        <w:rPr>
          <w:rFonts w:cs="Naskh News"/>
          <w:noProof w:val="0"/>
          <w:szCs w:val="22"/>
          <w:rtl/>
        </w:rPr>
        <w:t>- الديوان، ص 50.</w:t>
      </w:r>
    </w:p>
  </w:endnote>
  <w:endnote w:id="46">
    <w:p w:rsidR="00000000" w:rsidRDefault="007E7901" w:rsidP="00C779C5">
      <w:pPr>
        <w:pStyle w:val="EndnoteText"/>
        <w:spacing w:before="60"/>
        <w:ind w:left="397" w:hanging="397"/>
        <w:jc w:val="both"/>
      </w:pPr>
      <w:r w:rsidRPr="00C779C5">
        <w:rPr>
          <w:rStyle w:val="EndnoteReference"/>
          <w:rFonts w:cs="Naskh News"/>
          <w:szCs w:val="22"/>
          <w:vertAlign w:val="baseline"/>
        </w:rPr>
        <w:endnoteRef/>
      </w:r>
      <w:r w:rsidRPr="00C779C5">
        <w:rPr>
          <w:rFonts w:cs="Naskh News"/>
          <w:noProof w:val="0"/>
          <w:szCs w:val="22"/>
          <w:rtl/>
        </w:rPr>
        <w:t>- الديوان، ص 51.</w:t>
      </w:r>
    </w:p>
  </w:endnote>
  <w:endnote w:id="47">
    <w:p w:rsidR="00000000" w:rsidRDefault="007E7901" w:rsidP="00C779C5">
      <w:pPr>
        <w:pStyle w:val="EndnoteText"/>
        <w:spacing w:before="60"/>
        <w:ind w:left="397" w:hanging="397"/>
        <w:jc w:val="both"/>
      </w:pPr>
      <w:r w:rsidRPr="00C779C5">
        <w:rPr>
          <w:rStyle w:val="EndnoteReference"/>
          <w:rFonts w:cs="Naskh News"/>
          <w:szCs w:val="22"/>
          <w:vertAlign w:val="baseline"/>
        </w:rPr>
        <w:endnoteRef/>
      </w:r>
      <w:r w:rsidRPr="00C779C5">
        <w:rPr>
          <w:rFonts w:cs="Naskh News"/>
          <w:noProof w:val="0"/>
          <w:szCs w:val="22"/>
          <w:rtl/>
        </w:rPr>
        <w:t>- بسام قطوس: سيمياء العنوان، مرجع سابق، ص 60.</w:t>
      </w:r>
    </w:p>
  </w:endnote>
  <w:endnote w:id="48">
    <w:p w:rsidR="00000000" w:rsidRDefault="007E7901" w:rsidP="00C779C5">
      <w:pPr>
        <w:pStyle w:val="EndnoteText"/>
        <w:spacing w:before="60"/>
        <w:ind w:left="397" w:hanging="397"/>
        <w:jc w:val="both"/>
      </w:pPr>
      <w:r w:rsidRPr="00C779C5">
        <w:rPr>
          <w:rStyle w:val="EndnoteReference"/>
          <w:rFonts w:cs="Naskh News"/>
          <w:szCs w:val="22"/>
          <w:vertAlign w:val="baseline"/>
        </w:rPr>
        <w:endnoteRef/>
      </w:r>
      <w:r w:rsidRPr="00C779C5">
        <w:rPr>
          <w:rFonts w:cs="Naskh News"/>
          <w:noProof w:val="0"/>
          <w:szCs w:val="22"/>
          <w:rtl/>
        </w:rPr>
        <w:t>- الديوان، ص 68.</w:t>
      </w:r>
    </w:p>
  </w:endnote>
  <w:endnote w:id="49">
    <w:p w:rsidR="00000000" w:rsidRDefault="007E7901" w:rsidP="00C779C5">
      <w:pPr>
        <w:pStyle w:val="EndnoteText"/>
        <w:spacing w:before="60"/>
        <w:ind w:left="397" w:hanging="397"/>
        <w:jc w:val="both"/>
      </w:pPr>
      <w:r w:rsidRPr="00C779C5">
        <w:rPr>
          <w:rStyle w:val="EndnoteReference"/>
          <w:rFonts w:cs="Naskh News"/>
          <w:szCs w:val="22"/>
          <w:vertAlign w:val="baseline"/>
        </w:rPr>
        <w:endnoteRef/>
      </w:r>
      <w:r w:rsidRPr="00C779C5">
        <w:rPr>
          <w:rFonts w:cs="Naskh News"/>
          <w:noProof w:val="0"/>
          <w:szCs w:val="22"/>
          <w:rtl/>
        </w:rPr>
        <w:t>- الديوان، ص 69.</w:t>
      </w:r>
    </w:p>
  </w:endnote>
  <w:endnote w:id="50">
    <w:p w:rsidR="007E7901" w:rsidRDefault="007E7901" w:rsidP="00C779C5">
      <w:pPr>
        <w:pStyle w:val="EndnoteText"/>
        <w:spacing w:before="60"/>
        <w:ind w:left="397" w:hanging="397"/>
        <w:jc w:val="both"/>
        <w:rPr>
          <w:rFonts w:cs="Naskh News"/>
          <w:noProof w:val="0"/>
          <w:szCs w:val="22"/>
          <w:rtl/>
          <w:lang w:bidi="ar-JO"/>
        </w:rPr>
      </w:pPr>
      <w:r w:rsidRPr="00C779C5">
        <w:rPr>
          <w:rStyle w:val="EndnoteReference"/>
          <w:rFonts w:cs="Naskh News"/>
          <w:szCs w:val="22"/>
          <w:vertAlign w:val="baseline"/>
        </w:rPr>
        <w:endnoteRef/>
      </w:r>
      <w:r w:rsidRPr="00C779C5">
        <w:rPr>
          <w:rFonts w:cs="Naskh News"/>
          <w:noProof w:val="0"/>
          <w:szCs w:val="22"/>
          <w:rtl/>
        </w:rPr>
        <w:t>- عناية الله إبلاغ الأفغاني: جلال الدين الرومي بين الصوفية وعلماء الكلام، ص 204.</w:t>
      </w:r>
    </w:p>
    <w:p w:rsidR="007E7901" w:rsidRPr="00C779C5" w:rsidRDefault="007E7901" w:rsidP="00C779C5">
      <w:pPr>
        <w:pStyle w:val="EndnoteText"/>
        <w:spacing w:before="60"/>
        <w:ind w:left="397" w:hanging="397"/>
        <w:jc w:val="both"/>
        <w:rPr>
          <w:rFonts w:cs="Naskh News"/>
          <w:noProof w:val="0"/>
          <w:szCs w:val="22"/>
          <w:lang w:bidi="ar-JO"/>
        </w:rPr>
      </w:pPr>
    </w:p>
    <w:p w:rsidR="007E7901" w:rsidRPr="00C779C5" w:rsidRDefault="007E7901" w:rsidP="006F5387">
      <w:pPr>
        <w:pStyle w:val="EndnoteText"/>
        <w:spacing w:before="120"/>
        <w:ind w:left="397" w:hanging="397"/>
        <w:jc w:val="both"/>
        <w:rPr>
          <w:rFonts w:cs="Naskh News"/>
          <w:b/>
          <w:bCs/>
          <w:sz w:val="22"/>
          <w:szCs w:val="24"/>
          <w:lang w:val="fr-FR" w:bidi="ar-DZ"/>
        </w:rPr>
      </w:pPr>
      <w:r w:rsidRPr="00C779C5">
        <w:rPr>
          <w:rFonts w:cs="Naskh News"/>
          <w:b/>
          <w:bCs/>
          <w:noProof w:val="0"/>
          <w:sz w:val="22"/>
          <w:szCs w:val="24"/>
          <w:rtl/>
          <w:lang w:bidi="ar-JO"/>
        </w:rPr>
        <w:t xml:space="preserve">قائمة </w:t>
      </w:r>
      <w:r w:rsidRPr="00C779C5">
        <w:rPr>
          <w:rFonts w:cs="Naskh News"/>
          <w:b/>
          <w:bCs/>
          <w:noProof w:val="0"/>
          <w:sz w:val="22"/>
          <w:szCs w:val="24"/>
          <w:rtl/>
        </w:rPr>
        <w:t>المصادر والمراجع</w:t>
      </w:r>
      <w:r w:rsidRPr="00C779C5">
        <w:rPr>
          <w:rFonts w:cs="Naskh News"/>
          <w:b/>
          <w:bCs/>
          <w:noProof w:val="0"/>
          <w:sz w:val="22"/>
          <w:szCs w:val="24"/>
          <w:lang w:bidi="ar-DZ"/>
        </w:rPr>
        <w:t>:</w:t>
      </w:r>
    </w:p>
    <w:p w:rsidR="007E7901" w:rsidRPr="00C779C5" w:rsidRDefault="007E7901" w:rsidP="006F5387">
      <w:pPr>
        <w:pStyle w:val="EndnoteText"/>
        <w:spacing w:before="120"/>
        <w:ind w:left="397" w:hanging="397"/>
        <w:jc w:val="both"/>
        <w:rPr>
          <w:rFonts w:cs="Naskh News"/>
          <w:noProof w:val="0"/>
          <w:sz w:val="22"/>
          <w:szCs w:val="24"/>
          <w:rtl/>
        </w:rPr>
      </w:pPr>
      <w:r w:rsidRPr="00C779C5">
        <w:rPr>
          <w:rFonts w:cs="Naskh News"/>
          <w:noProof w:val="0"/>
          <w:sz w:val="22"/>
          <w:szCs w:val="24"/>
          <w:rtl/>
        </w:rPr>
        <w:t xml:space="preserve">القرآن الكريم، رواية ورش. </w:t>
      </w:r>
    </w:p>
    <w:p w:rsidR="00714A25" w:rsidRPr="00C779C5" w:rsidRDefault="00714A25" w:rsidP="00714A25">
      <w:pPr>
        <w:pStyle w:val="EndnoteText"/>
        <w:spacing w:before="120"/>
        <w:ind w:left="397" w:hanging="397"/>
        <w:jc w:val="both"/>
        <w:rPr>
          <w:rFonts w:cs="Naskh News"/>
          <w:noProof w:val="0"/>
          <w:sz w:val="22"/>
          <w:szCs w:val="24"/>
          <w:rtl/>
        </w:rPr>
      </w:pPr>
      <w:r w:rsidRPr="00C779C5">
        <w:rPr>
          <w:rFonts w:cs="Naskh News"/>
          <w:noProof w:val="0"/>
          <w:sz w:val="22"/>
          <w:szCs w:val="24"/>
          <w:rtl/>
        </w:rPr>
        <w:t>الأفغاني</w:t>
      </w:r>
      <w:r>
        <w:rPr>
          <w:rFonts w:cs="Naskh News"/>
          <w:noProof w:val="0"/>
          <w:sz w:val="22"/>
          <w:szCs w:val="24"/>
          <w:rtl/>
        </w:rPr>
        <w:t>،</w:t>
      </w:r>
      <w:r w:rsidRPr="00C779C5">
        <w:rPr>
          <w:rFonts w:cs="Naskh News"/>
          <w:noProof w:val="0"/>
          <w:sz w:val="22"/>
          <w:szCs w:val="24"/>
          <w:rtl/>
        </w:rPr>
        <w:t xml:space="preserve"> عناية الله إبلاغ</w:t>
      </w:r>
      <w:r>
        <w:rPr>
          <w:rFonts w:cs="Naskh News"/>
          <w:noProof w:val="0"/>
          <w:sz w:val="22"/>
          <w:szCs w:val="24"/>
          <w:rtl/>
        </w:rPr>
        <w:t>.</w:t>
      </w:r>
      <w:r w:rsidRPr="00C779C5">
        <w:rPr>
          <w:rFonts w:cs="Naskh News"/>
          <w:noProof w:val="0"/>
          <w:sz w:val="22"/>
          <w:szCs w:val="24"/>
          <w:rtl/>
        </w:rPr>
        <w:t xml:space="preserve"> </w:t>
      </w:r>
      <w:r>
        <w:rPr>
          <w:rFonts w:cs="Naskh News"/>
          <w:noProof w:val="0"/>
          <w:sz w:val="22"/>
          <w:szCs w:val="24"/>
          <w:rtl/>
        </w:rPr>
        <w:t>(</w:t>
      </w:r>
      <w:r w:rsidRPr="00C779C5">
        <w:rPr>
          <w:rFonts w:cs="Naskh News"/>
          <w:noProof w:val="0"/>
          <w:sz w:val="22"/>
          <w:szCs w:val="24"/>
          <w:rtl/>
        </w:rPr>
        <w:t>1987</w:t>
      </w:r>
      <w:r>
        <w:rPr>
          <w:rFonts w:cs="Naskh News"/>
          <w:noProof w:val="0"/>
          <w:sz w:val="22"/>
          <w:szCs w:val="24"/>
          <w:rtl/>
        </w:rPr>
        <w:t xml:space="preserve">). </w:t>
      </w:r>
      <w:r w:rsidRPr="006F5387">
        <w:rPr>
          <w:rFonts w:cs="Naskh News"/>
          <w:b/>
          <w:bCs/>
          <w:noProof w:val="0"/>
          <w:sz w:val="22"/>
          <w:szCs w:val="24"/>
          <w:rtl/>
        </w:rPr>
        <w:t>جلال الدين الرومي بين الصوفية وعلماء الكلام</w:t>
      </w:r>
      <w:r w:rsidRPr="00C779C5">
        <w:rPr>
          <w:rFonts w:cs="Naskh News"/>
          <w:noProof w:val="0"/>
          <w:sz w:val="22"/>
          <w:szCs w:val="24"/>
          <w:rtl/>
        </w:rPr>
        <w:t xml:space="preserve">، الدار </w:t>
      </w:r>
      <w:r>
        <w:rPr>
          <w:rFonts w:cs="Naskh News"/>
          <w:noProof w:val="0"/>
          <w:sz w:val="22"/>
          <w:szCs w:val="24"/>
          <w:rtl/>
        </w:rPr>
        <w:t>المصرية اللبنانية، ط1، القاهرة.</w:t>
      </w:r>
    </w:p>
    <w:p w:rsidR="00714A25" w:rsidRPr="00C779C5" w:rsidRDefault="00714A25" w:rsidP="00714A25">
      <w:pPr>
        <w:pStyle w:val="EndnoteText"/>
        <w:spacing w:before="120"/>
        <w:ind w:left="397" w:hanging="397"/>
        <w:jc w:val="both"/>
        <w:rPr>
          <w:rFonts w:cs="Naskh News"/>
          <w:noProof w:val="0"/>
          <w:sz w:val="22"/>
          <w:szCs w:val="24"/>
          <w:rtl/>
        </w:rPr>
      </w:pPr>
      <w:r w:rsidRPr="00C779C5">
        <w:rPr>
          <w:rFonts w:cs="Naskh News"/>
          <w:noProof w:val="0"/>
          <w:sz w:val="22"/>
          <w:szCs w:val="24"/>
          <w:rtl/>
        </w:rPr>
        <w:t>بولعشار</w:t>
      </w:r>
      <w:r>
        <w:rPr>
          <w:rFonts w:cs="Naskh News"/>
          <w:noProof w:val="0"/>
          <w:sz w:val="22"/>
          <w:szCs w:val="24"/>
          <w:rtl/>
        </w:rPr>
        <w:t>،</w:t>
      </w:r>
      <w:r w:rsidRPr="00C779C5">
        <w:rPr>
          <w:rFonts w:cs="Naskh News"/>
          <w:noProof w:val="0"/>
          <w:sz w:val="22"/>
          <w:szCs w:val="24"/>
          <w:rtl/>
        </w:rPr>
        <w:t xml:space="preserve"> مرسلي</w:t>
      </w:r>
      <w:r>
        <w:rPr>
          <w:rFonts w:cs="Naskh News"/>
          <w:noProof w:val="0"/>
          <w:sz w:val="22"/>
          <w:szCs w:val="24"/>
          <w:rtl/>
        </w:rPr>
        <w:t>.</w:t>
      </w:r>
      <w:r w:rsidRPr="00C779C5">
        <w:rPr>
          <w:rFonts w:cs="Naskh News"/>
          <w:noProof w:val="0"/>
          <w:sz w:val="22"/>
          <w:szCs w:val="24"/>
          <w:rtl/>
        </w:rPr>
        <w:t xml:space="preserve"> </w:t>
      </w:r>
      <w:r>
        <w:rPr>
          <w:rFonts w:cs="Naskh News"/>
          <w:noProof w:val="0"/>
          <w:sz w:val="22"/>
          <w:szCs w:val="24"/>
          <w:rtl/>
        </w:rPr>
        <w:t>(</w:t>
      </w:r>
      <w:r w:rsidRPr="00C779C5">
        <w:rPr>
          <w:rFonts w:cs="Naskh News"/>
          <w:noProof w:val="0"/>
          <w:sz w:val="22"/>
          <w:szCs w:val="24"/>
          <w:rtl/>
        </w:rPr>
        <w:t>2014-2015</w:t>
      </w:r>
      <w:r>
        <w:rPr>
          <w:rFonts w:cs="Naskh News"/>
          <w:noProof w:val="0"/>
          <w:sz w:val="22"/>
          <w:szCs w:val="24"/>
          <w:rtl/>
        </w:rPr>
        <w:t xml:space="preserve">). </w:t>
      </w:r>
      <w:r w:rsidRPr="006F5387">
        <w:rPr>
          <w:rFonts w:cs="Naskh News"/>
          <w:b/>
          <w:bCs/>
          <w:noProof w:val="0"/>
          <w:sz w:val="22"/>
          <w:szCs w:val="24"/>
          <w:rtl/>
        </w:rPr>
        <w:t>الشعر الصوفي في ضوء القراءات النقدية الحديثة- ابن الفارض أنموذجا-</w:t>
      </w:r>
      <w:r>
        <w:rPr>
          <w:rFonts w:cs="Naskh News"/>
          <w:noProof w:val="0"/>
          <w:sz w:val="22"/>
          <w:szCs w:val="24"/>
          <w:rtl/>
        </w:rPr>
        <w:t xml:space="preserve">، </w:t>
      </w:r>
      <w:r w:rsidRPr="00C779C5">
        <w:rPr>
          <w:rFonts w:cs="Naskh News"/>
          <w:noProof w:val="0"/>
          <w:sz w:val="22"/>
          <w:szCs w:val="24"/>
          <w:rtl/>
        </w:rPr>
        <w:t>أطروحة دكتوراه علوم، قسم اللغة والأدب العربي، كلية الآداب والفنون، جامعة أحمد بن بلة</w:t>
      </w:r>
      <w:r w:rsidRPr="00C779C5">
        <w:rPr>
          <w:rFonts w:cs="Naskh News"/>
          <w:sz w:val="22"/>
          <w:szCs w:val="24"/>
          <w:lang w:val="fr-FR"/>
        </w:rPr>
        <w:t xml:space="preserve"> </w:t>
      </w:r>
      <w:r>
        <w:rPr>
          <w:rFonts w:cs="Naskh News"/>
          <w:noProof w:val="0"/>
          <w:sz w:val="22"/>
          <w:szCs w:val="24"/>
          <w:rtl/>
        </w:rPr>
        <w:t>1، وهران- الجزائر.</w:t>
      </w:r>
    </w:p>
    <w:p w:rsidR="00714A25" w:rsidRPr="00C779C5" w:rsidRDefault="00714A25" w:rsidP="00714A25">
      <w:pPr>
        <w:pStyle w:val="EndnoteText"/>
        <w:spacing w:before="120"/>
        <w:ind w:left="397" w:hanging="397"/>
        <w:jc w:val="both"/>
        <w:rPr>
          <w:rFonts w:cs="Naskh News"/>
          <w:noProof w:val="0"/>
          <w:sz w:val="22"/>
          <w:szCs w:val="24"/>
          <w:rtl/>
        </w:rPr>
      </w:pPr>
      <w:r w:rsidRPr="00C779C5">
        <w:rPr>
          <w:rFonts w:cs="Naskh News"/>
          <w:noProof w:val="0"/>
          <w:sz w:val="22"/>
          <w:szCs w:val="24"/>
          <w:rtl/>
        </w:rPr>
        <w:t>جاكبسون</w:t>
      </w:r>
      <w:r>
        <w:rPr>
          <w:rFonts w:cs="Naskh News"/>
          <w:noProof w:val="0"/>
          <w:sz w:val="22"/>
          <w:szCs w:val="24"/>
          <w:rtl/>
        </w:rPr>
        <w:t>،</w:t>
      </w:r>
      <w:r w:rsidRPr="00C779C5">
        <w:rPr>
          <w:rFonts w:cs="Naskh News"/>
          <w:noProof w:val="0"/>
          <w:sz w:val="22"/>
          <w:szCs w:val="24"/>
          <w:rtl/>
        </w:rPr>
        <w:t xml:space="preserve"> رومان</w:t>
      </w:r>
      <w:r>
        <w:rPr>
          <w:rFonts w:cs="Naskh News"/>
          <w:noProof w:val="0"/>
          <w:sz w:val="22"/>
          <w:szCs w:val="24"/>
          <w:rtl/>
        </w:rPr>
        <w:t>.</w:t>
      </w:r>
      <w:r w:rsidRPr="00C779C5">
        <w:rPr>
          <w:rFonts w:cs="Naskh News"/>
          <w:noProof w:val="0"/>
          <w:sz w:val="22"/>
          <w:szCs w:val="24"/>
          <w:rtl/>
        </w:rPr>
        <w:t xml:space="preserve"> </w:t>
      </w:r>
      <w:r>
        <w:rPr>
          <w:rFonts w:cs="Naskh News"/>
          <w:noProof w:val="0"/>
          <w:sz w:val="22"/>
          <w:szCs w:val="24"/>
          <w:rtl/>
        </w:rPr>
        <w:t>(</w:t>
      </w:r>
      <w:r w:rsidRPr="00C779C5">
        <w:rPr>
          <w:rFonts w:cs="Naskh News"/>
          <w:noProof w:val="0"/>
          <w:sz w:val="22"/>
          <w:szCs w:val="24"/>
          <w:rtl/>
        </w:rPr>
        <w:t>1998</w:t>
      </w:r>
      <w:r>
        <w:rPr>
          <w:rFonts w:cs="Naskh News"/>
          <w:noProof w:val="0"/>
          <w:sz w:val="22"/>
          <w:szCs w:val="24"/>
          <w:rtl/>
        </w:rPr>
        <w:t xml:space="preserve">). </w:t>
      </w:r>
      <w:r w:rsidRPr="006F5387">
        <w:rPr>
          <w:rFonts w:cs="Naskh News"/>
          <w:b/>
          <w:bCs/>
          <w:noProof w:val="0"/>
          <w:sz w:val="22"/>
          <w:szCs w:val="24"/>
          <w:rtl/>
        </w:rPr>
        <w:t>قضايا الشعرية</w:t>
      </w:r>
      <w:r w:rsidRPr="00C779C5">
        <w:rPr>
          <w:rFonts w:cs="Naskh News"/>
          <w:noProof w:val="0"/>
          <w:sz w:val="22"/>
          <w:szCs w:val="24"/>
          <w:rtl/>
        </w:rPr>
        <w:t>، ترجمة: محمد الولي ومبارك حنون، دار توبقتال، ط1، الدار البيضاء/المغرب</w:t>
      </w:r>
      <w:r>
        <w:rPr>
          <w:rFonts w:cs="Naskh News"/>
          <w:noProof w:val="0"/>
          <w:sz w:val="22"/>
          <w:szCs w:val="24"/>
          <w:rtl/>
        </w:rPr>
        <w:t>.</w:t>
      </w:r>
      <w:r w:rsidRPr="00C779C5">
        <w:rPr>
          <w:rFonts w:cs="Naskh News"/>
          <w:noProof w:val="0"/>
          <w:sz w:val="22"/>
          <w:szCs w:val="24"/>
          <w:rtl/>
        </w:rPr>
        <w:t xml:space="preserve"> </w:t>
      </w:r>
    </w:p>
    <w:p w:rsidR="00714A25" w:rsidRPr="00C779C5" w:rsidRDefault="00714A25" w:rsidP="00714A25">
      <w:pPr>
        <w:pStyle w:val="EndnoteText"/>
        <w:spacing w:before="120"/>
        <w:ind w:left="397" w:hanging="397"/>
        <w:jc w:val="both"/>
        <w:rPr>
          <w:rFonts w:cs="Naskh News"/>
          <w:noProof w:val="0"/>
          <w:sz w:val="22"/>
          <w:szCs w:val="24"/>
          <w:rtl/>
        </w:rPr>
      </w:pPr>
      <w:r w:rsidRPr="00C779C5">
        <w:rPr>
          <w:rFonts w:cs="Naskh News"/>
          <w:noProof w:val="0"/>
          <w:sz w:val="22"/>
          <w:szCs w:val="24"/>
          <w:rtl/>
        </w:rPr>
        <w:t>الجزار</w:t>
      </w:r>
      <w:r>
        <w:rPr>
          <w:rFonts w:cs="Naskh News"/>
          <w:noProof w:val="0"/>
          <w:sz w:val="22"/>
          <w:szCs w:val="24"/>
          <w:rtl/>
        </w:rPr>
        <w:t>،</w:t>
      </w:r>
      <w:r w:rsidRPr="00C779C5">
        <w:rPr>
          <w:rFonts w:cs="Naskh News"/>
          <w:noProof w:val="0"/>
          <w:sz w:val="22"/>
          <w:szCs w:val="24"/>
          <w:rtl/>
        </w:rPr>
        <w:t xml:space="preserve"> محمد فكري</w:t>
      </w:r>
      <w:r>
        <w:rPr>
          <w:rFonts w:cs="Naskh News"/>
          <w:noProof w:val="0"/>
          <w:sz w:val="22"/>
          <w:szCs w:val="24"/>
          <w:rtl/>
        </w:rPr>
        <w:t>.</w:t>
      </w:r>
      <w:r w:rsidRPr="00C779C5">
        <w:rPr>
          <w:rFonts w:cs="Naskh News"/>
          <w:noProof w:val="0"/>
          <w:sz w:val="22"/>
          <w:szCs w:val="24"/>
          <w:rtl/>
        </w:rPr>
        <w:t xml:space="preserve"> </w:t>
      </w:r>
      <w:r>
        <w:rPr>
          <w:rFonts w:cs="Naskh News"/>
          <w:noProof w:val="0"/>
          <w:sz w:val="22"/>
          <w:szCs w:val="24"/>
          <w:rtl/>
        </w:rPr>
        <w:t>(</w:t>
      </w:r>
      <w:r w:rsidRPr="00C779C5">
        <w:rPr>
          <w:rFonts w:cs="Naskh News"/>
          <w:noProof w:val="0"/>
          <w:sz w:val="22"/>
          <w:szCs w:val="24"/>
          <w:rtl/>
        </w:rPr>
        <w:t>1998</w:t>
      </w:r>
      <w:r>
        <w:rPr>
          <w:rFonts w:cs="Naskh News"/>
          <w:noProof w:val="0"/>
          <w:sz w:val="22"/>
          <w:szCs w:val="24"/>
          <w:rtl/>
        </w:rPr>
        <w:t xml:space="preserve">). </w:t>
      </w:r>
      <w:r w:rsidRPr="006F5387">
        <w:rPr>
          <w:rFonts w:cs="Naskh News"/>
          <w:b/>
          <w:bCs/>
          <w:noProof w:val="0"/>
          <w:sz w:val="22"/>
          <w:szCs w:val="24"/>
          <w:rtl/>
        </w:rPr>
        <w:t>العنوان وسيميوطيقا الاتصال الأدبي</w:t>
      </w:r>
      <w:r w:rsidRPr="00C779C5">
        <w:rPr>
          <w:rFonts w:cs="Naskh News"/>
          <w:noProof w:val="0"/>
          <w:sz w:val="22"/>
          <w:szCs w:val="24"/>
          <w:rtl/>
        </w:rPr>
        <w:t>، الهيئة الم</w:t>
      </w:r>
      <w:r>
        <w:rPr>
          <w:rFonts w:cs="Naskh News"/>
          <w:noProof w:val="0"/>
          <w:sz w:val="22"/>
          <w:szCs w:val="24"/>
          <w:rtl/>
        </w:rPr>
        <w:t>صرية العامة للكتاب، ط1، القاهرة.</w:t>
      </w:r>
      <w:r w:rsidRPr="00C779C5">
        <w:rPr>
          <w:rFonts w:cs="Naskh News"/>
          <w:noProof w:val="0"/>
          <w:sz w:val="22"/>
          <w:szCs w:val="24"/>
          <w:rtl/>
        </w:rPr>
        <w:t xml:space="preserve"> </w:t>
      </w:r>
    </w:p>
    <w:p w:rsidR="00714A25" w:rsidRPr="00C779C5" w:rsidRDefault="00714A25" w:rsidP="00714A25">
      <w:pPr>
        <w:pStyle w:val="EndnoteText"/>
        <w:spacing w:before="120"/>
        <w:ind w:left="397" w:hanging="397"/>
        <w:jc w:val="both"/>
        <w:rPr>
          <w:rFonts w:cs="Naskh News"/>
          <w:noProof w:val="0"/>
          <w:sz w:val="22"/>
          <w:szCs w:val="24"/>
          <w:rtl/>
        </w:rPr>
      </w:pPr>
      <w:r w:rsidRPr="00C779C5">
        <w:rPr>
          <w:rFonts w:cs="Naskh News"/>
          <w:noProof w:val="0"/>
          <w:sz w:val="22"/>
          <w:szCs w:val="24"/>
          <w:rtl/>
        </w:rPr>
        <w:t>جميل</w:t>
      </w:r>
      <w:r>
        <w:rPr>
          <w:rFonts w:cs="Naskh News"/>
          <w:noProof w:val="0"/>
          <w:sz w:val="22"/>
          <w:szCs w:val="24"/>
          <w:rtl/>
        </w:rPr>
        <w:t>،</w:t>
      </w:r>
      <w:r w:rsidRPr="00C779C5">
        <w:rPr>
          <w:rFonts w:cs="Naskh News"/>
          <w:noProof w:val="0"/>
          <w:sz w:val="22"/>
          <w:szCs w:val="24"/>
          <w:rtl/>
        </w:rPr>
        <w:t xml:space="preserve"> حمداوي</w:t>
      </w:r>
      <w:r>
        <w:rPr>
          <w:rFonts w:cs="Naskh News"/>
          <w:noProof w:val="0"/>
          <w:sz w:val="22"/>
          <w:szCs w:val="24"/>
          <w:rtl/>
        </w:rPr>
        <w:t>.</w:t>
      </w:r>
      <w:r w:rsidRPr="00C779C5">
        <w:rPr>
          <w:rFonts w:cs="Naskh News"/>
          <w:noProof w:val="0"/>
          <w:sz w:val="22"/>
          <w:szCs w:val="24"/>
          <w:rtl/>
        </w:rPr>
        <w:t xml:space="preserve"> </w:t>
      </w:r>
      <w:r>
        <w:rPr>
          <w:rFonts w:cs="Naskh News"/>
          <w:noProof w:val="0"/>
          <w:sz w:val="22"/>
          <w:szCs w:val="24"/>
          <w:rtl/>
        </w:rPr>
        <w:t>(</w:t>
      </w:r>
      <w:r w:rsidRPr="00C779C5">
        <w:rPr>
          <w:rFonts w:cs="Naskh News"/>
          <w:noProof w:val="0"/>
          <w:sz w:val="22"/>
          <w:szCs w:val="24"/>
          <w:rtl/>
        </w:rPr>
        <w:t>1997</w:t>
      </w:r>
      <w:r>
        <w:rPr>
          <w:rFonts w:cs="Naskh News"/>
          <w:noProof w:val="0"/>
          <w:sz w:val="22"/>
          <w:szCs w:val="24"/>
          <w:rtl/>
        </w:rPr>
        <w:t xml:space="preserve">). </w:t>
      </w:r>
      <w:r w:rsidRPr="00C779C5">
        <w:rPr>
          <w:rFonts w:cs="Naskh News"/>
          <w:noProof w:val="0"/>
          <w:sz w:val="22"/>
          <w:szCs w:val="24"/>
          <w:rtl/>
        </w:rPr>
        <w:t xml:space="preserve">السيميوطيقا والعنونة، </w:t>
      </w:r>
      <w:r w:rsidRPr="006F5387">
        <w:rPr>
          <w:rFonts w:cs="Naskh News"/>
          <w:b/>
          <w:bCs/>
          <w:noProof w:val="0"/>
          <w:sz w:val="22"/>
          <w:szCs w:val="24"/>
          <w:rtl/>
        </w:rPr>
        <w:t>عالم الفكر</w:t>
      </w:r>
      <w:r>
        <w:rPr>
          <w:rFonts w:cs="Naskh News"/>
          <w:noProof w:val="0"/>
          <w:sz w:val="22"/>
          <w:szCs w:val="24"/>
          <w:rtl/>
        </w:rPr>
        <w:t>، العدد 3، م25</w:t>
      </w:r>
      <w:r w:rsidRPr="00C779C5">
        <w:rPr>
          <w:rFonts w:cs="Naskh News"/>
          <w:noProof w:val="0"/>
          <w:sz w:val="22"/>
          <w:szCs w:val="24"/>
          <w:rtl/>
        </w:rPr>
        <w:t xml:space="preserve">. </w:t>
      </w:r>
    </w:p>
    <w:p w:rsidR="00714A25" w:rsidRPr="00C779C5" w:rsidRDefault="00714A25" w:rsidP="00714A25">
      <w:pPr>
        <w:pStyle w:val="EndnoteText"/>
        <w:spacing w:before="120"/>
        <w:ind w:left="397" w:hanging="397"/>
        <w:jc w:val="both"/>
        <w:rPr>
          <w:rFonts w:cs="Naskh News"/>
          <w:noProof w:val="0"/>
          <w:sz w:val="22"/>
          <w:szCs w:val="24"/>
          <w:rtl/>
        </w:rPr>
      </w:pPr>
      <w:r w:rsidRPr="00C779C5">
        <w:rPr>
          <w:rFonts w:cs="Naskh News"/>
          <w:noProof w:val="0"/>
          <w:sz w:val="22"/>
          <w:szCs w:val="24"/>
          <w:rtl/>
        </w:rPr>
        <w:t>حمزة</w:t>
      </w:r>
      <w:r>
        <w:rPr>
          <w:rFonts w:cs="Naskh News"/>
          <w:noProof w:val="0"/>
          <w:sz w:val="22"/>
          <w:szCs w:val="24"/>
          <w:rtl/>
        </w:rPr>
        <w:t>،</w:t>
      </w:r>
      <w:r w:rsidRPr="00C779C5">
        <w:rPr>
          <w:rFonts w:cs="Naskh News"/>
          <w:noProof w:val="0"/>
          <w:sz w:val="22"/>
          <w:szCs w:val="24"/>
          <w:rtl/>
        </w:rPr>
        <w:t xml:space="preserve"> حمادة</w:t>
      </w:r>
      <w:r>
        <w:rPr>
          <w:rFonts w:cs="Naskh News"/>
          <w:noProof w:val="0"/>
          <w:sz w:val="22"/>
          <w:szCs w:val="24"/>
          <w:rtl/>
        </w:rPr>
        <w:t>.</w:t>
      </w:r>
      <w:r w:rsidRPr="00C779C5">
        <w:rPr>
          <w:rFonts w:cs="Naskh News"/>
          <w:noProof w:val="0"/>
          <w:sz w:val="22"/>
          <w:szCs w:val="24"/>
          <w:rtl/>
        </w:rPr>
        <w:t xml:space="preserve"> </w:t>
      </w:r>
      <w:r>
        <w:rPr>
          <w:rFonts w:cs="Naskh News"/>
          <w:noProof w:val="0"/>
          <w:sz w:val="22"/>
          <w:szCs w:val="24"/>
          <w:rtl/>
        </w:rPr>
        <w:t>(</w:t>
      </w:r>
      <w:r w:rsidRPr="00C779C5">
        <w:rPr>
          <w:rFonts w:cs="Naskh News"/>
          <w:noProof w:val="0"/>
          <w:sz w:val="22"/>
          <w:szCs w:val="24"/>
          <w:rtl/>
        </w:rPr>
        <w:t>2000</w:t>
      </w:r>
      <w:r>
        <w:rPr>
          <w:rFonts w:cs="Naskh News"/>
          <w:noProof w:val="0"/>
          <w:sz w:val="22"/>
          <w:szCs w:val="24"/>
          <w:rtl/>
        </w:rPr>
        <w:t xml:space="preserve">). </w:t>
      </w:r>
      <w:r w:rsidRPr="006F5387">
        <w:rPr>
          <w:rFonts w:cs="Naskh News"/>
          <w:b/>
          <w:bCs/>
          <w:noProof w:val="0"/>
          <w:sz w:val="22"/>
          <w:szCs w:val="24"/>
          <w:rtl/>
        </w:rPr>
        <w:t>جمالية الرمز الصوفي في شعر أبي مدين التلمساني</w:t>
      </w:r>
      <w:r w:rsidRPr="00C779C5">
        <w:rPr>
          <w:rFonts w:cs="Naskh News"/>
          <w:noProof w:val="0"/>
          <w:sz w:val="22"/>
          <w:szCs w:val="24"/>
          <w:rtl/>
        </w:rPr>
        <w:t>، مخطوط ماجستير،</w:t>
      </w:r>
      <w:r>
        <w:rPr>
          <w:rFonts w:cs="Naskh News"/>
          <w:noProof w:val="0"/>
          <w:sz w:val="22"/>
          <w:szCs w:val="24"/>
          <w:rtl/>
        </w:rPr>
        <w:t xml:space="preserve"> </w:t>
      </w:r>
      <w:r w:rsidRPr="00C779C5">
        <w:rPr>
          <w:rFonts w:cs="Naskh News"/>
          <w:noProof w:val="0"/>
          <w:sz w:val="22"/>
          <w:szCs w:val="24"/>
          <w:rtl/>
        </w:rPr>
        <w:t>جامعة قاصدي مرباح، ورقلة- الجزائر</w:t>
      </w:r>
      <w:r>
        <w:rPr>
          <w:rFonts w:cs="Naskh News"/>
          <w:noProof w:val="0"/>
          <w:sz w:val="22"/>
          <w:szCs w:val="24"/>
          <w:rtl/>
        </w:rPr>
        <w:t>.</w:t>
      </w:r>
      <w:r w:rsidRPr="00C779C5">
        <w:rPr>
          <w:rFonts w:cs="Naskh News"/>
          <w:sz w:val="22"/>
          <w:szCs w:val="24"/>
          <w:lang w:val="fr-FR"/>
        </w:rPr>
        <w:t xml:space="preserve"> </w:t>
      </w:r>
    </w:p>
    <w:p w:rsidR="00714A25" w:rsidRPr="00C779C5" w:rsidRDefault="00714A25" w:rsidP="00714A25">
      <w:pPr>
        <w:pStyle w:val="EndnoteText"/>
        <w:spacing w:before="120"/>
        <w:ind w:left="397" w:hanging="397"/>
        <w:jc w:val="both"/>
        <w:rPr>
          <w:rFonts w:cs="Naskh News"/>
          <w:noProof w:val="0"/>
          <w:sz w:val="22"/>
          <w:szCs w:val="24"/>
          <w:rtl/>
        </w:rPr>
      </w:pPr>
      <w:r w:rsidRPr="00C779C5">
        <w:rPr>
          <w:rFonts w:cs="Naskh News"/>
          <w:noProof w:val="0"/>
          <w:sz w:val="22"/>
          <w:szCs w:val="24"/>
          <w:rtl/>
        </w:rPr>
        <w:t>شلبي</w:t>
      </w:r>
      <w:r>
        <w:rPr>
          <w:rFonts w:cs="Naskh News"/>
          <w:noProof w:val="0"/>
          <w:sz w:val="22"/>
          <w:szCs w:val="24"/>
          <w:rtl/>
        </w:rPr>
        <w:t>،</w:t>
      </w:r>
      <w:r w:rsidRPr="00C779C5">
        <w:rPr>
          <w:rFonts w:cs="Naskh News"/>
          <w:noProof w:val="0"/>
          <w:sz w:val="22"/>
          <w:szCs w:val="24"/>
          <w:rtl/>
        </w:rPr>
        <w:t xml:space="preserve"> عبد المنعم</w:t>
      </w:r>
      <w:r>
        <w:rPr>
          <w:rFonts w:cs="Naskh News"/>
          <w:noProof w:val="0"/>
          <w:sz w:val="22"/>
          <w:szCs w:val="24"/>
          <w:rtl/>
        </w:rPr>
        <w:t>.</w:t>
      </w:r>
      <w:r w:rsidRPr="00C779C5">
        <w:rPr>
          <w:rFonts w:cs="Naskh News"/>
          <w:noProof w:val="0"/>
          <w:sz w:val="22"/>
          <w:szCs w:val="24"/>
          <w:rtl/>
        </w:rPr>
        <w:t xml:space="preserve"> </w:t>
      </w:r>
      <w:r>
        <w:rPr>
          <w:rFonts w:cs="Naskh News"/>
          <w:noProof w:val="0"/>
          <w:sz w:val="22"/>
          <w:szCs w:val="24"/>
          <w:rtl/>
        </w:rPr>
        <w:t>(</w:t>
      </w:r>
      <w:r w:rsidRPr="00C779C5">
        <w:rPr>
          <w:rFonts w:cs="Naskh News"/>
          <w:noProof w:val="0"/>
          <w:sz w:val="22"/>
          <w:szCs w:val="24"/>
          <w:rtl/>
        </w:rPr>
        <w:t>2002</w:t>
      </w:r>
      <w:r>
        <w:rPr>
          <w:rFonts w:cs="Naskh News"/>
          <w:noProof w:val="0"/>
          <w:sz w:val="22"/>
          <w:szCs w:val="24"/>
          <w:rtl/>
        </w:rPr>
        <w:t xml:space="preserve">). </w:t>
      </w:r>
      <w:r w:rsidRPr="006F5387">
        <w:rPr>
          <w:rFonts w:cs="Naskh News"/>
          <w:b/>
          <w:bCs/>
          <w:noProof w:val="0"/>
          <w:sz w:val="22"/>
          <w:szCs w:val="24"/>
          <w:rtl/>
        </w:rPr>
        <w:t>تذوق الجمال في الأدب – دراسة تطبيقية</w:t>
      </w:r>
      <w:r w:rsidRPr="00C779C5">
        <w:rPr>
          <w:rFonts w:cs="Naskh News"/>
          <w:noProof w:val="0"/>
          <w:sz w:val="22"/>
          <w:szCs w:val="24"/>
          <w:rtl/>
        </w:rPr>
        <w:t>، مكتبة الآداب، ط1، القاهرة/مصر</w:t>
      </w:r>
      <w:r>
        <w:rPr>
          <w:rFonts w:cs="Naskh News"/>
          <w:noProof w:val="0"/>
          <w:sz w:val="22"/>
          <w:szCs w:val="24"/>
          <w:rtl/>
        </w:rPr>
        <w:t>.</w:t>
      </w:r>
      <w:r w:rsidRPr="00C779C5">
        <w:rPr>
          <w:rFonts w:cs="Naskh News"/>
          <w:noProof w:val="0"/>
          <w:sz w:val="22"/>
          <w:szCs w:val="24"/>
          <w:rtl/>
        </w:rPr>
        <w:t xml:space="preserve"> </w:t>
      </w:r>
    </w:p>
    <w:p w:rsidR="00714A25" w:rsidRPr="00C779C5" w:rsidRDefault="00714A25" w:rsidP="00714A25">
      <w:pPr>
        <w:pStyle w:val="EndnoteText"/>
        <w:spacing w:before="120"/>
        <w:ind w:left="397" w:hanging="397"/>
        <w:jc w:val="both"/>
        <w:rPr>
          <w:rFonts w:cs="Naskh News"/>
          <w:noProof w:val="0"/>
          <w:sz w:val="22"/>
          <w:szCs w:val="24"/>
          <w:rtl/>
        </w:rPr>
      </w:pPr>
      <w:r w:rsidRPr="00C779C5">
        <w:rPr>
          <w:rFonts w:cs="Naskh News"/>
          <w:noProof w:val="0"/>
          <w:sz w:val="22"/>
          <w:szCs w:val="24"/>
          <w:rtl/>
        </w:rPr>
        <w:t>الطريطير</w:t>
      </w:r>
      <w:r>
        <w:rPr>
          <w:rFonts w:cs="Naskh News"/>
          <w:noProof w:val="0"/>
          <w:sz w:val="22"/>
          <w:szCs w:val="24"/>
          <w:rtl/>
        </w:rPr>
        <w:t>،</w:t>
      </w:r>
      <w:r w:rsidRPr="00C779C5">
        <w:rPr>
          <w:rFonts w:cs="Naskh News"/>
          <w:noProof w:val="0"/>
          <w:sz w:val="22"/>
          <w:szCs w:val="24"/>
          <w:rtl/>
        </w:rPr>
        <w:t xml:space="preserve"> جليلة</w:t>
      </w:r>
      <w:r>
        <w:rPr>
          <w:rFonts w:cs="Naskh News"/>
          <w:noProof w:val="0"/>
          <w:sz w:val="22"/>
          <w:szCs w:val="24"/>
          <w:rtl/>
        </w:rPr>
        <w:t>.</w:t>
      </w:r>
      <w:r w:rsidRPr="00C779C5">
        <w:rPr>
          <w:rFonts w:cs="Naskh News"/>
          <w:noProof w:val="0"/>
          <w:sz w:val="22"/>
          <w:szCs w:val="24"/>
          <w:rtl/>
        </w:rPr>
        <w:t xml:space="preserve"> </w:t>
      </w:r>
      <w:r>
        <w:rPr>
          <w:rFonts w:cs="Naskh News"/>
          <w:noProof w:val="0"/>
          <w:sz w:val="22"/>
          <w:szCs w:val="24"/>
          <w:rtl/>
        </w:rPr>
        <w:t>(</w:t>
      </w:r>
      <w:r w:rsidRPr="00C779C5">
        <w:rPr>
          <w:rFonts w:cs="Naskh News"/>
          <w:noProof w:val="0"/>
          <w:sz w:val="22"/>
          <w:szCs w:val="24"/>
          <w:rtl/>
        </w:rPr>
        <w:t>1998</w:t>
      </w:r>
      <w:r>
        <w:rPr>
          <w:rFonts w:cs="Naskh News"/>
          <w:noProof w:val="0"/>
          <w:sz w:val="22"/>
          <w:szCs w:val="24"/>
          <w:rtl/>
        </w:rPr>
        <w:t xml:space="preserve">). </w:t>
      </w:r>
      <w:r w:rsidRPr="00C779C5">
        <w:rPr>
          <w:rFonts w:cs="Naskh News"/>
          <w:noProof w:val="0"/>
          <w:sz w:val="22"/>
          <w:szCs w:val="24"/>
          <w:rtl/>
        </w:rPr>
        <w:t xml:space="preserve">في شعرية الفاتحة النصية "حنا مينة" نموذجا، </w:t>
      </w:r>
      <w:r w:rsidRPr="006F5387">
        <w:rPr>
          <w:rFonts w:cs="Naskh News"/>
          <w:b/>
          <w:bCs/>
          <w:noProof w:val="0"/>
          <w:sz w:val="22"/>
          <w:szCs w:val="24"/>
          <w:rtl/>
        </w:rPr>
        <w:t>مجلة علامات</w:t>
      </w:r>
      <w:r w:rsidRPr="00C779C5">
        <w:rPr>
          <w:rFonts w:cs="Naskh News"/>
          <w:noProof w:val="0"/>
          <w:sz w:val="22"/>
          <w:szCs w:val="24"/>
          <w:rtl/>
        </w:rPr>
        <w:t>، العدد 7، ج27، سبتمبر.</w:t>
      </w:r>
    </w:p>
    <w:p w:rsidR="00714A25" w:rsidRPr="00C779C5" w:rsidRDefault="00714A25" w:rsidP="00714A25">
      <w:pPr>
        <w:pStyle w:val="EndnoteText"/>
        <w:spacing w:before="120"/>
        <w:ind w:left="397" w:hanging="397"/>
        <w:jc w:val="both"/>
        <w:rPr>
          <w:rFonts w:cs="Naskh News"/>
          <w:noProof w:val="0"/>
          <w:sz w:val="22"/>
          <w:szCs w:val="24"/>
          <w:rtl/>
        </w:rPr>
      </w:pPr>
      <w:r w:rsidRPr="00C779C5">
        <w:rPr>
          <w:rFonts w:cs="Naskh News"/>
          <w:noProof w:val="0"/>
          <w:sz w:val="22"/>
          <w:szCs w:val="24"/>
          <w:rtl/>
        </w:rPr>
        <w:t>عبد الرزاق</w:t>
      </w:r>
      <w:r>
        <w:rPr>
          <w:rFonts w:cs="Naskh News"/>
          <w:noProof w:val="0"/>
          <w:sz w:val="22"/>
          <w:szCs w:val="24"/>
          <w:rtl/>
        </w:rPr>
        <w:t>،</w:t>
      </w:r>
      <w:r w:rsidRPr="00C779C5">
        <w:rPr>
          <w:rFonts w:cs="Naskh News"/>
          <w:noProof w:val="0"/>
          <w:sz w:val="22"/>
          <w:szCs w:val="24"/>
          <w:rtl/>
        </w:rPr>
        <w:t xml:space="preserve"> نوفل</w:t>
      </w:r>
      <w:r>
        <w:rPr>
          <w:rFonts w:cs="Naskh News"/>
          <w:noProof w:val="0"/>
          <w:sz w:val="22"/>
          <w:szCs w:val="24"/>
          <w:rtl/>
        </w:rPr>
        <w:t>.</w:t>
      </w:r>
      <w:r w:rsidRPr="00C779C5">
        <w:rPr>
          <w:rFonts w:cs="Naskh News"/>
          <w:noProof w:val="0"/>
          <w:sz w:val="22"/>
          <w:szCs w:val="24"/>
          <w:rtl/>
        </w:rPr>
        <w:t xml:space="preserve"> </w:t>
      </w:r>
      <w:r>
        <w:rPr>
          <w:rFonts w:cs="Naskh News"/>
          <w:noProof w:val="0"/>
          <w:sz w:val="22"/>
          <w:szCs w:val="24"/>
          <w:rtl/>
        </w:rPr>
        <w:t>(</w:t>
      </w:r>
      <w:r w:rsidRPr="00C779C5">
        <w:rPr>
          <w:rFonts w:cs="Naskh News"/>
          <w:noProof w:val="0"/>
          <w:sz w:val="22"/>
          <w:szCs w:val="24"/>
          <w:rtl/>
        </w:rPr>
        <w:t>1975</w:t>
      </w:r>
      <w:r>
        <w:rPr>
          <w:rFonts w:cs="Naskh News"/>
          <w:noProof w:val="0"/>
          <w:sz w:val="22"/>
          <w:szCs w:val="24"/>
          <w:rtl/>
        </w:rPr>
        <w:t xml:space="preserve">). </w:t>
      </w:r>
      <w:r w:rsidRPr="006F5387">
        <w:rPr>
          <w:rFonts w:cs="Naskh News"/>
          <w:b/>
          <w:bCs/>
          <w:noProof w:val="0"/>
          <w:sz w:val="22"/>
          <w:szCs w:val="24"/>
          <w:rtl/>
        </w:rPr>
        <w:t>التصوف في الطريق إليه</w:t>
      </w:r>
      <w:r w:rsidRPr="00C779C5">
        <w:rPr>
          <w:rFonts w:cs="Naskh News"/>
          <w:noProof w:val="0"/>
          <w:sz w:val="22"/>
          <w:szCs w:val="24"/>
          <w:rtl/>
        </w:rPr>
        <w:t>، دار</w:t>
      </w:r>
      <w:r>
        <w:rPr>
          <w:rFonts w:cs="Naskh News"/>
          <w:noProof w:val="0"/>
          <w:sz w:val="22"/>
          <w:szCs w:val="24"/>
          <w:rtl/>
        </w:rPr>
        <w:t xml:space="preserve"> الكتاب العربي، ط1، بيروت/لبنان</w:t>
      </w:r>
      <w:r w:rsidRPr="00C779C5">
        <w:rPr>
          <w:rFonts w:cs="Naskh News"/>
          <w:noProof w:val="0"/>
          <w:sz w:val="22"/>
          <w:szCs w:val="24"/>
          <w:rtl/>
        </w:rPr>
        <w:t>.</w:t>
      </w:r>
    </w:p>
    <w:p w:rsidR="00714A25" w:rsidRPr="00C779C5" w:rsidRDefault="00714A25" w:rsidP="00714A25">
      <w:pPr>
        <w:pStyle w:val="EndnoteText"/>
        <w:spacing w:before="120"/>
        <w:ind w:left="397" w:hanging="397"/>
        <w:jc w:val="both"/>
        <w:rPr>
          <w:rFonts w:cs="Naskh News"/>
          <w:sz w:val="22"/>
          <w:szCs w:val="24"/>
          <w:lang w:val="fr-FR"/>
        </w:rPr>
      </w:pPr>
      <w:r w:rsidRPr="00C779C5">
        <w:rPr>
          <w:rFonts w:cs="Naskh News"/>
          <w:noProof w:val="0"/>
          <w:sz w:val="22"/>
          <w:szCs w:val="24"/>
          <w:rtl/>
        </w:rPr>
        <w:t>قطوس</w:t>
      </w:r>
      <w:r>
        <w:rPr>
          <w:rFonts w:cs="Naskh News"/>
          <w:noProof w:val="0"/>
          <w:sz w:val="22"/>
          <w:szCs w:val="24"/>
          <w:rtl/>
        </w:rPr>
        <w:t>،</w:t>
      </w:r>
      <w:r w:rsidRPr="00C779C5">
        <w:rPr>
          <w:rFonts w:cs="Naskh News"/>
          <w:noProof w:val="0"/>
          <w:sz w:val="22"/>
          <w:szCs w:val="24"/>
          <w:rtl/>
        </w:rPr>
        <w:t xml:space="preserve"> بسام موسى</w:t>
      </w:r>
      <w:r>
        <w:rPr>
          <w:rFonts w:cs="Naskh News"/>
          <w:noProof w:val="0"/>
          <w:sz w:val="22"/>
          <w:szCs w:val="24"/>
          <w:rtl/>
        </w:rPr>
        <w:t>.</w:t>
      </w:r>
      <w:r w:rsidRPr="00C779C5">
        <w:rPr>
          <w:rFonts w:cs="Naskh News"/>
          <w:noProof w:val="0"/>
          <w:sz w:val="22"/>
          <w:szCs w:val="24"/>
          <w:rtl/>
        </w:rPr>
        <w:t xml:space="preserve"> </w:t>
      </w:r>
      <w:r>
        <w:rPr>
          <w:rFonts w:cs="Naskh News"/>
          <w:noProof w:val="0"/>
          <w:sz w:val="22"/>
          <w:szCs w:val="24"/>
          <w:rtl/>
        </w:rPr>
        <w:t>(</w:t>
      </w:r>
      <w:r w:rsidRPr="00C779C5">
        <w:rPr>
          <w:rFonts w:cs="Naskh News"/>
          <w:noProof w:val="0"/>
          <w:sz w:val="22"/>
          <w:szCs w:val="24"/>
          <w:rtl/>
        </w:rPr>
        <w:t>2001</w:t>
      </w:r>
      <w:r>
        <w:rPr>
          <w:rFonts w:cs="Naskh News"/>
          <w:noProof w:val="0"/>
          <w:sz w:val="22"/>
          <w:szCs w:val="24"/>
          <w:rtl/>
        </w:rPr>
        <w:t xml:space="preserve">). </w:t>
      </w:r>
      <w:r w:rsidRPr="006F5387">
        <w:rPr>
          <w:rFonts w:cs="Naskh News"/>
          <w:b/>
          <w:bCs/>
          <w:noProof w:val="0"/>
          <w:sz w:val="22"/>
          <w:szCs w:val="24"/>
          <w:rtl/>
        </w:rPr>
        <w:t>سيمياء العنوان</w:t>
      </w:r>
      <w:r w:rsidRPr="00C779C5">
        <w:rPr>
          <w:rFonts w:cs="Naskh News"/>
          <w:noProof w:val="0"/>
          <w:sz w:val="22"/>
          <w:szCs w:val="24"/>
          <w:rtl/>
        </w:rPr>
        <w:t>، وزارة الثقافة، دائرة المطبوعات والنشر، ط1، عمان/الأردن</w:t>
      </w:r>
      <w:r>
        <w:rPr>
          <w:rFonts w:cs="Naskh News"/>
          <w:noProof w:val="0"/>
          <w:sz w:val="22"/>
          <w:szCs w:val="24"/>
          <w:rtl/>
        </w:rPr>
        <w:t>.</w:t>
      </w:r>
      <w:r w:rsidRPr="00C779C5">
        <w:rPr>
          <w:rFonts w:cs="Naskh News"/>
          <w:noProof w:val="0"/>
          <w:sz w:val="22"/>
          <w:szCs w:val="24"/>
          <w:rtl/>
        </w:rPr>
        <w:t xml:space="preserve"> </w:t>
      </w:r>
    </w:p>
    <w:p w:rsidR="00714A25" w:rsidRPr="00C779C5" w:rsidRDefault="00714A25" w:rsidP="00714A25">
      <w:pPr>
        <w:pStyle w:val="EndnoteText"/>
        <w:spacing w:before="120"/>
        <w:ind w:left="397" w:hanging="397"/>
        <w:jc w:val="both"/>
        <w:rPr>
          <w:rFonts w:cs="Naskh News"/>
          <w:noProof w:val="0"/>
          <w:sz w:val="22"/>
          <w:szCs w:val="24"/>
          <w:rtl/>
        </w:rPr>
      </w:pPr>
      <w:r w:rsidRPr="00C779C5">
        <w:rPr>
          <w:rFonts w:cs="Naskh News"/>
          <w:noProof w:val="0"/>
          <w:sz w:val="22"/>
          <w:szCs w:val="24"/>
          <w:rtl/>
        </w:rPr>
        <w:t>لوصيف</w:t>
      </w:r>
      <w:r>
        <w:rPr>
          <w:rFonts w:cs="Naskh News"/>
          <w:noProof w:val="0"/>
          <w:sz w:val="22"/>
          <w:szCs w:val="24"/>
          <w:rtl/>
        </w:rPr>
        <w:t>،</w:t>
      </w:r>
      <w:r w:rsidRPr="00C779C5">
        <w:rPr>
          <w:rFonts w:cs="Naskh News"/>
          <w:noProof w:val="0"/>
          <w:sz w:val="22"/>
          <w:szCs w:val="24"/>
          <w:rtl/>
        </w:rPr>
        <w:t xml:space="preserve"> عثمان</w:t>
      </w:r>
      <w:r>
        <w:rPr>
          <w:rFonts w:cs="Naskh News"/>
          <w:noProof w:val="0"/>
          <w:sz w:val="22"/>
          <w:szCs w:val="24"/>
          <w:rtl/>
        </w:rPr>
        <w:t>.</w:t>
      </w:r>
      <w:r w:rsidRPr="00C779C5">
        <w:rPr>
          <w:rFonts w:cs="Naskh News"/>
          <w:noProof w:val="0"/>
          <w:sz w:val="22"/>
          <w:szCs w:val="24"/>
          <w:rtl/>
        </w:rPr>
        <w:t xml:space="preserve"> </w:t>
      </w:r>
      <w:r>
        <w:rPr>
          <w:rFonts w:cs="Naskh News"/>
          <w:noProof w:val="0"/>
          <w:sz w:val="22"/>
          <w:szCs w:val="24"/>
          <w:rtl/>
        </w:rPr>
        <w:t>(</w:t>
      </w:r>
      <w:r w:rsidRPr="00C779C5">
        <w:rPr>
          <w:rFonts w:cs="Naskh News"/>
          <w:noProof w:val="0"/>
          <w:sz w:val="22"/>
          <w:szCs w:val="24"/>
          <w:rtl/>
        </w:rPr>
        <w:t>1999</w:t>
      </w:r>
      <w:r>
        <w:rPr>
          <w:rFonts w:cs="Naskh News"/>
          <w:noProof w:val="0"/>
          <w:sz w:val="22"/>
          <w:szCs w:val="24"/>
          <w:rtl/>
        </w:rPr>
        <w:t xml:space="preserve">). </w:t>
      </w:r>
      <w:r w:rsidRPr="006F5387">
        <w:rPr>
          <w:rFonts w:cs="Naskh News"/>
          <w:b/>
          <w:bCs/>
          <w:noProof w:val="0"/>
          <w:sz w:val="22"/>
          <w:szCs w:val="24"/>
          <w:rtl/>
        </w:rPr>
        <w:t>ديوان زنجبيل</w:t>
      </w:r>
      <w:r>
        <w:rPr>
          <w:rFonts w:cs="Naskh News"/>
          <w:noProof w:val="0"/>
          <w:sz w:val="22"/>
          <w:szCs w:val="24"/>
          <w:rtl/>
        </w:rPr>
        <w:t>، دار هومة، ط1، الجزائر</w:t>
      </w:r>
      <w:r w:rsidRPr="00C779C5">
        <w:rPr>
          <w:rFonts w:cs="Naskh News"/>
          <w:noProof w:val="0"/>
          <w:sz w:val="22"/>
          <w:szCs w:val="24"/>
          <w:rtl/>
        </w:rPr>
        <w:t xml:space="preserve">. </w:t>
      </w:r>
    </w:p>
    <w:p w:rsidR="00714A25" w:rsidRPr="00C779C5" w:rsidRDefault="00714A25" w:rsidP="00714A25">
      <w:pPr>
        <w:pStyle w:val="EndnoteText"/>
        <w:spacing w:before="120"/>
        <w:ind w:left="397" w:hanging="397"/>
        <w:jc w:val="both"/>
        <w:rPr>
          <w:rFonts w:cs="Naskh News"/>
          <w:noProof w:val="0"/>
          <w:sz w:val="22"/>
          <w:szCs w:val="24"/>
          <w:rtl/>
        </w:rPr>
      </w:pPr>
      <w:r w:rsidRPr="00C779C5">
        <w:rPr>
          <w:rFonts w:cs="Naskh News"/>
          <w:noProof w:val="0"/>
          <w:sz w:val="22"/>
          <w:szCs w:val="24"/>
          <w:rtl/>
        </w:rPr>
        <w:t>محمد</w:t>
      </w:r>
      <w:r>
        <w:rPr>
          <w:rFonts w:cs="Naskh News"/>
          <w:noProof w:val="0"/>
          <w:sz w:val="22"/>
          <w:szCs w:val="24"/>
          <w:rtl/>
        </w:rPr>
        <w:t>،</w:t>
      </w:r>
      <w:r w:rsidRPr="00C779C5">
        <w:rPr>
          <w:rFonts w:cs="Naskh News"/>
          <w:noProof w:val="0"/>
          <w:sz w:val="22"/>
          <w:szCs w:val="24"/>
          <w:rtl/>
        </w:rPr>
        <w:t xml:space="preserve"> سبيعان الطنيجي</w:t>
      </w:r>
      <w:r>
        <w:rPr>
          <w:rFonts w:cs="Naskh News"/>
          <w:noProof w:val="0"/>
          <w:sz w:val="22"/>
          <w:szCs w:val="24"/>
          <w:rtl/>
        </w:rPr>
        <w:t>.</w:t>
      </w:r>
      <w:r w:rsidRPr="00C779C5">
        <w:rPr>
          <w:rFonts w:cs="Naskh News"/>
          <w:noProof w:val="0"/>
          <w:sz w:val="22"/>
          <w:szCs w:val="24"/>
          <w:rtl/>
        </w:rPr>
        <w:t xml:space="preserve"> </w:t>
      </w:r>
      <w:r>
        <w:rPr>
          <w:rFonts w:cs="Naskh News"/>
          <w:noProof w:val="0"/>
          <w:sz w:val="22"/>
          <w:szCs w:val="24"/>
          <w:rtl/>
        </w:rPr>
        <w:t>(</w:t>
      </w:r>
      <w:r w:rsidRPr="00C779C5">
        <w:rPr>
          <w:rFonts w:cs="Naskh News"/>
          <w:noProof w:val="0"/>
          <w:sz w:val="22"/>
          <w:szCs w:val="24"/>
          <w:rtl/>
        </w:rPr>
        <w:t>2015</w:t>
      </w:r>
      <w:r>
        <w:rPr>
          <w:rFonts w:cs="Naskh News"/>
          <w:noProof w:val="0"/>
          <w:sz w:val="22"/>
          <w:szCs w:val="24"/>
          <w:rtl/>
        </w:rPr>
        <w:t>).</w:t>
      </w:r>
      <w:r w:rsidRPr="00C779C5">
        <w:rPr>
          <w:rFonts w:cs="Naskh News"/>
          <w:noProof w:val="0"/>
          <w:sz w:val="22"/>
          <w:szCs w:val="24"/>
          <w:rtl/>
        </w:rPr>
        <w:t xml:space="preserve"> </w:t>
      </w:r>
      <w:r w:rsidRPr="006F5387">
        <w:rPr>
          <w:rFonts w:cs="Naskh News"/>
          <w:b/>
          <w:bCs/>
          <w:noProof w:val="0"/>
          <w:sz w:val="22"/>
          <w:szCs w:val="24"/>
          <w:rtl/>
          <w:lang w:bidi="ar-DZ"/>
        </w:rPr>
        <w:t>الزنجبيل شراب أهل الجنة</w:t>
      </w:r>
      <w:r w:rsidRPr="00C779C5">
        <w:rPr>
          <w:rFonts w:cs="Naskh News"/>
          <w:noProof w:val="0"/>
          <w:sz w:val="22"/>
          <w:szCs w:val="24"/>
          <w:rtl/>
          <w:lang w:bidi="ar-DZ"/>
        </w:rPr>
        <w:t>،</w:t>
      </w:r>
      <w:r w:rsidRPr="00C779C5">
        <w:rPr>
          <w:rFonts w:cs="Naskh News"/>
          <w:noProof w:val="0"/>
          <w:sz w:val="22"/>
          <w:szCs w:val="24"/>
          <w:rtl/>
        </w:rPr>
        <w:t xml:space="preserve"> يوم: 22 يونيو (</w:t>
      </w:r>
      <w:hyperlink r:id="rId3" w:history="1">
        <w:r w:rsidRPr="00C779C5">
          <w:rPr>
            <w:rStyle w:val="Hyperlink"/>
            <w:rFonts w:cs="Naskh News"/>
            <w:sz w:val="22"/>
            <w:szCs w:val="24"/>
          </w:rPr>
          <w:t>www.albayan.ae</w:t>
        </w:r>
      </w:hyperlink>
      <w:r w:rsidRPr="00C779C5">
        <w:rPr>
          <w:rFonts w:cs="Naskh News"/>
          <w:noProof w:val="0"/>
          <w:sz w:val="22"/>
          <w:szCs w:val="24"/>
          <w:rtl/>
        </w:rPr>
        <w:t>)</w:t>
      </w:r>
      <w:r>
        <w:rPr>
          <w:rFonts w:cs="Naskh News"/>
          <w:noProof w:val="0"/>
          <w:sz w:val="22"/>
          <w:szCs w:val="24"/>
          <w:rtl/>
        </w:rPr>
        <w:t>،</w:t>
      </w:r>
      <w:r w:rsidRPr="00C779C5">
        <w:rPr>
          <w:rFonts w:cs="Naskh News"/>
          <w:noProof w:val="0"/>
          <w:sz w:val="22"/>
          <w:szCs w:val="24"/>
          <w:rtl/>
        </w:rPr>
        <w:t xml:space="preserve"> اطلع عليه بتاريخ: 23/01/2019</w:t>
      </w:r>
      <w:r>
        <w:rPr>
          <w:rFonts w:cs="Naskh News"/>
          <w:noProof w:val="0"/>
          <w:sz w:val="22"/>
          <w:szCs w:val="24"/>
          <w:rtl/>
        </w:rPr>
        <w:t>.</w:t>
      </w:r>
    </w:p>
    <w:p w:rsidR="00714A25" w:rsidRPr="00C779C5" w:rsidRDefault="00714A25" w:rsidP="00714A25">
      <w:pPr>
        <w:pStyle w:val="EndnoteText"/>
        <w:spacing w:before="120"/>
        <w:ind w:left="397" w:hanging="397"/>
        <w:jc w:val="both"/>
        <w:rPr>
          <w:rFonts w:cs="Naskh News"/>
          <w:noProof w:val="0"/>
          <w:sz w:val="22"/>
          <w:szCs w:val="24"/>
          <w:rtl/>
        </w:rPr>
      </w:pPr>
      <w:r w:rsidRPr="00C779C5">
        <w:rPr>
          <w:rFonts w:cs="Naskh News"/>
          <w:noProof w:val="0"/>
          <w:sz w:val="22"/>
          <w:szCs w:val="24"/>
          <w:rtl/>
        </w:rPr>
        <w:t>مصطفى</w:t>
      </w:r>
      <w:r>
        <w:rPr>
          <w:rFonts w:cs="Naskh News"/>
          <w:noProof w:val="0"/>
          <w:sz w:val="22"/>
          <w:szCs w:val="24"/>
          <w:rtl/>
        </w:rPr>
        <w:t>،</w:t>
      </w:r>
      <w:r w:rsidRPr="00C779C5">
        <w:rPr>
          <w:rFonts w:cs="Naskh News"/>
          <w:noProof w:val="0"/>
          <w:sz w:val="22"/>
          <w:szCs w:val="24"/>
          <w:rtl/>
        </w:rPr>
        <w:t xml:space="preserve"> محمد عبد المطلب</w:t>
      </w:r>
      <w:r>
        <w:rPr>
          <w:rFonts w:cs="Naskh News"/>
          <w:noProof w:val="0"/>
          <w:sz w:val="22"/>
          <w:szCs w:val="24"/>
          <w:rtl/>
        </w:rPr>
        <w:t>.</w:t>
      </w:r>
      <w:r w:rsidRPr="00C779C5">
        <w:rPr>
          <w:rFonts w:cs="Naskh News"/>
          <w:noProof w:val="0"/>
          <w:sz w:val="22"/>
          <w:szCs w:val="24"/>
          <w:rtl/>
        </w:rPr>
        <w:t xml:space="preserve"> </w:t>
      </w:r>
      <w:r>
        <w:rPr>
          <w:rFonts w:cs="Naskh News"/>
          <w:noProof w:val="0"/>
          <w:sz w:val="22"/>
          <w:szCs w:val="24"/>
          <w:rtl/>
        </w:rPr>
        <w:t>(</w:t>
      </w:r>
      <w:r w:rsidRPr="00C779C5">
        <w:rPr>
          <w:rFonts w:cs="Naskh News"/>
          <w:noProof w:val="0"/>
          <w:sz w:val="22"/>
          <w:szCs w:val="24"/>
          <w:rtl/>
        </w:rPr>
        <w:t>1996</w:t>
      </w:r>
      <w:r>
        <w:rPr>
          <w:rFonts w:cs="Naskh News"/>
          <w:noProof w:val="0"/>
          <w:sz w:val="22"/>
          <w:szCs w:val="24"/>
          <w:rtl/>
        </w:rPr>
        <w:t xml:space="preserve">). </w:t>
      </w:r>
      <w:r w:rsidRPr="006F5387">
        <w:rPr>
          <w:rFonts w:cs="Naskh News"/>
          <w:b/>
          <w:bCs/>
          <w:noProof w:val="0"/>
          <w:sz w:val="22"/>
          <w:szCs w:val="24"/>
          <w:rtl/>
        </w:rPr>
        <w:t>مناورات الشعرية</w:t>
      </w:r>
      <w:r w:rsidRPr="00C779C5">
        <w:rPr>
          <w:rFonts w:cs="Naskh News"/>
          <w:noProof w:val="0"/>
          <w:sz w:val="22"/>
          <w:szCs w:val="24"/>
          <w:rtl/>
        </w:rPr>
        <w:t>، دار الشروق، ط1، مصر</w:t>
      </w:r>
      <w:r>
        <w:rPr>
          <w:rFonts w:cs="Naskh News"/>
          <w:noProof w:val="0"/>
          <w:sz w:val="22"/>
          <w:szCs w:val="24"/>
          <w:rtl/>
        </w:rPr>
        <w:t>.</w:t>
      </w:r>
    </w:p>
    <w:p w:rsidR="00714A25" w:rsidRPr="00C779C5" w:rsidRDefault="00714A25" w:rsidP="00714A25">
      <w:pPr>
        <w:pStyle w:val="EndnoteText"/>
        <w:spacing w:before="120"/>
        <w:ind w:left="397" w:hanging="397"/>
        <w:jc w:val="both"/>
        <w:rPr>
          <w:rFonts w:cs="Naskh News"/>
          <w:noProof w:val="0"/>
          <w:sz w:val="22"/>
          <w:szCs w:val="24"/>
          <w:rtl/>
          <w:lang w:bidi="ar-DZ"/>
        </w:rPr>
      </w:pPr>
      <w:r w:rsidRPr="00C779C5">
        <w:rPr>
          <w:rFonts w:cs="Naskh News"/>
          <w:noProof w:val="0"/>
          <w:sz w:val="22"/>
          <w:szCs w:val="24"/>
          <w:rtl/>
        </w:rPr>
        <w:t>مقال</w:t>
      </w:r>
      <w:r>
        <w:rPr>
          <w:rFonts w:cs="Naskh News"/>
          <w:noProof w:val="0"/>
          <w:sz w:val="22"/>
          <w:szCs w:val="24"/>
          <w:rtl/>
        </w:rPr>
        <w:t>. (2019).</w:t>
      </w:r>
      <w:r w:rsidRPr="00C779C5">
        <w:rPr>
          <w:rFonts w:cs="Naskh News"/>
          <w:noProof w:val="0"/>
          <w:sz w:val="22"/>
          <w:szCs w:val="24"/>
          <w:rtl/>
        </w:rPr>
        <w:t xml:space="preserve"> </w:t>
      </w:r>
      <w:r w:rsidRPr="006F5387">
        <w:rPr>
          <w:rFonts w:cs="Naskh News"/>
          <w:b/>
          <w:bCs/>
          <w:noProof w:val="0"/>
          <w:sz w:val="22"/>
          <w:szCs w:val="24"/>
          <w:rtl/>
        </w:rPr>
        <w:t>النساء النوبيات حضارة ومقاومة متجددة</w:t>
      </w:r>
      <w:r w:rsidRPr="00C779C5">
        <w:rPr>
          <w:rFonts w:cs="Naskh News"/>
          <w:noProof w:val="0"/>
          <w:sz w:val="22"/>
          <w:szCs w:val="24"/>
          <w:rtl/>
        </w:rPr>
        <w:t xml:space="preserve">، </w:t>
      </w:r>
      <w:r w:rsidRPr="00C779C5">
        <w:rPr>
          <w:rStyle w:val="Hyperlink"/>
          <w:rFonts w:cs="Naskh News"/>
          <w:noProof w:val="0"/>
          <w:sz w:val="22"/>
          <w:szCs w:val="24"/>
          <w:rtl/>
        </w:rPr>
        <w:t>(</w:t>
      </w:r>
      <w:hyperlink r:id="rId4" w:history="1">
        <w:r w:rsidRPr="00C779C5">
          <w:rPr>
            <w:rStyle w:val="Hyperlink"/>
            <w:rFonts w:cs="Naskh News"/>
            <w:sz w:val="22"/>
            <w:szCs w:val="24"/>
          </w:rPr>
          <w:t>www.3ayin.com</w:t>
        </w:r>
      </w:hyperlink>
      <w:r w:rsidRPr="00C779C5">
        <w:rPr>
          <w:rStyle w:val="Hyperlink"/>
          <w:rFonts w:cs="Naskh News"/>
          <w:noProof w:val="0"/>
          <w:sz w:val="22"/>
          <w:szCs w:val="24"/>
          <w:rtl/>
        </w:rPr>
        <w:t>)</w:t>
      </w:r>
      <w:r w:rsidRPr="00C779C5">
        <w:rPr>
          <w:rStyle w:val="Hyperlink"/>
          <w:rFonts w:cs="Naskh News"/>
          <w:noProof w:val="0"/>
          <w:sz w:val="22"/>
          <w:szCs w:val="24"/>
          <w:rtl/>
          <w:lang w:bidi="ar-DZ"/>
        </w:rPr>
        <w:t xml:space="preserve">، </w:t>
      </w:r>
      <w:r w:rsidRPr="00C779C5">
        <w:rPr>
          <w:rFonts w:cs="Naskh News"/>
          <w:noProof w:val="0"/>
          <w:sz w:val="22"/>
          <w:szCs w:val="24"/>
          <w:rtl/>
        </w:rPr>
        <w:t>اطلع عليه بتاريخ: 23/01/2019.</w:t>
      </w:r>
    </w:p>
    <w:p w:rsidR="00714A25" w:rsidRPr="00C779C5" w:rsidRDefault="00714A25" w:rsidP="00714A25">
      <w:pPr>
        <w:pStyle w:val="EndnoteText"/>
        <w:spacing w:before="120"/>
        <w:ind w:left="397" w:hanging="397"/>
        <w:jc w:val="both"/>
        <w:rPr>
          <w:rFonts w:cs="Naskh News"/>
          <w:noProof w:val="0"/>
          <w:sz w:val="22"/>
          <w:szCs w:val="24"/>
          <w:rtl/>
        </w:rPr>
      </w:pPr>
      <w:r w:rsidRPr="00C779C5">
        <w:rPr>
          <w:rFonts w:cs="Naskh News"/>
          <w:noProof w:val="0"/>
          <w:sz w:val="22"/>
          <w:szCs w:val="24"/>
          <w:rtl/>
        </w:rPr>
        <w:t>الهميسي</w:t>
      </w:r>
      <w:r>
        <w:rPr>
          <w:rFonts w:cs="Naskh News"/>
          <w:noProof w:val="0"/>
          <w:sz w:val="22"/>
          <w:szCs w:val="24"/>
          <w:rtl/>
        </w:rPr>
        <w:t>،</w:t>
      </w:r>
      <w:r w:rsidRPr="00C779C5">
        <w:rPr>
          <w:rFonts w:cs="Naskh News"/>
          <w:noProof w:val="0"/>
          <w:sz w:val="22"/>
          <w:szCs w:val="24"/>
          <w:rtl/>
        </w:rPr>
        <w:t xml:space="preserve"> محمود</w:t>
      </w:r>
      <w:r>
        <w:rPr>
          <w:rFonts w:cs="Naskh News"/>
          <w:noProof w:val="0"/>
          <w:sz w:val="22"/>
          <w:szCs w:val="24"/>
          <w:rtl/>
        </w:rPr>
        <w:t>.</w:t>
      </w:r>
      <w:r w:rsidRPr="00C779C5">
        <w:rPr>
          <w:rFonts w:cs="Naskh News"/>
          <w:noProof w:val="0"/>
          <w:sz w:val="22"/>
          <w:szCs w:val="24"/>
          <w:rtl/>
        </w:rPr>
        <w:t xml:space="preserve"> </w:t>
      </w:r>
      <w:r>
        <w:rPr>
          <w:rFonts w:cs="Naskh News"/>
          <w:noProof w:val="0"/>
          <w:sz w:val="22"/>
          <w:szCs w:val="24"/>
          <w:rtl/>
        </w:rPr>
        <w:t>(</w:t>
      </w:r>
      <w:r w:rsidRPr="00C779C5">
        <w:rPr>
          <w:rFonts w:cs="Naskh News"/>
          <w:noProof w:val="0"/>
          <w:sz w:val="22"/>
          <w:szCs w:val="24"/>
          <w:rtl/>
        </w:rPr>
        <w:t>1997</w:t>
      </w:r>
      <w:r>
        <w:rPr>
          <w:rFonts w:cs="Naskh News"/>
          <w:noProof w:val="0"/>
          <w:sz w:val="22"/>
          <w:szCs w:val="24"/>
          <w:rtl/>
        </w:rPr>
        <w:t xml:space="preserve">). </w:t>
      </w:r>
      <w:r w:rsidRPr="00C779C5">
        <w:rPr>
          <w:rFonts w:cs="Naskh News"/>
          <w:noProof w:val="0"/>
          <w:sz w:val="22"/>
          <w:szCs w:val="24"/>
          <w:rtl/>
        </w:rPr>
        <w:t xml:space="preserve">براعة الاستهلال في صناعة العنوان، </w:t>
      </w:r>
      <w:r w:rsidRPr="006F5387">
        <w:rPr>
          <w:rFonts w:cs="Naskh News"/>
          <w:b/>
          <w:bCs/>
          <w:noProof w:val="0"/>
          <w:sz w:val="22"/>
          <w:szCs w:val="24"/>
          <w:rtl/>
        </w:rPr>
        <w:t>مجلة الموقف الأدبي</w:t>
      </w:r>
      <w:r>
        <w:rPr>
          <w:rFonts w:cs="Naskh News"/>
          <w:noProof w:val="0"/>
          <w:sz w:val="22"/>
          <w:szCs w:val="24"/>
          <w:rtl/>
        </w:rPr>
        <w:t>، العدد 313، أيار.</w:t>
      </w:r>
    </w:p>
    <w:p w:rsidR="00714A25" w:rsidRPr="00C779C5" w:rsidRDefault="00714A25" w:rsidP="00714A25">
      <w:pPr>
        <w:pStyle w:val="EndnoteText"/>
        <w:spacing w:before="120"/>
        <w:ind w:left="397" w:hanging="397"/>
        <w:jc w:val="both"/>
        <w:rPr>
          <w:rFonts w:cs="Naskh News"/>
          <w:noProof w:val="0"/>
          <w:sz w:val="22"/>
          <w:szCs w:val="24"/>
          <w:rtl/>
        </w:rPr>
      </w:pPr>
      <w:r w:rsidRPr="00C779C5">
        <w:rPr>
          <w:rFonts w:cs="Naskh News"/>
          <w:noProof w:val="0"/>
          <w:sz w:val="22"/>
          <w:szCs w:val="24"/>
          <w:rtl/>
        </w:rPr>
        <w:t>يقطين</w:t>
      </w:r>
      <w:r>
        <w:rPr>
          <w:rFonts w:cs="Naskh News"/>
          <w:noProof w:val="0"/>
          <w:sz w:val="22"/>
          <w:szCs w:val="24"/>
          <w:rtl/>
        </w:rPr>
        <w:t>،</w:t>
      </w:r>
      <w:r w:rsidRPr="00C779C5">
        <w:rPr>
          <w:rFonts w:cs="Naskh News"/>
          <w:noProof w:val="0"/>
          <w:sz w:val="22"/>
          <w:szCs w:val="24"/>
          <w:rtl/>
        </w:rPr>
        <w:t xml:space="preserve"> سعيد</w:t>
      </w:r>
      <w:r>
        <w:rPr>
          <w:rFonts w:cs="Naskh News"/>
          <w:noProof w:val="0"/>
          <w:sz w:val="22"/>
          <w:szCs w:val="24"/>
          <w:rtl/>
        </w:rPr>
        <w:t>.</w:t>
      </w:r>
      <w:r w:rsidRPr="00C779C5">
        <w:rPr>
          <w:rFonts w:cs="Naskh News"/>
          <w:noProof w:val="0"/>
          <w:sz w:val="22"/>
          <w:szCs w:val="24"/>
          <w:rtl/>
        </w:rPr>
        <w:t xml:space="preserve"> </w:t>
      </w:r>
      <w:r>
        <w:rPr>
          <w:rFonts w:cs="Naskh News"/>
          <w:noProof w:val="0"/>
          <w:sz w:val="22"/>
          <w:szCs w:val="24"/>
          <w:rtl/>
        </w:rPr>
        <w:t>(</w:t>
      </w:r>
      <w:r w:rsidRPr="00C779C5">
        <w:rPr>
          <w:rFonts w:cs="Naskh News"/>
          <w:noProof w:val="0"/>
          <w:sz w:val="22"/>
          <w:szCs w:val="24"/>
          <w:rtl/>
        </w:rPr>
        <w:t>1989</w:t>
      </w:r>
      <w:r>
        <w:rPr>
          <w:rFonts w:cs="Naskh News"/>
          <w:noProof w:val="0"/>
          <w:sz w:val="22"/>
          <w:szCs w:val="24"/>
          <w:rtl/>
        </w:rPr>
        <w:t xml:space="preserve">). </w:t>
      </w:r>
      <w:r w:rsidRPr="006F5387">
        <w:rPr>
          <w:rFonts w:cs="Naskh News"/>
          <w:b/>
          <w:bCs/>
          <w:noProof w:val="0"/>
          <w:sz w:val="22"/>
          <w:szCs w:val="24"/>
          <w:rtl/>
        </w:rPr>
        <w:t>انفتاح النص الروائي</w:t>
      </w:r>
      <w:r w:rsidRPr="00C779C5">
        <w:rPr>
          <w:rFonts w:cs="Naskh News"/>
          <w:noProof w:val="0"/>
          <w:sz w:val="22"/>
          <w:szCs w:val="24"/>
          <w:rtl/>
        </w:rPr>
        <w:t>، المركز الثقافي العربي، ط1، الرباط/ المغرب</w:t>
      </w:r>
      <w:r>
        <w:rPr>
          <w:rFonts w:cs="Naskh News"/>
          <w:noProof w:val="0"/>
          <w:sz w:val="22"/>
          <w:szCs w:val="24"/>
          <w:rtl/>
        </w:rPr>
        <w:t>.</w:t>
      </w:r>
      <w:r w:rsidRPr="00C779C5">
        <w:rPr>
          <w:rFonts w:cs="Naskh News"/>
          <w:noProof w:val="0"/>
          <w:sz w:val="22"/>
          <w:szCs w:val="24"/>
          <w:rtl/>
        </w:rPr>
        <w:t xml:space="preserve"> </w:t>
      </w:r>
    </w:p>
    <w:p w:rsidR="00714A25" w:rsidRDefault="00714A25" w:rsidP="00714A25">
      <w:pPr>
        <w:pStyle w:val="EndnoteText"/>
        <w:spacing w:before="120"/>
        <w:ind w:left="397" w:hanging="397"/>
        <w:jc w:val="both"/>
        <w:rPr>
          <w:rFonts w:cs="Naskh News"/>
          <w:b/>
          <w:bCs/>
          <w:noProof w:val="0"/>
          <w:sz w:val="22"/>
          <w:szCs w:val="24"/>
          <w:rtl/>
        </w:rPr>
      </w:pPr>
    </w:p>
    <w:p w:rsidR="00714A25" w:rsidRPr="00C779C5" w:rsidRDefault="00714A25" w:rsidP="00714A25">
      <w:pPr>
        <w:pStyle w:val="EndnoteText"/>
        <w:bidi w:val="0"/>
        <w:spacing w:before="120"/>
        <w:ind w:left="397" w:hanging="397"/>
        <w:jc w:val="both"/>
        <w:rPr>
          <w:rFonts w:cs="Naskh News"/>
          <w:b/>
          <w:bCs/>
          <w:sz w:val="22"/>
          <w:szCs w:val="24"/>
          <w:lang w:val="fr-FR"/>
        </w:rPr>
      </w:pPr>
      <w:r w:rsidRPr="00C779C5">
        <w:rPr>
          <w:rFonts w:cs="Naskh News"/>
          <w:b/>
          <w:bCs/>
          <w:sz w:val="22"/>
          <w:szCs w:val="24"/>
        </w:rPr>
        <w:t>List of sources and references</w:t>
      </w:r>
      <w:r w:rsidRPr="00C779C5">
        <w:rPr>
          <w:rFonts w:cs="Naskh News"/>
          <w:b/>
          <w:bCs/>
          <w:noProof w:val="0"/>
          <w:sz w:val="22"/>
          <w:szCs w:val="24"/>
          <w:rtl/>
        </w:rPr>
        <w:t>:</w:t>
      </w:r>
    </w:p>
    <w:p w:rsidR="00714A25" w:rsidRPr="00C779C5" w:rsidRDefault="00714A25" w:rsidP="00714A25">
      <w:pPr>
        <w:pStyle w:val="EndnoteText"/>
        <w:bidi w:val="0"/>
        <w:spacing w:before="120"/>
        <w:ind w:left="397" w:hanging="397"/>
        <w:jc w:val="both"/>
        <w:rPr>
          <w:rFonts w:cs="Naskh News"/>
          <w:b/>
          <w:bCs/>
          <w:sz w:val="22"/>
          <w:szCs w:val="24"/>
          <w:lang w:val="fr-FR" w:bidi="ar-DZ"/>
        </w:rPr>
      </w:pPr>
      <w:r w:rsidRPr="00C779C5">
        <w:rPr>
          <w:rFonts w:cs="Naskh News"/>
          <w:b/>
          <w:bCs/>
          <w:sz w:val="22"/>
          <w:szCs w:val="24"/>
          <w:lang w:val="fr-FR" w:bidi="ar-DZ"/>
        </w:rPr>
        <w:t>1- Sources:</w:t>
      </w:r>
    </w:p>
    <w:p w:rsidR="00714A25" w:rsidRPr="00C779C5" w:rsidRDefault="00714A25" w:rsidP="00714A25">
      <w:pPr>
        <w:pStyle w:val="EndnoteText"/>
        <w:bidi w:val="0"/>
        <w:spacing w:before="120"/>
        <w:ind w:left="397" w:hanging="397"/>
        <w:jc w:val="both"/>
        <w:rPr>
          <w:rFonts w:cs="Naskh News"/>
          <w:sz w:val="22"/>
          <w:szCs w:val="24"/>
          <w:lang w:val="fr-FR" w:bidi="ar-DZ"/>
        </w:rPr>
      </w:pPr>
      <w:r w:rsidRPr="00C779C5">
        <w:rPr>
          <w:rFonts w:cs="Naskh News"/>
          <w:sz w:val="22"/>
          <w:szCs w:val="24"/>
          <w:lang w:val="fr-FR" w:bidi="ar-DZ"/>
        </w:rPr>
        <w:t>The Holy Quran (Warsh's reading)</w:t>
      </w:r>
    </w:p>
    <w:p w:rsidR="00714A25" w:rsidRPr="00C779C5" w:rsidRDefault="00714A25" w:rsidP="00714A25">
      <w:pPr>
        <w:pStyle w:val="EndnoteText"/>
        <w:bidi w:val="0"/>
        <w:spacing w:before="120"/>
        <w:ind w:left="397" w:hanging="397"/>
        <w:jc w:val="both"/>
        <w:rPr>
          <w:rFonts w:cs="Naskh News"/>
          <w:sz w:val="22"/>
          <w:szCs w:val="24"/>
          <w:lang w:val="fr-FR" w:bidi="ar-DZ"/>
        </w:rPr>
      </w:pPr>
      <w:r w:rsidRPr="00C779C5">
        <w:rPr>
          <w:rFonts w:cs="Naskh News"/>
          <w:sz w:val="22"/>
          <w:szCs w:val="24"/>
          <w:lang w:val="fr-FR" w:bidi="ar-DZ"/>
        </w:rPr>
        <w:t>-----------------------------------------------------------</w:t>
      </w:r>
    </w:p>
    <w:p w:rsidR="00714A25" w:rsidRPr="00C779C5" w:rsidRDefault="00714A25" w:rsidP="00714A25">
      <w:pPr>
        <w:pStyle w:val="EndnoteText"/>
        <w:bidi w:val="0"/>
        <w:spacing w:before="120"/>
        <w:ind w:left="397" w:hanging="397"/>
        <w:jc w:val="both"/>
        <w:rPr>
          <w:rFonts w:cs="Naskh News"/>
          <w:b/>
          <w:bCs/>
          <w:sz w:val="22"/>
          <w:szCs w:val="24"/>
          <w:lang w:val="fr-FR" w:bidi="ar-DZ"/>
        </w:rPr>
      </w:pPr>
      <w:r w:rsidRPr="00C779C5">
        <w:rPr>
          <w:rFonts w:cs="Naskh News"/>
          <w:b/>
          <w:bCs/>
          <w:sz w:val="22"/>
          <w:szCs w:val="24"/>
          <w:lang w:val="fr-FR" w:bidi="ar-DZ"/>
        </w:rPr>
        <w:t>2- References in Arabic:</w:t>
      </w:r>
    </w:p>
    <w:p w:rsidR="00714A25" w:rsidRPr="00C779C5" w:rsidRDefault="00714A25" w:rsidP="00714A25">
      <w:pPr>
        <w:pStyle w:val="EndnoteText"/>
        <w:tabs>
          <w:tab w:val="left" w:pos="567"/>
        </w:tabs>
        <w:bidi w:val="0"/>
        <w:spacing w:before="120"/>
        <w:ind w:left="397" w:hanging="397"/>
        <w:jc w:val="both"/>
        <w:rPr>
          <w:rFonts w:cs="Naskh News"/>
          <w:noProof w:val="0"/>
          <w:sz w:val="22"/>
          <w:szCs w:val="24"/>
          <w:rtl/>
          <w:lang w:val="fr-FR" w:bidi="ar-DZ"/>
        </w:rPr>
      </w:pPr>
      <w:r w:rsidRPr="00C779C5">
        <w:rPr>
          <w:rFonts w:cs="Naskh News"/>
          <w:sz w:val="22"/>
          <w:szCs w:val="24"/>
          <w:lang w:val="fr-FR" w:bidi="ar-DZ"/>
        </w:rPr>
        <w:t>Abdul Razzaq</w:t>
      </w:r>
      <w:r>
        <w:rPr>
          <w:rFonts w:cs="Naskh News"/>
          <w:sz w:val="22"/>
          <w:szCs w:val="24"/>
          <w:lang w:val="fr-FR" w:bidi="ar-DZ"/>
        </w:rPr>
        <w:t>,</w:t>
      </w:r>
      <w:r w:rsidRPr="00C779C5">
        <w:rPr>
          <w:rFonts w:cs="Naskh News"/>
          <w:sz w:val="22"/>
          <w:szCs w:val="24"/>
          <w:lang w:val="fr-FR" w:bidi="ar-DZ"/>
        </w:rPr>
        <w:t xml:space="preserve"> Nofal</w:t>
      </w:r>
      <w:r>
        <w:rPr>
          <w:rFonts w:cs="Naskh News"/>
          <w:sz w:val="22"/>
          <w:szCs w:val="24"/>
          <w:lang w:val="fr-FR" w:bidi="ar-DZ"/>
        </w:rPr>
        <w:t>.</w:t>
      </w:r>
      <w:r w:rsidRPr="00C779C5">
        <w:rPr>
          <w:rFonts w:cs="Naskh News"/>
          <w:sz w:val="22"/>
          <w:szCs w:val="24"/>
          <w:lang w:val="fr-FR" w:bidi="ar-DZ"/>
        </w:rPr>
        <w:t xml:space="preserve"> </w:t>
      </w:r>
      <w:r>
        <w:rPr>
          <w:rFonts w:cs="Naskh News"/>
          <w:sz w:val="22"/>
          <w:szCs w:val="24"/>
          <w:lang w:val="fr-FR" w:bidi="ar-DZ"/>
        </w:rPr>
        <w:t>(</w:t>
      </w:r>
      <w:r w:rsidRPr="00C779C5">
        <w:rPr>
          <w:rFonts w:cs="Naskh News"/>
          <w:sz w:val="22"/>
          <w:szCs w:val="24"/>
          <w:lang w:val="fr-FR" w:bidi="ar-DZ"/>
        </w:rPr>
        <w:t>1975</w:t>
      </w:r>
      <w:r>
        <w:rPr>
          <w:rFonts w:cs="Naskh News"/>
          <w:sz w:val="22"/>
          <w:szCs w:val="24"/>
          <w:lang w:val="fr-FR" w:bidi="ar-DZ"/>
        </w:rPr>
        <w:t xml:space="preserve">). </w:t>
      </w:r>
      <w:r w:rsidRPr="009F716D">
        <w:rPr>
          <w:rFonts w:cs="Naskh News"/>
          <w:i/>
          <w:iCs/>
          <w:sz w:val="22"/>
          <w:szCs w:val="24"/>
          <w:lang w:val="fr-FR" w:bidi="ar-DZ"/>
        </w:rPr>
        <w:t>Sufism on the Way to It</w:t>
      </w:r>
      <w:r w:rsidRPr="00C779C5">
        <w:rPr>
          <w:rFonts w:cs="Naskh News"/>
          <w:sz w:val="22"/>
          <w:szCs w:val="24"/>
          <w:lang w:val="fr-FR" w:bidi="ar-DZ"/>
        </w:rPr>
        <w:t>, Arab Book House, 1</w:t>
      </w:r>
      <w:r w:rsidRPr="009F716D">
        <w:rPr>
          <w:rFonts w:cs="Naskh News"/>
          <w:sz w:val="22"/>
          <w:szCs w:val="24"/>
          <w:vertAlign w:val="superscript"/>
          <w:lang w:val="fr-FR" w:bidi="ar-DZ"/>
        </w:rPr>
        <w:t>st</w:t>
      </w:r>
      <w:r w:rsidRPr="00C779C5">
        <w:rPr>
          <w:rFonts w:cs="Naskh News"/>
          <w:sz w:val="22"/>
          <w:szCs w:val="24"/>
          <w:lang w:val="fr-FR" w:bidi="ar-DZ"/>
        </w:rPr>
        <w:t xml:space="preserve"> edition, Beirut/Lebanon.</w:t>
      </w:r>
    </w:p>
    <w:p w:rsidR="00714A25" w:rsidRPr="00C779C5" w:rsidRDefault="00714A25" w:rsidP="00714A25">
      <w:pPr>
        <w:pStyle w:val="EndnoteText"/>
        <w:tabs>
          <w:tab w:val="left" w:pos="567"/>
        </w:tabs>
        <w:bidi w:val="0"/>
        <w:spacing w:before="120"/>
        <w:ind w:left="397" w:hanging="397"/>
        <w:jc w:val="both"/>
        <w:rPr>
          <w:rFonts w:cs="Naskh News"/>
          <w:sz w:val="22"/>
          <w:szCs w:val="24"/>
          <w:lang w:val="fr-FR" w:bidi="ar-DZ"/>
        </w:rPr>
      </w:pPr>
      <w:r>
        <w:rPr>
          <w:rFonts w:cs="Naskh News"/>
          <w:sz w:val="22"/>
          <w:szCs w:val="24"/>
          <w:lang w:val="fr-FR" w:bidi="ar-DZ"/>
        </w:rPr>
        <w:t>A</w:t>
      </w:r>
      <w:r w:rsidRPr="00C779C5">
        <w:rPr>
          <w:rFonts w:cs="Naskh News"/>
          <w:sz w:val="22"/>
          <w:szCs w:val="24"/>
          <w:lang w:val="fr-FR" w:bidi="ar-DZ"/>
        </w:rPr>
        <w:t>l-Afghani</w:t>
      </w:r>
      <w:r>
        <w:rPr>
          <w:rFonts w:cs="Naskh News"/>
          <w:sz w:val="22"/>
          <w:szCs w:val="24"/>
          <w:lang w:val="fr-FR" w:bidi="ar-DZ"/>
        </w:rPr>
        <w:t>,</w:t>
      </w:r>
      <w:r w:rsidRPr="00C779C5">
        <w:rPr>
          <w:rFonts w:cs="Naskh News"/>
          <w:sz w:val="22"/>
          <w:szCs w:val="24"/>
          <w:lang w:val="fr-FR" w:bidi="ar-DZ"/>
        </w:rPr>
        <w:t xml:space="preserve"> Inayat Allah Iblagh</w:t>
      </w:r>
      <w:r>
        <w:rPr>
          <w:rFonts w:cs="Naskh News"/>
          <w:sz w:val="22"/>
          <w:szCs w:val="24"/>
          <w:lang w:val="fr-FR" w:bidi="ar-DZ"/>
        </w:rPr>
        <w:t>.</w:t>
      </w:r>
      <w:r w:rsidRPr="00C779C5">
        <w:rPr>
          <w:rFonts w:cs="Naskh News"/>
          <w:sz w:val="22"/>
          <w:szCs w:val="24"/>
          <w:lang w:val="fr-FR" w:bidi="ar-DZ"/>
        </w:rPr>
        <w:t xml:space="preserve"> </w:t>
      </w:r>
      <w:r>
        <w:rPr>
          <w:rFonts w:cs="Naskh News"/>
          <w:sz w:val="22"/>
          <w:szCs w:val="24"/>
          <w:lang w:val="fr-FR" w:bidi="ar-DZ"/>
        </w:rPr>
        <w:t>(</w:t>
      </w:r>
      <w:r w:rsidRPr="00C779C5">
        <w:rPr>
          <w:rFonts w:cs="Naskh News"/>
          <w:sz w:val="22"/>
          <w:szCs w:val="24"/>
          <w:lang w:val="fr-FR" w:bidi="ar-DZ"/>
        </w:rPr>
        <w:t>1987</w:t>
      </w:r>
      <w:r>
        <w:rPr>
          <w:rFonts w:cs="Naskh News"/>
          <w:sz w:val="22"/>
          <w:szCs w:val="24"/>
          <w:lang w:val="fr-FR" w:bidi="ar-DZ"/>
        </w:rPr>
        <w:t xml:space="preserve">). </w:t>
      </w:r>
      <w:r w:rsidRPr="009F716D">
        <w:rPr>
          <w:rFonts w:cs="Naskh News"/>
          <w:i/>
          <w:iCs/>
          <w:sz w:val="22"/>
          <w:szCs w:val="24"/>
          <w:lang w:val="fr-FR" w:bidi="ar-DZ"/>
        </w:rPr>
        <w:t>Jalal al-Din al-Rumi bayn al-sufiyah wa-'ulama' al-kalam</w:t>
      </w:r>
      <w:r w:rsidRPr="00C779C5">
        <w:rPr>
          <w:rFonts w:cs="Naskh News"/>
          <w:sz w:val="22"/>
          <w:szCs w:val="24"/>
          <w:lang w:val="fr-FR" w:bidi="ar-DZ"/>
        </w:rPr>
        <w:t>, Egyptian-Lebanese House, 1</w:t>
      </w:r>
      <w:r w:rsidRPr="009F716D">
        <w:rPr>
          <w:rFonts w:cs="Naskh News"/>
          <w:sz w:val="22"/>
          <w:szCs w:val="24"/>
          <w:vertAlign w:val="superscript"/>
          <w:lang w:val="fr-FR" w:bidi="ar-DZ"/>
        </w:rPr>
        <w:t>st</w:t>
      </w:r>
      <w:r w:rsidRPr="00C779C5">
        <w:rPr>
          <w:rFonts w:cs="Naskh News"/>
          <w:sz w:val="22"/>
          <w:szCs w:val="24"/>
          <w:lang w:val="fr-FR" w:bidi="ar-DZ"/>
        </w:rPr>
        <w:t xml:space="preserve"> Edition, Cairo</w:t>
      </w:r>
      <w:r>
        <w:rPr>
          <w:rFonts w:cs="Naskh News"/>
          <w:sz w:val="22"/>
          <w:szCs w:val="24"/>
          <w:lang w:val="fr-FR" w:bidi="ar-DZ"/>
        </w:rPr>
        <w:t>.</w:t>
      </w:r>
      <w:r w:rsidRPr="00C779C5">
        <w:rPr>
          <w:rFonts w:cs="Naskh News"/>
          <w:sz w:val="22"/>
          <w:szCs w:val="24"/>
          <w:lang w:val="fr-FR" w:bidi="ar-DZ"/>
        </w:rPr>
        <w:t xml:space="preserve"> </w:t>
      </w:r>
    </w:p>
    <w:p w:rsidR="00714A25" w:rsidRPr="00C779C5" w:rsidRDefault="00714A25" w:rsidP="00714A25">
      <w:pPr>
        <w:pStyle w:val="EndnoteText"/>
        <w:tabs>
          <w:tab w:val="left" w:pos="567"/>
        </w:tabs>
        <w:bidi w:val="0"/>
        <w:spacing w:before="120"/>
        <w:ind w:left="397" w:hanging="397"/>
        <w:jc w:val="both"/>
        <w:rPr>
          <w:rFonts w:cs="Naskh News"/>
          <w:sz w:val="22"/>
          <w:szCs w:val="24"/>
          <w:lang w:val="fr-FR" w:bidi="ar-DZ"/>
        </w:rPr>
      </w:pPr>
      <w:r w:rsidRPr="00C779C5">
        <w:rPr>
          <w:rFonts w:cs="Naskh News"/>
          <w:sz w:val="22"/>
          <w:szCs w:val="24"/>
          <w:lang w:val="fr-FR" w:bidi="ar-DZ"/>
        </w:rPr>
        <w:t>Al-Himisi</w:t>
      </w:r>
      <w:r>
        <w:rPr>
          <w:rFonts w:cs="Naskh News"/>
          <w:sz w:val="22"/>
          <w:szCs w:val="24"/>
          <w:lang w:val="fr-FR" w:bidi="ar-DZ"/>
        </w:rPr>
        <w:t>,</w:t>
      </w:r>
      <w:r w:rsidRPr="00C779C5">
        <w:rPr>
          <w:rFonts w:cs="Naskh News"/>
          <w:sz w:val="22"/>
          <w:szCs w:val="24"/>
          <w:lang w:val="fr-FR" w:bidi="ar-DZ"/>
        </w:rPr>
        <w:t xml:space="preserve"> Mahmoud</w:t>
      </w:r>
      <w:r>
        <w:rPr>
          <w:rFonts w:cs="Naskh News"/>
          <w:sz w:val="22"/>
          <w:szCs w:val="24"/>
          <w:lang w:val="fr-FR" w:bidi="ar-DZ"/>
        </w:rPr>
        <w:t>.</w:t>
      </w:r>
      <w:r w:rsidRPr="00C779C5">
        <w:rPr>
          <w:rFonts w:cs="Naskh News"/>
          <w:sz w:val="22"/>
          <w:szCs w:val="24"/>
          <w:lang w:val="fr-FR" w:bidi="ar-DZ"/>
        </w:rPr>
        <w:t xml:space="preserve"> </w:t>
      </w:r>
      <w:r>
        <w:rPr>
          <w:rFonts w:cs="Naskh News"/>
          <w:sz w:val="22"/>
          <w:szCs w:val="24"/>
          <w:lang w:val="fr-FR" w:bidi="ar-DZ"/>
        </w:rPr>
        <w:t>(</w:t>
      </w:r>
      <w:r w:rsidRPr="00C779C5">
        <w:rPr>
          <w:rFonts w:cs="Naskh News"/>
          <w:sz w:val="22"/>
          <w:szCs w:val="24"/>
          <w:lang w:val="fr-FR" w:bidi="ar-DZ"/>
        </w:rPr>
        <w:t>1997</w:t>
      </w:r>
      <w:r>
        <w:rPr>
          <w:rFonts w:cs="Naskh News"/>
          <w:sz w:val="22"/>
          <w:szCs w:val="24"/>
          <w:lang w:val="fr-FR" w:bidi="ar-DZ"/>
        </w:rPr>
        <w:t xml:space="preserve">). </w:t>
      </w:r>
      <w:r w:rsidRPr="00C779C5">
        <w:rPr>
          <w:rFonts w:cs="Naskh News"/>
          <w:sz w:val="22"/>
          <w:szCs w:val="24"/>
          <w:lang w:val="fr-FR" w:bidi="ar-DZ"/>
        </w:rPr>
        <w:t xml:space="preserve">Initiation prowess in title-making, </w:t>
      </w:r>
      <w:r w:rsidRPr="009F716D">
        <w:rPr>
          <w:rFonts w:cs="Naskh News"/>
          <w:i/>
          <w:iCs/>
          <w:sz w:val="22"/>
          <w:szCs w:val="24"/>
          <w:lang w:val="fr-FR" w:bidi="ar-DZ"/>
        </w:rPr>
        <w:t>Literary Attitude Magazine</w:t>
      </w:r>
      <w:r>
        <w:rPr>
          <w:rFonts w:cs="Naskh News"/>
          <w:sz w:val="22"/>
          <w:szCs w:val="24"/>
          <w:lang w:val="fr-FR" w:bidi="ar-DZ"/>
        </w:rPr>
        <w:t>, Issue 313, May.</w:t>
      </w:r>
    </w:p>
    <w:p w:rsidR="00714A25" w:rsidRPr="00C779C5" w:rsidRDefault="00714A25" w:rsidP="00714A25">
      <w:pPr>
        <w:pStyle w:val="EndnoteText"/>
        <w:tabs>
          <w:tab w:val="left" w:pos="567"/>
        </w:tabs>
        <w:bidi w:val="0"/>
        <w:spacing w:before="120"/>
        <w:ind w:left="397" w:hanging="397"/>
        <w:jc w:val="both"/>
        <w:rPr>
          <w:rFonts w:cs="Naskh News"/>
          <w:sz w:val="22"/>
          <w:szCs w:val="24"/>
          <w:lang w:val="fr-FR" w:bidi="ar-DZ"/>
        </w:rPr>
      </w:pPr>
      <w:r w:rsidRPr="00C779C5">
        <w:rPr>
          <w:rFonts w:cs="Naskh News"/>
          <w:sz w:val="22"/>
          <w:szCs w:val="24"/>
          <w:lang w:val="fr-FR" w:bidi="ar-DZ"/>
        </w:rPr>
        <w:t>Al-Jazar</w:t>
      </w:r>
      <w:r>
        <w:rPr>
          <w:rFonts w:cs="Naskh News"/>
          <w:sz w:val="22"/>
          <w:szCs w:val="24"/>
          <w:lang w:val="fr-FR" w:bidi="ar-DZ"/>
        </w:rPr>
        <w:t>,</w:t>
      </w:r>
      <w:r w:rsidRPr="00C779C5">
        <w:rPr>
          <w:rFonts w:cs="Naskh News"/>
          <w:sz w:val="22"/>
          <w:szCs w:val="24"/>
          <w:lang w:val="fr-FR" w:bidi="ar-DZ"/>
        </w:rPr>
        <w:t xml:space="preserve"> Mohamed Fikri</w:t>
      </w:r>
      <w:r>
        <w:rPr>
          <w:rFonts w:cs="Naskh News"/>
          <w:sz w:val="22"/>
          <w:szCs w:val="24"/>
          <w:lang w:val="fr-FR" w:bidi="ar-DZ"/>
        </w:rPr>
        <w:t>.</w:t>
      </w:r>
      <w:r w:rsidRPr="00C779C5">
        <w:rPr>
          <w:rFonts w:cs="Naskh News"/>
          <w:sz w:val="22"/>
          <w:szCs w:val="24"/>
          <w:lang w:val="fr-FR" w:bidi="ar-DZ"/>
        </w:rPr>
        <w:t xml:space="preserve"> </w:t>
      </w:r>
      <w:r>
        <w:rPr>
          <w:rFonts w:cs="Naskh News"/>
          <w:sz w:val="22"/>
          <w:szCs w:val="24"/>
          <w:lang w:val="fr-FR" w:bidi="ar-DZ"/>
        </w:rPr>
        <w:t>(</w:t>
      </w:r>
      <w:r w:rsidRPr="00C779C5">
        <w:rPr>
          <w:rFonts w:cs="Naskh News"/>
          <w:sz w:val="22"/>
          <w:szCs w:val="24"/>
          <w:lang w:val="fr-FR" w:bidi="ar-DZ"/>
        </w:rPr>
        <w:t>1998</w:t>
      </w:r>
      <w:r>
        <w:rPr>
          <w:rFonts w:cs="Naskh News"/>
          <w:sz w:val="22"/>
          <w:szCs w:val="24"/>
          <w:lang w:val="fr-FR" w:bidi="ar-DZ"/>
        </w:rPr>
        <w:t xml:space="preserve">). </w:t>
      </w:r>
      <w:r w:rsidRPr="009F716D">
        <w:rPr>
          <w:rFonts w:cs="Naskh News"/>
          <w:i/>
          <w:iCs/>
          <w:sz w:val="22"/>
          <w:szCs w:val="24"/>
          <w:lang w:val="fr-FR" w:bidi="ar-DZ"/>
        </w:rPr>
        <w:t>Title and Semiotica Literary Communication</w:t>
      </w:r>
      <w:r w:rsidRPr="00C779C5">
        <w:rPr>
          <w:rFonts w:cs="Naskh News"/>
          <w:sz w:val="22"/>
          <w:szCs w:val="24"/>
          <w:lang w:val="fr-FR" w:bidi="ar-DZ"/>
        </w:rPr>
        <w:t>, Egyptian General Book Commission, 1</w:t>
      </w:r>
      <w:r w:rsidRPr="009F716D">
        <w:rPr>
          <w:rFonts w:cs="Naskh News"/>
          <w:sz w:val="22"/>
          <w:szCs w:val="24"/>
          <w:vertAlign w:val="superscript"/>
          <w:lang w:val="fr-FR" w:bidi="ar-DZ"/>
        </w:rPr>
        <w:t>st</w:t>
      </w:r>
      <w:r w:rsidRPr="00C779C5">
        <w:rPr>
          <w:rFonts w:cs="Naskh News"/>
          <w:sz w:val="22"/>
          <w:szCs w:val="24"/>
          <w:lang w:val="fr-FR" w:bidi="ar-DZ"/>
        </w:rPr>
        <w:t xml:space="preserve"> edition, Cairo</w:t>
      </w:r>
      <w:r>
        <w:rPr>
          <w:rFonts w:cs="Naskh News"/>
          <w:sz w:val="22"/>
          <w:szCs w:val="24"/>
          <w:lang w:val="fr-FR" w:bidi="ar-DZ"/>
        </w:rPr>
        <w:t>.</w:t>
      </w:r>
      <w:r w:rsidRPr="00C779C5">
        <w:rPr>
          <w:rFonts w:cs="Naskh News"/>
          <w:sz w:val="22"/>
          <w:szCs w:val="24"/>
          <w:lang w:val="fr-FR" w:bidi="ar-DZ"/>
        </w:rPr>
        <w:t xml:space="preserve"> </w:t>
      </w:r>
    </w:p>
    <w:p w:rsidR="00714A25" w:rsidRPr="00C779C5" w:rsidRDefault="00714A25" w:rsidP="00714A25">
      <w:pPr>
        <w:pStyle w:val="EndnoteText"/>
        <w:bidi w:val="0"/>
        <w:spacing w:before="120"/>
        <w:ind w:left="397" w:hanging="397"/>
        <w:jc w:val="both"/>
        <w:rPr>
          <w:rFonts w:cs="Naskh News"/>
          <w:sz w:val="22"/>
          <w:szCs w:val="24"/>
          <w:lang w:val="fr-FR" w:bidi="ar-DZ"/>
        </w:rPr>
      </w:pPr>
      <w:r w:rsidRPr="00C779C5">
        <w:rPr>
          <w:rFonts w:cs="Naskh News"/>
          <w:sz w:val="22"/>
          <w:szCs w:val="24"/>
          <w:lang w:val="fr-FR" w:bidi="ar-DZ"/>
        </w:rPr>
        <w:t>Al-Tarytir</w:t>
      </w:r>
      <w:r>
        <w:rPr>
          <w:rFonts w:cs="Naskh News"/>
          <w:sz w:val="22"/>
          <w:szCs w:val="24"/>
          <w:lang w:val="fr-FR" w:bidi="ar-DZ"/>
        </w:rPr>
        <w:t>,</w:t>
      </w:r>
      <w:r w:rsidRPr="00C779C5">
        <w:rPr>
          <w:rFonts w:cs="Naskh News"/>
          <w:sz w:val="22"/>
          <w:szCs w:val="24"/>
          <w:lang w:val="fr-FR" w:bidi="ar-DZ"/>
        </w:rPr>
        <w:t xml:space="preserve"> Jalila</w:t>
      </w:r>
      <w:r>
        <w:rPr>
          <w:rFonts w:cs="Naskh News"/>
          <w:sz w:val="22"/>
          <w:szCs w:val="24"/>
          <w:lang w:val="fr-FR" w:bidi="ar-DZ"/>
        </w:rPr>
        <w:t>.</w:t>
      </w:r>
      <w:r w:rsidRPr="00C779C5">
        <w:rPr>
          <w:rFonts w:cs="Naskh News"/>
          <w:sz w:val="22"/>
          <w:szCs w:val="24"/>
          <w:lang w:val="fr-FR" w:bidi="ar-DZ"/>
        </w:rPr>
        <w:t xml:space="preserve"> </w:t>
      </w:r>
      <w:r>
        <w:rPr>
          <w:rFonts w:cs="Naskh News"/>
          <w:sz w:val="22"/>
          <w:szCs w:val="24"/>
          <w:lang w:val="fr-FR" w:bidi="ar-DZ"/>
        </w:rPr>
        <w:t>(</w:t>
      </w:r>
      <w:r w:rsidRPr="00C779C5">
        <w:rPr>
          <w:rFonts w:cs="Naskh News"/>
          <w:sz w:val="22"/>
          <w:szCs w:val="24"/>
          <w:lang w:val="fr-FR" w:bidi="ar-DZ"/>
        </w:rPr>
        <w:t>1998</w:t>
      </w:r>
      <w:r>
        <w:rPr>
          <w:rFonts w:cs="Naskh News"/>
          <w:sz w:val="22"/>
          <w:szCs w:val="24"/>
          <w:lang w:val="fr-FR" w:bidi="ar-DZ"/>
        </w:rPr>
        <w:t xml:space="preserve">). </w:t>
      </w:r>
      <w:r w:rsidRPr="00C779C5">
        <w:rPr>
          <w:rFonts w:cs="Naskh News"/>
          <w:sz w:val="22"/>
          <w:szCs w:val="24"/>
          <w:lang w:val="fr-FR" w:bidi="ar-DZ"/>
        </w:rPr>
        <w:t xml:space="preserve">In «The Fatiha» Textual Poetry "Hanna Mina" Model, </w:t>
      </w:r>
      <w:r w:rsidRPr="008C310B">
        <w:rPr>
          <w:rFonts w:cs="Naskh News"/>
          <w:i/>
          <w:iCs/>
          <w:sz w:val="22"/>
          <w:szCs w:val="24"/>
          <w:lang w:val="fr-FR" w:bidi="ar-DZ"/>
        </w:rPr>
        <w:t>Ala</w:t>
      </w:r>
      <w:r>
        <w:rPr>
          <w:rFonts w:cs="Naskh News"/>
          <w:i/>
          <w:iCs/>
          <w:sz w:val="22"/>
          <w:szCs w:val="24"/>
          <w:lang w:val="fr-FR" w:bidi="ar-DZ"/>
        </w:rPr>
        <w:t>l</w:t>
      </w:r>
      <w:r w:rsidRPr="008C310B">
        <w:rPr>
          <w:rFonts w:cs="Naskh News"/>
          <w:i/>
          <w:iCs/>
          <w:sz w:val="22"/>
          <w:szCs w:val="24"/>
          <w:lang w:val="fr-FR" w:bidi="ar-DZ"/>
        </w:rPr>
        <w:t>maat</w:t>
      </w:r>
      <w:r w:rsidRPr="00C779C5">
        <w:rPr>
          <w:rFonts w:cs="Naskh News"/>
          <w:sz w:val="22"/>
          <w:szCs w:val="24"/>
          <w:lang w:val="fr-FR" w:bidi="ar-DZ"/>
        </w:rPr>
        <w:t>, Issue 7, Volume 27, September.</w:t>
      </w:r>
    </w:p>
    <w:p w:rsidR="00714A25" w:rsidRPr="00C779C5" w:rsidRDefault="00714A25" w:rsidP="00714A25">
      <w:pPr>
        <w:pStyle w:val="EndnoteText"/>
        <w:tabs>
          <w:tab w:val="left" w:pos="567"/>
        </w:tabs>
        <w:bidi w:val="0"/>
        <w:spacing w:before="120"/>
        <w:ind w:left="397" w:hanging="397"/>
        <w:jc w:val="both"/>
        <w:rPr>
          <w:rStyle w:val="Hyperlink"/>
          <w:rFonts w:cs="Naskh News"/>
          <w:sz w:val="22"/>
          <w:szCs w:val="24"/>
          <w:lang w:val="fr-FR" w:bidi="ar-DZ"/>
        </w:rPr>
      </w:pPr>
      <w:r w:rsidRPr="00C779C5">
        <w:rPr>
          <w:rFonts w:cs="Naskh News"/>
          <w:sz w:val="22"/>
          <w:szCs w:val="24"/>
          <w:lang w:val="fr-FR" w:bidi="ar-DZ"/>
        </w:rPr>
        <w:t>Article</w:t>
      </w:r>
      <w:r>
        <w:rPr>
          <w:rFonts w:cs="Naskh News"/>
          <w:sz w:val="22"/>
          <w:szCs w:val="24"/>
          <w:lang w:val="fr-FR" w:bidi="ar-DZ"/>
        </w:rPr>
        <w:t>. (2019).</w:t>
      </w:r>
      <w:r w:rsidRPr="00C779C5">
        <w:rPr>
          <w:rFonts w:cs="Naskh News"/>
          <w:sz w:val="22"/>
          <w:szCs w:val="24"/>
          <w:lang w:val="fr-FR" w:bidi="ar-DZ"/>
        </w:rPr>
        <w:t xml:space="preserve"> </w:t>
      </w:r>
      <w:r w:rsidRPr="009F716D">
        <w:rPr>
          <w:rFonts w:cs="Naskh News"/>
          <w:i/>
          <w:iCs/>
          <w:sz w:val="22"/>
          <w:szCs w:val="24"/>
          <w:lang w:val="fr-FR" w:bidi="ar-DZ"/>
        </w:rPr>
        <w:t xml:space="preserve">Nubian Women </w:t>
      </w:r>
      <w:r>
        <w:rPr>
          <w:rFonts w:cs="Naskh News"/>
          <w:i/>
          <w:iCs/>
          <w:sz w:val="22"/>
          <w:szCs w:val="24"/>
          <w:lang w:val="fr-FR" w:bidi="ar-DZ"/>
        </w:rPr>
        <w:t>a</w:t>
      </w:r>
      <w:r w:rsidRPr="009F716D">
        <w:rPr>
          <w:rFonts w:cs="Naskh News"/>
          <w:i/>
          <w:iCs/>
          <w:sz w:val="22"/>
          <w:szCs w:val="24"/>
          <w:lang w:val="fr-FR" w:bidi="ar-DZ"/>
        </w:rPr>
        <w:t xml:space="preserve">re </w:t>
      </w:r>
      <w:r>
        <w:rPr>
          <w:rFonts w:cs="Naskh News"/>
          <w:i/>
          <w:iCs/>
          <w:sz w:val="22"/>
          <w:szCs w:val="24"/>
          <w:lang w:val="fr-FR" w:bidi="ar-DZ"/>
        </w:rPr>
        <w:t>a</w:t>
      </w:r>
      <w:r w:rsidRPr="009F716D">
        <w:rPr>
          <w:rFonts w:cs="Naskh News"/>
          <w:i/>
          <w:iCs/>
          <w:sz w:val="22"/>
          <w:szCs w:val="24"/>
          <w:lang w:val="fr-FR" w:bidi="ar-DZ"/>
        </w:rPr>
        <w:t xml:space="preserve"> Civilization </w:t>
      </w:r>
      <w:r>
        <w:rPr>
          <w:rFonts w:cs="Naskh News"/>
          <w:i/>
          <w:iCs/>
          <w:sz w:val="22"/>
          <w:szCs w:val="24"/>
          <w:lang w:val="fr-FR" w:bidi="ar-DZ"/>
        </w:rPr>
        <w:t>a</w:t>
      </w:r>
      <w:r w:rsidRPr="009F716D">
        <w:rPr>
          <w:rFonts w:cs="Naskh News"/>
          <w:i/>
          <w:iCs/>
          <w:sz w:val="22"/>
          <w:szCs w:val="24"/>
          <w:lang w:val="fr-FR" w:bidi="ar-DZ"/>
        </w:rPr>
        <w:t xml:space="preserve">nd </w:t>
      </w:r>
      <w:r>
        <w:rPr>
          <w:rFonts w:cs="Naskh News"/>
          <w:i/>
          <w:iCs/>
          <w:sz w:val="22"/>
          <w:szCs w:val="24"/>
          <w:lang w:val="fr-FR" w:bidi="ar-DZ"/>
        </w:rPr>
        <w:t>a</w:t>
      </w:r>
      <w:r w:rsidRPr="009F716D">
        <w:rPr>
          <w:rFonts w:cs="Naskh News"/>
          <w:i/>
          <w:iCs/>
          <w:sz w:val="22"/>
          <w:szCs w:val="24"/>
          <w:lang w:val="fr-FR" w:bidi="ar-DZ"/>
        </w:rPr>
        <w:t xml:space="preserve"> Renewed Resistance</w:t>
      </w:r>
      <w:r w:rsidRPr="00C779C5">
        <w:rPr>
          <w:rFonts w:cs="Naskh News"/>
          <w:sz w:val="22"/>
          <w:szCs w:val="24"/>
          <w:lang w:val="fr-FR" w:bidi="ar-DZ"/>
        </w:rPr>
        <w:t>, (</w:t>
      </w:r>
      <w:hyperlink r:id="rId5" w:history="1">
        <w:r w:rsidRPr="00C779C5">
          <w:rPr>
            <w:rStyle w:val="Hyperlink"/>
            <w:rFonts w:cs="Naskh News"/>
            <w:sz w:val="22"/>
            <w:szCs w:val="24"/>
          </w:rPr>
          <w:t>www.3ayin.com</w:t>
        </w:r>
      </w:hyperlink>
      <w:r w:rsidRPr="00C779C5">
        <w:rPr>
          <w:rStyle w:val="Hyperlink"/>
          <w:rFonts w:cs="Naskh News"/>
          <w:sz w:val="22"/>
          <w:szCs w:val="24"/>
          <w:lang w:val="fr-FR"/>
        </w:rPr>
        <w:t>), See it on 23/01/2019.</w:t>
      </w:r>
    </w:p>
    <w:p w:rsidR="00714A25" w:rsidRPr="00C779C5" w:rsidRDefault="00714A25" w:rsidP="00714A25">
      <w:pPr>
        <w:pStyle w:val="EndnoteText"/>
        <w:tabs>
          <w:tab w:val="left" w:pos="567"/>
        </w:tabs>
        <w:bidi w:val="0"/>
        <w:spacing w:before="120"/>
        <w:ind w:left="397" w:hanging="397"/>
        <w:jc w:val="both"/>
        <w:rPr>
          <w:rFonts w:cs="Naskh News"/>
          <w:sz w:val="22"/>
          <w:szCs w:val="24"/>
          <w:lang w:val="fr-FR" w:bidi="ar-DZ"/>
        </w:rPr>
      </w:pPr>
      <w:r w:rsidRPr="00C779C5">
        <w:rPr>
          <w:rFonts w:cs="Naskh News"/>
          <w:sz w:val="22"/>
          <w:szCs w:val="24"/>
          <w:lang w:val="fr-FR" w:bidi="ar-DZ"/>
        </w:rPr>
        <w:t>Boulaachar</w:t>
      </w:r>
      <w:r>
        <w:rPr>
          <w:rFonts w:cs="Naskh News"/>
          <w:sz w:val="22"/>
          <w:szCs w:val="24"/>
          <w:lang w:val="fr-FR" w:bidi="ar-DZ"/>
        </w:rPr>
        <w:t>,</w:t>
      </w:r>
      <w:r w:rsidRPr="00C779C5">
        <w:rPr>
          <w:rFonts w:cs="Naskh News"/>
          <w:sz w:val="22"/>
          <w:szCs w:val="24"/>
          <w:lang w:val="fr-FR" w:bidi="ar-DZ"/>
        </w:rPr>
        <w:t xml:space="preserve"> Morsli</w:t>
      </w:r>
      <w:r>
        <w:rPr>
          <w:rFonts w:cs="Naskh News"/>
          <w:sz w:val="22"/>
          <w:szCs w:val="24"/>
          <w:lang w:val="fr-FR" w:bidi="ar-DZ"/>
        </w:rPr>
        <w:t>.</w:t>
      </w:r>
      <w:r w:rsidRPr="00C779C5">
        <w:rPr>
          <w:rFonts w:cs="Naskh News"/>
          <w:sz w:val="22"/>
          <w:szCs w:val="24"/>
          <w:lang w:val="fr-FR" w:bidi="ar-DZ"/>
        </w:rPr>
        <w:t xml:space="preserve"> </w:t>
      </w:r>
      <w:r>
        <w:rPr>
          <w:rFonts w:cs="Naskh News"/>
          <w:sz w:val="22"/>
          <w:szCs w:val="24"/>
          <w:lang w:val="fr-FR" w:bidi="ar-DZ"/>
        </w:rPr>
        <w:t>(</w:t>
      </w:r>
      <w:r w:rsidRPr="00C779C5">
        <w:rPr>
          <w:rFonts w:cs="Naskh News"/>
          <w:sz w:val="22"/>
          <w:szCs w:val="24"/>
          <w:lang w:val="fr-FR" w:bidi="ar-DZ"/>
        </w:rPr>
        <w:t>2014-2015</w:t>
      </w:r>
      <w:r>
        <w:rPr>
          <w:rFonts w:cs="Naskh News"/>
          <w:sz w:val="22"/>
          <w:szCs w:val="24"/>
          <w:lang w:val="fr-FR" w:bidi="ar-DZ"/>
        </w:rPr>
        <w:t xml:space="preserve">). </w:t>
      </w:r>
      <w:r w:rsidRPr="009F716D">
        <w:rPr>
          <w:rFonts w:cs="Naskh News"/>
          <w:i/>
          <w:iCs/>
          <w:sz w:val="22"/>
          <w:szCs w:val="24"/>
          <w:lang w:val="fr-FR" w:bidi="ar-DZ"/>
        </w:rPr>
        <w:t>Sufi Poetry in the Light of Modern Critical Readings - Ibn al-Farad Model</w:t>
      </w:r>
      <w:r w:rsidRPr="00C779C5">
        <w:rPr>
          <w:rFonts w:cs="Naskh News"/>
          <w:sz w:val="22"/>
          <w:szCs w:val="24"/>
          <w:lang w:val="fr-FR" w:bidi="ar-DZ"/>
        </w:rPr>
        <w:t xml:space="preserve">, Ph.D. Science, Department of Arabic Language and Literature, Faculty of Literature and Arts, Ahmed Ben Bella University </w:t>
      </w:r>
      <w:r w:rsidRPr="00C779C5">
        <w:rPr>
          <w:rFonts w:cs="Naskh News"/>
          <w:noProof w:val="0"/>
          <w:sz w:val="22"/>
          <w:szCs w:val="24"/>
          <w:rtl/>
          <w:lang w:val="fr-FR" w:bidi="ar-DZ"/>
        </w:rPr>
        <w:t>1</w:t>
      </w:r>
      <w:r w:rsidRPr="00C779C5">
        <w:rPr>
          <w:rFonts w:cs="Naskh News"/>
          <w:sz w:val="22"/>
          <w:szCs w:val="24"/>
          <w:lang w:val="fr-FR" w:bidi="ar-DZ"/>
        </w:rPr>
        <w:t>, Oran, Algeria</w:t>
      </w:r>
      <w:r>
        <w:rPr>
          <w:rFonts w:cs="Naskh News"/>
          <w:sz w:val="22"/>
          <w:szCs w:val="24"/>
          <w:lang w:val="fr-FR" w:bidi="ar-DZ"/>
        </w:rPr>
        <w:t>.</w:t>
      </w:r>
      <w:r w:rsidRPr="00C779C5">
        <w:rPr>
          <w:rFonts w:cs="Naskh News"/>
          <w:sz w:val="22"/>
          <w:szCs w:val="24"/>
          <w:lang w:val="fr-FR" w:bidi="ar-DZ"/>
        </w:rPr>
        <w:t xml:space="preserve"> </w:t>
      </w:r>
    </w:p>
    <w:p w:rsidR="00714A25" w:rsidRPr="00C779C5" w:rsidRDefault="00714A25" w:rsidP="00714A25">
      <w:pPr>
        <w:pStyle w:val="EndnoteText"/>
        <w:bidi w:val="0"/>
        <w:spacing w:before="120"/>
        <w:ind w:left="397" w:hanging="397"/>
        <w:jc w:val="both"/>
        <w:rPr>
          <w:rFonts w:cs="Naskh News"/>
          <w:sz w:val="22"/>
          <w:szCs w:val="24"/>
          <w:lang w:val="fr-FR" w:bidi="ar-DZ"/>
        </w:rPr>
      </w:pPr>
      <w:r w:rsidRPr="00C779C5">
        <w:rPr>
          <w:rFonts w:cs="Naskh News"/>
          <w:sz w:val="22"/>
          <w:szCs w:val="24"/>
          <w:lang w:val="fr-FR" w:bidi="ar-DZ"/>
        </w:rPr>
        <w:t>Hamza</w:t>
      </w:r>
      <w:r>
        <w:rPr>
          <w:rFonts w:cs="Naskh News"/>
          <w:sz w:val="22"/>
          <w:szCs w:val="24"/>
          <w:lang w:val="fr-FR" w:bidi="ar-DZ"/>
        </w:rPr>
        <w:t>,</w:t>
      </w:r>
      <w:r w:rsidRPr="00C779C5">
        <w:rPr>
          <w:rFonts w:cs="Naskh News"/>
          <w:sz w:val="22"/>
          <w:szCs w:val="24"/>
          <w:lang w:val="fr-FR" w:bidi="ar-DZ"/>
        </w:rPr>
        <w:t xml:space="preserve"> Hamada</w:t>
      </w:r>
      <w:r>
        <w:rPr>
          <w:rFonts w:cs="Naskh News"/>
          <w:sz w:val="22"/>
          <w:szCs w:val="24"/>
          <w:lang w:val="fr-FR" w:bidi="ar-DZ"/>
        </w:rPr>
        <w:t>.</w:t>
      </w:r>
      <w:r w:rsidRPr="00C779C5">
        <w:rPr>
          <w:rFonts w:cs="Naskh News"/>
          <w:sz w:val="22"/>
          <w:szCs w:val="24"/>
          <w:lang w:val="fr-FR" w:bidi="ar-DZ"/>
        </w:rPr>
        <w:t xml:space="preserve"> </w:t>
      </w:r>
      <w:r>
        <w:rPr>
          <w:rFonts w:cs="Naskh News"/>
          <w:sz w:val="22"/>
          <w:szCs w:val="24"/>
          <w:lang w:val="fr-FR" w:bidi="ar-DZ"/>
        </w:rPr>
        <w:t>(</w:t>
      </w:r>
      <w:r w:rsidRPr="00C779C5">
        <w:rPr>
          <w:rFonts w:cs="Naskh News"/>
          <w:sz w:val="22"/>
          <w:szCs w:val="24"/>
          <w:lang w:val="fr-FR" w:bidi="ar-DZ"/>
        </w:rPr>
        <w:t>2000</w:t>
      </w:r>
      <w:r>
        <w:rPr>
          <w:rFonts w:cs="Naskh News"/>
          <w:sz w:val="22"/>
          <w:szCs w:val="24"/>
          <w:lang w:val="fr-FR" w:bidi="ar-DZ"/>
        </w:rPr>
        <w:t xml:space="preserve">). </w:t>
      </w:r>
      <w:r w:rsidRPr="008C310B">
        <w:rPr>
          <w:rFonts w:cs="Naskh News"/>
          <w:i/>
          <w:iCs/>
          <w:sz w:val="22"/>
          <w:szCs w:val="24"/>
          <w:lang w:val="fr-FR" w:bidi="ar-DZ"/>
        </w:rPr>
        <w:t>Aesthetic of the Sufi Symbol in The Poetry of «Abu Madin Al-Tlemcen»</w:t>
      </w:r>
      <w:r w:rsidRPr="00C779C5">
        <w:rPr>
          <w:rFonts w:cs="Naskh News"/>
          <w:sz w:val="22"/>
          <w:szCs w:val="24"/>
          <w:lang w:val="fr-FR" w:bidi="ar-DZ"/>
        </w:rPr>
        <w:t>, Master's Manuscript, University of Qasdi Marbah, Ouaregla, Algeria</w:t>
      </w:r>
      <w:r>
        <w:rPr>
          <w:rFonts w:cs="Naskh News"/>
          <w:sz w:val="22"/>
          <w:szCs w:val="24"/>
          <w:lang w:val="fr-FR" w:bidi="ar-DZ"/>
        </w:rPr>
        <w:t>.</w:t>
      </w:r>
      <w:r w:rsidRPr="00C779C5">
        <w:rPr>
          <w:rFonts w:cs="Naskh News"/>
          <w:sz w:val="22"/>
          <w:szCs w:val="24"/>
          <w:lang w:val="fr-FR" w:bidi="ar-DZ"/>
        </w:rPr>
        <w:t xml:space="preserve"> </w:t>
      </w:r>
    </w:p>
    <w:p w:rsidR="00714A25" w:rsidRPr="00C779C5" w:rsidRDefault="00714A25" w:rsidP="00714A25">
      <w:pPr>
        <w:pStyle w:val="EndnoteText"/>
        <w:bidi w:val="0"/>
        <w:spacing w:before="120"/>
        <w:ind w:left="397" w:hanging="397"/>
        <w:jc w:val="both"/>
        <w:rPr>
          <w:rFonts w:cs="Naskh News"/>
          <w:sz w:val="22"/>
          <w:szCs w:val="24"/>
          <w:lang w:val="fr-FR" w:bidi="ar-DZ"/>
        </w:rPr>
      </w:pPr>
      <w:r w:rsidRPr="00C779C5">
        <w:rPr>
          <w:rFonts w:cs="Naskh News"/>
          <w:sz w:val="22"/>
          <w:szCs w:val="24"/>
          <w:lang w:val="fr-FR" w:bidi="ar-DZ"/>
        </w:rPr>
        <w:t>Jakbson</w:t>
      </w:r>
      <w:r>
        <w:rPr>
          <w:rFonts w:cs="Naskh News"/>
          <w:sz w:val="22"/>
          <w:szCs w:val="24"/>
          <w:lang w:val="fr-FR" w:bidi="ar-DZ"/>
        </w:rPr>
        <w:t>,</w:t>
      </w:r>
      <w:r w:rsidRPr="00C779C5">
        <w:rPr>
          <w:rFonts w:cs="Naskh News"/>
          <w:sz w:val="22"/>
          <w:szCs w:val="24"/>
          <w:lang w:val="fr-FR" w:bidi="ar-DZ"/>
        </w:rPr>
        <w:t xml:space="preserve"> Romain</w:t>
      </w:r>
      <w:r>
        <w:rPr>
          <w:rFonts w:cs="Naskh News"/>
          <w:sz w:val="22"/>
          <w:szCs w:val="24"/>
          <w:lang w:val="fr-FR" w:bidi="ar-DZ"/>
        </w:rPr>
        <w:t>.</w:t>
      </w:r>
      <w:r w:rsidRPr="00C779C5">
        <w:rPr>
          <w:rFonts w:cs="Naskh News"/>
          <w:sz w:val="22"/>
          <w:szCs w:val="24"/>
          <w:lang w:val="fr-FR" w:bidi="ar-DZ"/>
        </w:rPr>
        <w:t xml:space="preserve"> </w:t>
      </w:r>
      <w:r>
        <w:rPr>
          <w:rFonts w:cs="Naskh News"/>
          <w:sz w:val="22"/>
          <w:szCs w:val="24"/>
          <w:lang w:val="fr-FR" w:bidi="ar-DZ"/>
        </w:rPr>
        <w:t>(</w:t>
      </w:r>
      <w:r w:rsidRPr="00C779C5">
        <w:rPr>
          <w:rFonts w:cs="Naskh News"/>
          <w:sz w:val="22"/>
          <w:szCs w:val="24"/>
          <w:lang w:val="fr-FR" w:bidi="ar-DZ"/>
        </w:rPr>
        <w:t>1998</w:t>
      </w:r>
      <w:r>
        <w:rPr>
          <w:rFonts w:cs="Naskh News"/>
          <w:sz w:val="22"/>
          <w:szCs w:val="24"/>
          <w:lang w:val="fr-FR" w:bidi="ar-DZ"/>
        </w:rPr>
        <w:t xml:space="preserve">). </w:t>
      </w:r>
      <w:r w:rsidRPr="007E7901">
        <w:rPr>
          <w:rFonts w:cs="Naskh News"/>
          <w:i/>
          <w:iCs/>
          <w:sz w:val="22"/>
          <w:szCs w:val="24"/>
          <w:lang w:val="fr-FR" w:bidi="ar-DZ"/>
        </w:rPr>
        <w:t>Poetic Issues</w:t>
      </w:r>
      <w:r w:rsidRPr="00C779C5">
        <w:rPr>
          <w:rFonts w:cs="Naskh News"/>
          <w:sz w:val="22"/>
          <w:szCs w:val="24"/>
          <w:lang w:val="fr-FR" w:bidi="ar-DZ"/>
        </w:rPr>
        <w:t xml:space="preserve">, Translated by Mohamed ElWali and Mubarak Hanoun, Dar Toubkal (Toubkal </w:t>
      </w:r>
      <w:r w:rsidRPr="00C779C5">
        <w:rPr>
          <w:rFonts w:cs="Naskh News"/>
          <w:sz w:val="22"/>
          <w:szCs w:val="24"/>
          <w:lang w:bidi="ar-DZ"/>
        </w:rPr>
        <w:t>edition</w:t>
      </w:r>
      <w:r w:rsidRPr="00C779C5">
        <w:rPr>
          <w:rFonts w:cs="Naskh News"/>
          <w:sz w:val="22"/>
          <w:szCs w:val="24"/>
          <w:lang w:val="fr-FR" w:bidi="ar-DZ"/>
        </w:rPr>
        <w:t>), 1</w:t>
      </w:r>
      <w:r w:rsidRPr="007E7901">
        <w:rPr>
          <w:rFonts w:cs="Naskh News"/>
          <w:sz w:val="22"/>
          <w:szCs w:val="24"/>
          <w:vertAlign w:val="superscript"/>
          <w:lang w:val="fr-FR" w:bidi="ar-DZ"/>
        </w:rPr>
        <w:t>st</w:t>
      </w:r>
      <w:r w:rsidRPr="00C779C5">
        <w:rPr>
          <w:rFonts w:cs="Naskh News"/>
          <w:sz w:val="22"/>
          <w:szCs w:val="24"/>
          <w:lang w:val="fr-FR" w:bidi="ar-DZ"/>
        </w:rPr>
        <w:t xml:space="preserve"> Edition, Casablanca / Morocco</w:t>
      </w:r>
      <w:r>
        <w:rPr>
          <w:rFonts w:cs="Naskh News"/>
          <w:sz w:val="22"/>
          <w:szCs w:val="24"/>
          <w:lang w:val="fr-FR" w:bidi="ar-DZ"/>
        </w:rPr>
        <w:t>.</w:t>
      </w:r>
      <w:r w:rsidRPr="00C779C5">
        <w:rPr>
          <w:rFonts w:cs="Naskh News"/>
          <w:sz w:val="22"/>
          <w:szCs w:val="24"/>
          <w:lang w:val="fr-FR" w:bidi="ar-DZ"/>
        </w:rPr>
        <w:t xml:space="preserve"> </w:t>
      </w:r>
    </w:p>
    <w:p w:rsidR="00714A25" w:rsidRPr="00C779C5" w:rsidRDefault="00714A25" w:rsidP="00714A25">
      <w:pPr>
        <w:pStyle w:val="EndnoteText"/>
        <w:bidi w:val="0"/>
        <w:spacing w:before="120"/>
        <w:ind w:left="397" w:hanging="397"/>
        <w:jc w:val="both"/>
        <w:rPr>
          <w:rFonts w:cs="Naskh News"/>
          <w:sz w:val="22"/>
          <w:szCs w:val="24"/>
          <w:lang w:val="fr-FR" w:bidi="ar-DZ"/>
        </w:rPr>
      </w:pPr>
      <w:r w:rsidRPr="00C779C5">
        <w:rPr>
          <w:rFonts w:cs="Naskh News"/>
          <w:sz w:val="22"/>
          <w:szCs w:val="24"/>
          <w:lang w:val="fr-FR" w:bidi="ar-DZ"/>
        </w:rPr>
        <w:t>Jamil</w:t>
      </w:r>
      <w:r>
        <w:rPr>
          <w:rFonts w:cs="Naskh News"/>
          <w:sz w:val="22"/>
          <w:szCs w:val="24"/>
          <w:lang w:val="fr-FR" w:bidi="ar-DZ"/>
        </w:rPr>
        <w:t>,</w:t>
      </w:r>
      <w:r w:rsidRPr="00C779C5">
        <w:rPr>
          <w:rFonts w:cs="Naskh News"/>
          <w:sz w:val="22"/>
          <w:szCs w:val="24"/>
          <w:lang w:val="fr-FR" w:bidi="ar-DZ"/>
        </w:rPr>
        <w:t xml:space="preserve"> Hamdawi</w:t>
      </w:r>
      <w:r>
        <w:rPr>
          <w:rFonts w:cs="Naskh News"/>
          <w:sz w:val="22"/>
          <w:szCs w:val="24"/>
          <w:lang w:val="fr-FR" w:bidi="ar-DZ"/>
        </w:rPr>
        <w:t>.</w:t>
      </w:r>
      <w:r w:rsidRPr="00C779C5">
        <w:rPr>
          <w:rFonts w:cs="Naskh News"/>
          <w:sz w:val="22"/>
          <w:szCs w:val="24"/>
          <w:lang w:val="fr-FR" w:bidi="ar-DZ"/>
        </w:rPr>
        <w:t xml:space="preserve"> </w:t>
      </w:r>
      <w:r>
        <w:rPr>
          <w:rFonts w:cs="Naskh News"/>
          <w:sz w:val="22"/>
          <w:szCs w:val="24"/>
          <w:lang w:val="fr-FR" w:bidi="ar-DZ"/>
        </w:rPr>
        <w:t>(</w:t>
      </w:r>
      <w:r w:rsidRPr="00C779C5">
        <w:rPr>
          <w:rFonts w:cs="Naskh News"/>
          <w:sz w:val="22"/>
          <w:szCs w:val="24"/>
          <w:lang w:val="fr-FR" w:bidi="ar-DZ"/>
        </w:rPr>
        <w:t>1997</w:t>
      </w:r>
      <w:r>
        <w:rPr>
          <w:rFonts w:cs="Naskh News"/>
          <w:sz w:val="22"/>
          <w:szCs w:val="24"/>
          <w:lang w:val="fr-FR" w:bidi="ar-DZ"/>
        </w:rPr>
        <w:t xml:space="preserve">). </w:t>
      </w:r>
      <w:r w:rsidRPr="00C779C5">
        <w:rPr>
          <w:rFonts w:cs="Naskh News"/>
          <w:sz w:val="22"/>
          <w:szCs w:val="24"/>
          <w:lang w:val="fr-FR" w:bidi="ar-DZ"/>
        </w:rPr>
        <w:t xml:space="preserve">Semiotica and </w:t>
      </w:r>
      <w:hyperlink r:id="rId6" w:history="1">
        <w:r w:rsidRPr="00C779C5">
          <w:rPr>
            <w:rFonts w:cs="Naskh News"/>
            <w:sz w:val="22"/>
            <w:szCs w:val="24"/>
            <w:lang w:val="fr-FR" w:bidi="ar-DZ"/>
          </w:rPr>
          <w:t>Headlining</w:t>
        </w:r>
      </w:hyperlink>
      <w:r w:rsidRPr="00C779C5">
        <w:rPr>
          <w:rFonts w:cs="Naskh News"/>
          <w:sz w:val="22"/>
          <w:szCs w:val="24"/>
          <w:lang w:val="fr-FR" w:bidi="ar-DZ"/>
        </w:rPr>
        <w:t>, The World of Thought (</w:t>
      </w:r>
      <w:r w:rsidRPr="007E7901">
        <w:rPr>
          <w:rFonts w:cs="Naskh News"/>
          <w:i/>
          <w:iCs/>
          <w:sz w:val="22"/>
          <w:szCs w:val="24"/>
          <w:lang w:val="fr-FR" w:bidi="ar-DZ"/>
        </w:rPr>
        <w:t>Alam El-fikr</w:t>
      </w:r>
      <w:r w:rsidRPr="00C779C5">
        <w:rPr>
          <w:rFonts w:cs="Naskh News"/>
          <w:sz w:val="22"/>
          <w:szCs w:val="24"/>
          <w:lang w:val="fr-FR" w:bidi="ar-DZ"/>
        </w:rPr>
        <w:t>), Issue 3, Volume 25.</w:t>
      </w:r>
    </w:p>
    <w:p w:rsidR="00714A25" w:rsidRPr="00C779C5" w:rsidRDefault="00714A25" w:rsidP="00714A25">
      <w:pPr>
        <w:pStyle w:val="EndnoteText"/>
        <w:tabs>
          <w:tab w:val="left" w:pos="567"/>
        </w:tabs>
        <w:bidi w:val="0"/>
        <w:spacing w:before="120"/>
        <w:ind w:left="397" w:hanging="397"/>
        <w:jc w:val="both"/>
        <w:rPr>
          <w:rFonts w:cs="Naskh News"/>
          <w:sz w:val="22"/>
          <w:szCs w:val="24"/>
          <w:lang w:val="fr-FR" w:bidi="ar-DZ"/>
        </w:rPr>
      </w:pPr>
      <w:r w:rsidRPr="00C779C5">
        <w:rPr>
          <w:rFonts w:cs="Naskh News"/>
          <w:sz w:val="22"/>
          <w:szCs w:val="24"/>
          <w:lang w:val="fr-FR" w:bidi="ar-DZ"/>
        </w:rPr>
        <w:t>Loucif</w:t>
      </w:r>
      <w:r>
        <w:rPr>
          <w:rFonts w:cs="Naskh News"/>
          <w:sz w:val="22"/>
          <w:szCs w:val="24"/>
          <w:lang w:val="fr-FR" w:bidi="ar-DZ"/>
        </w:rPr>
        <w:t>,</w:t>
      </w:r>
      <w:r w:rsidRPr="00C779C5">
        <w:rPr>
          <w:rFonts w:cs="Naskh News"/>
          <w:sz w:val="22"/>
          <w:szCs w:val="24"/>
          <w:lang w:val="fr-FR" w:bidi="ar-DZ"/>
        </w:rPr>
        <w:t xml:space="preserve"> Othmane</w:t>
      </w:r>
      <w:r>
        <w:rPr>
          <w:rFonts w:cs="Naskh News"/>
          <w:sz w:val="22"/>
          <w:szCs w:val="24"/>
          <w:lang w:val="fr-FR" w:bidi="ar-DZ"/>
        </w:rPr>
        <w:t>.</w:t>
      </w:r>
      <w:r w:rsidRPr="00C779C5">
        <w:rPr>
          <w:rFonts w:cs="Naskh News"/>
          <w:sz w:val="22"/>
          <w:szCs w:val="24"/>
          <w:lang w:val="fr-FR" w:bidi="ar-DZ"/>
        </w:rPr>
        <w:t xml:space="preserve"> </w:t>
      </w:r>
      <w:r>
        <w:rPr>
          <w:rFonts w:cs="Naskh News"/>
          <w:sz w:val="22"/>
          <w:szCs w:val="24"/>
          <w:lang w:val="fr-FR" w:bidi="ar-DZ"/>
        </w:rPr>
        <w:t>(</w:t>
      </w:r>
      <w:r w:rsidRPr="00C779C5">
        <w:rPr>
          <w:rFonts w:cs="Naskh News"/>
          <w:sz w:val="22"/>
          <w:szCs w:val="24"/>
          <w:lang w:val="fr-FR" w:bidi="ar-DZ"/>
        </w:rPr>
        <w:t>1999</w:t>
      </w:r>
      <w:r>
        <w:rPr>
          <w:rFonts w:cs="Naskh News"/>
          <w:sz w:val="22"/>
          <w:szCs w:val="24"/>
          <w:lang w:val="fr-FR" w:bidi="ar-DZ"/>
        </w:rPr>
        <w:t xml:space="preserve">). </w:t>
      </w:r>
      <w:r w:rsidRPr="007E7901">
        <w:rPr>
          <w:rFonts w:cs="Naskh News"/>
          <w:i/>
          <w:iCs/>
          <w:sz w:val="22"/>
          <w:szCs w:val="24"/>
          <w:lang w:val="fr-FR" w:bidi="ar-DZ"/>
        </w:rPr>
        <w:t>Diwan Ginger</w:t>
      </w:r>
      <w:r w:rsidRPr="00C779C5">
        <w:rPr>
          <w:rFonts w:cs="Naskh News"/>
          <w:sz w:val="22"/>
          <w:szCs w:val="24"/>
          <w:lang w:val="fr-FR" w:bidi="ar-DZ"/>
        </w:rPr>
        <w:t xml:space="preserve"> (Diwan zendjabil), Dar Homa, 1</w:t>
      </w:r>
      <w:r w:rsidRPr="007E7901">
        <w:rPr>
          <w:rFonts w:cs="Naskh News"/>
          <w:sz w:val="22"/>
          <w:szCs w:val="24"/>
          <w:vertAlign w:val="superscript"/>
          <w:lang w:val="fr-FR" w:bidi="ar-DZ"/>
        </w:rPr>
        <w:t>st</w:t>
      </w:r>
      <w:r w:rsidRPr="00C779C5">
        <w:rPr>
          <w:rFonts w:cs="Naskh News"/>
          <w:sz w:val="22"/>
          <w:szCs w:val="24"/>
          <w:lang w:val="fr-FR" w:bidi="ar-DZ"/>
        </w:rPr>
        <w:t xml:space="preserve"> edition, Algeria.</w:t>
      </w:r>
    </w:p>
    <w:p w:rsidR="00714A25" w:rsidRPr="00C779C5" w:rsidRDefault="00714A25" w:rsidP="00714A25">
      <w:pPr>
        <w:pStyle w:val="EndnoteText"/>
        <w:bidi w:val="0"/>
        <w:spacing w:before="120"/>
        <w:ind w:left="397" w:hanging="397"/>
        <w:jc w:val="both"/>
        <w:rPr>
          <w:rFonts w:cs="Naskh News"/>
          <w:sz w:val="22"/>
          <w:szCs w:val="24"/>
          <w:lang w:val="fr-FR" w:bidi="ar-DZ"/>
        </w:rPr>
      </w:pPr>
      <w:r w:rsidRPr="00C779C5">
        <w:rPr>
          <w:rFonts w:cs="Naskh News"/>
          <w:sz w:val="22"/>
          <w:szCs w:val="24"/>
          <w:lang w:val="fr-FR" w:bidi="ar-DZ"/>
        </w:rPr>
        <w:t>Mohammed</w:t>
      </w:r>
      <w:r>
        <w:rPr>
          <w:rFonts w:cs="Naskh News"/>
          <w:sz w:val="22"/>
          <w:szCs w:val="24"/>
          <w:lang w:val="fr-FR" w:bidi="ar-DZ"/>
        </w:rPr>
        <w:t>,</w:t>
      </w:r>
      <w:r w:rsidRPr="00C779C5">
        <w:rPr>
          <w:rFonts w:cs="Naskh News"/>
          <w:sz w:val="22"/>
          <w:szCs w:val="24"/>
          <w:lang w:val="fr-FR" w:bidi="ar-DZ"/>
        </w:rPr>
        <w:t xml:space="preserve"> Sabean Al-Tanaiji</w:t>
      </w:r>
      <w:r>
        <w:rPr>
          <w:rFonts w:cs="Naskh News"/>
          <w:sz w:val="22"/>
          <w:szCs w:val="24"/>
          <w:lang w:val="fr-FR" w:bidi="ar-DZ"/>
        </w:rPr>
        <w:t>.</w:t>
      </w:r>
      <w:r w:rsidRPr="00C779C5">
        <w:rPr>
          <w:rFonts w:cs="Naskh News"/>
          <w:sz w:val="22"/>
          <w:szCs w:val="24"/>
          <w:lang w:val="fr-FR" w:bidi="ar-DZ"/>
        </w:rPr>
        <w:t xml:space="preserve"> </w:t>
      </w:r>
      <w:r>
        <w:rPr>
          <w:rFonts w:cs="Naskh News"/>
          <w:sz w:val="22"/>
          <w:szCs w:val="24"/>
          <w:lang w:val="fr-FR" w:bidi="ar-DZ"/>
        </w:rPr>
        <w:t>(</w:t>
      </w:r>
      <w:r w:rsidRPr="00C779C5">
        <w:rPr>
          <w:rFonts w:cs="Naskh News"/>
          <w:sz w:val="22"/>
          <w:szCs w:val="24"/>
          <w:lang w:val="fr-FR" w:bidi="ar-DZ"/>
        </w:rPr>
        <w:t>2015</w:t>
      </w:r>
      <w:r>
        <w:rPr>
          <w:rFonts w:cs="Naskh News"/>
          <w:sz w:val="22"/>
          <w:szCs w:val="24"/>
          <w:lang w:val="fr-FR" w:bidi="ar-DZ"/>
        </w:rPr>
        <w:t>).</w:t>
      </w:r>
      <w:r w:rsidRPr="00C779C5">
        <w:rPr>
          <w:rFonts w:cs="Naskh News"/>
          <w:sz w:val="22"/>
          <w:szCs w:val="24"/>
          <w:lang w:val="fr-FR" w:bidi="ar-DZ"/>
        </w:rPr>
        <w:t xml:space="preserve"> </w:t>
      </w:r>
      <w:r w:rsidRPr="007E7901">
        <w:rPr>
          <w:rFonts w:cs="Naskh News"/>
          <w:i/>
          <w:iCs/>
          <w:sz w:val="22"/>
          <w:szCs w:val="24"/>
          <w:lang w:val="fr-FR" w:bidi="ar-DZ"/>
        </w:rPr>
        <w:t>Ginger Syrup of the People of Paradise</w:t>
      </w:r>
      <w:r w:rsidRPr="00C779C5">
        <w:rPr>
          <w:rFonts w:cs="Naskh News"/>
          <w:sz w:val="22"/>
          <w:szCs w:val="24"/>
          <w:lang w:val="fr-FR" w:bidi="ar-DZ"/>
        </w:rPr>
        <w:t xml:space="preserve">, Day: June 22, </w:t>
      </w:r>
      <w:r w:rsidRPr="00C779C5">
        <w:rPr>
          <w:rFonts w:cs="Naskh News"/>
          <w:sz w:val="22"/>
          <w:szCs w:val="24"/>
          <w:lang w:val="fr-FR"/>
        </w:rPr>
        <w:t>(</w:t>
      </w:r>
      <w:hyperlink r:id="rId7" w:history="1">
        <w:r w:rsidRPr="00C779C5">
          <w:rPr>
            <w:rStyle w:val="Hyperlink"/>
            <w:rFonts w:cs="Naskh News"/>
            <w:sz w:val="22"/>
            <w:szCs w:val="24"/>
          </w:rPr>
          <w:t>www.albayan.ae</w:t>
        </w:r>
      </w:hyperlink>
      <w:r w:rsidRPr="00C779C5">
        <w:rPr>
          <w:rFonts w:cs="Naskh News"/>
          <w:sz w:val="22"/>
          <w:szCs w:val="24"/>
          <w:lang w:val="fr-FR"/>
        </w:rPr>
        <w:t>).</w:t>
      </w:r>
      <w:r w:rsidRPr="00C779C5">
        <w:rPr>
          <w:rFonts w:cs="Naskh News"/>
          <w:sz w:val="22"/>
          <w:szCs w:val="24"/>
        </w:rPr>
        <w:t xml:space="preserve"> </w:t>
      </w:r>
      <w:r w:rsidRPr="00C779C5">
        <w:rPr>
          <w:rFonts w:cs="Naskh News"/>
          <w:sz w:val="22"/>
          <w:szCs w:val="24"/>
          <w:lang w:val="fr-FR"/>
        </w:rPr>
        <w:t>See it on 23/01/2019.</w:t>
      </w:r>
    </w:p>
    <w:p w:rsidR="00714A25" w:rsidRPr="00C779C5" w:rsidRDefault="00714A25" w:rsidP="00714A25">
      <w:pPr>
        <w:pStyle w:val="EndnoteText"/>
        <w:tabs>
          <w:tab w:val="left" w:pos="567"/>
        </w:tabs>
        <w:bidi w:val="0"/>
        <w:spacing w:before="120"/>
        <w:ind w:left="397" w:hanging="397"/>
        <w:jc w:val="both"/>
        <w:rPr>
          <w:rFonts w:cs="Naskh News"/>
          <w:sz w:val="22"/>
          <w:szCs w:val="24"/>
          <w:lang w:val="fr-FR" w:bidi="ar-DZ"/>
        </w:rPr>
      </w:pPr>
      <w:r w:rsidRPr="00C779C5">
        <w:rPr>
          <w:rFonts w:cs="Naskh News"/>
          <w:sz w:val="22"/>
          <w:szCs w:val="24"/>
          <w:lang w:val="fr-FR" w:bidi="ar-DZ"/>
        </w:rPr>
        <w:t>Mustafa</w:t>
      </w:r>
      <w:r>
        <w:rPr>
          <w:rFonts w:cs="Naskh News"/>
          <w:sz w:val="22"/>
          <w:szCs w:val="24"/>
          <w:lang w:val="fr-FR" w:bidi="ar-DZ"/>
        </w:rPr>
        <w:t>,</w:t>
      </w:r>
      <w:r w:rsidRPr="00C779C5">
        <w:rPr>
          <w:rFonts w:cs="Naskh News"/>
          <w:sz w:val="22"/>
          <w:szCs w:val="24"/>
          <w:lang w:val="fr-FR" w:bidi="ar-DZ"/>
        </w:rPr>
        <w:t xml:space="preserve"> Mohammed AbdelMutallab</w:t>
      </w:r>
      <w:r>
        <w:rPr>
          <w:rFonts w:cs="Naskh News"/>
          <w:sz w:val="22"/>
          <w:szCs w:val="24"/>
          <w:lang w:val="fr-FR" w:bidi="ar-DZ"/>
        </w:rPr>
        <w:t>.</w:t>
      </w:r>
      <w:r w:rsidRPr="00C779C5">
        <w:rPr>
          <w:rFonts w:cs="Naskh News"/>
          <w:sz w:val="22"/>
          <w:szCs w:val="24"/>
          <w:lang w:val="fr-FR" w:bidi="ar-DZ"/>
        </w:rPr>
        <w:t xml:space="preserve"> </w:t>
      </w:r>
      <w:r>
        <w:rPr>
          <w:rFonts w:cs="Naskh News"/>
          <w:sz w:val="22"/>
          <w:szCs w:val="24"/>
          <w:lang w:val="fr-FR" w:bidi="ar-DZ"/>
        </w:rPr>
        <w:t>(</w:t>
      </w:r>
      <w:r w:rsidRPr="00C779C5">
        <w:rPr>
          <w:rFonts w:cs="Naskh News"/>
          <w:sz w:val="22"/>
          <w:szCs w:val="24"/>
          <w:lang w:val="fr-FR" w:bidi="ar-DZ"/>
        </w:rPr>
        <w:t>1996</w:t>
      </w:r>
      <w:r>
        <w:rPr>
          <w:rFonts w:cs="Naskh News"/>
          <w:sz w:val="22"/>
          <w:szCs w:val="24"/>
          <w:lang w:val="fr-FR" w:bidi="ar-DZ"/>
        </w:rPr>
        <w:t xml:space="preserve">). </w:t>
      </w:r>
      <w:r w:rsidRPr="009F716D">
        <w:rPr>
          <w:rFonts w:cs="Naskh News"/>
          <w:i/>
          <w:iCs/>
          <w:sz w:val="22"/>
          <w:szCs w:val="24"/>
          <w:lang w:val="fr-FR" w:bidi="ar-DZ"/>
        </w:rPr>
        <w:t>Poetic Maneuvers</w:t>
      </w:r>
      <w:r w:rsidRPr="00C779C5">
        <w:rPr>
          <w:rFonts w:cs="Naskh News"/>
          <w:sz w:val="22"/>
          <w:szCs w:val="24"/>
          <w:lang w:val="fr-FR" w:bidi="ar-DZ"/>
        </w:rPr>
        <w:t>, Dar Al Shorouk, 1</w:t>
      </w:r>
      <w:r w:rsidRPr="009F716D">
        <w:rPr>
          <w:rFonts w:cs="Naskh News"/>
          <w:sz w:val="22"/>
          <w:szCs w:val="24"/>
          <w:vertAlign w:val="superscript"/>
          <w:lang w:val="fr-FR" w:bidi="ar-DZ"/>
        </w:rPr>
        <w:t>st</w:t>
      </w:r>
      <w:r w:rsidRPr="00C779C5">
        <w:rPr>
          <w:rFonts w:cs="Naskh News"/>
          <w:sz w:val="22"/>
          <w:szCs w:val="24"/>
          <w:lang w:val="fr-FR" w:bidi="ar-DZ"/>
        </w:rPr>
        <w:t xml:space="preserve"> edition, Egypt</w:t>
      </w:r>
      <w:r>
        <w:rPr>
          <w:rFonts w:cs="Naskh News"/>
          <w:sz w:val="22"/>
          <w:szCs w:val="24"/>
          <w:lang w:val="fr-FR" w:bidi="ar-DZ"/>
        </w:rPr>
        <w:t>.</w:t>
      </w:r>
      <w:r w:rsidRPr="00C779C5">
        <w:rPr>
          <w:rFonts w:cs="Naskh News"/>
          <w:sz w:val="22"/>
          <w:szCs w:val="24"/>
          <w:lang w:val="fr-FR" w:bidi="ar-DZ"/>
        </w:rPr>
        <w:t xml:space="preserve"> </w:t>
      </w:r>
    </w:p>
    <w:p w:rsidR="00714A25" w:rsidRPr="00C779C5" w:rsidRDefault="00714A25" w:rsidP="00714A25">
      <w:pPr>
        <w:pStyle w:val="EndnoteText"/>
        <w:bidi w:val="0"/>
        <w:spacing w:before="120"/>
        <w:ind w:left="397" w:hanging="397"/>
        <w:jc w:val="both"/>
        <w:rPr>
          <w:rFonts w:cs="Naskh News"/>
          <w:sz w:val="22"/>
          <w:szCs w:val="24"/>
          <w:lang w:val="fr-FR" w:bidi="ar-DZ"/>
        </w:rPr>
      </w:pPr>
      <w:r w:rsidRPr="00C779C5">
        <w:rPr>
          <w:rFonts w:cs="Naskh News"/>
          <w:sz w:val="22"/>
          <w:szCs w:val="24"/>
          <w:lang w:val="fr-FR" w:bidi="ar-DZ"/>
        </w:rPr>
        <w:t>Qatous</w:t>
      </w:r>
      <w:r>
        <w:rPr>
          <w:rFonts w:cs="Naskh News"/>
          <w:sz w:val="22"/>
          <w:szCs w:val="24"/>
          <w:lang w:val="fr-FR" w:bidi="ar-DZ"/>
        </w:rPr>
        <w:t>,</w:t>
      </w:r>
      <w:r w:rsidRPr="00C779C5">
        <w:rPr>
          <w:rFonts w:cs="Naskh News"/>
          <w:sz w:val="22"/>
          <w:szCs w:val="24"/>
          <w:lang w:val="fr-FR" w:bidi="ar-DZ"/>
        </w:rPr>
        <w:t xml:space="preserve"> Bassam Moussa</w:t>
      </w:r>
      <w:r>
        <w:rPr>
          <w:rFonts w:cs="Naskh News"/>
          <w:sz w:val="22"/>
          <w:szCs w:val="24"/>
          <w:lang w:val="fr-FR" w:bidi="ar-DZ"/>
        </w:rPr>
        <w:t>.</w:t>
      </w:r>
      <w:r w:rsidRPr="00C779C5">
        <w:rPr>
          <w:rFonts w:cs="Naskh News"/>
          <w:sz w:val="22"/>
          <w:szCs w:val="24"/>
          <w:lang w:val="fr-FR" w:bidi="ar-DZ"/>
        </w:rPr>
        <w:t xml:space="preserve"> </w:t>
      </w:r>
      <w:r>
        <w:rPr>
          <w:rFonts w:cs="Naskh News"/>
          <w:sz w:val="22"/>
          <w:szCs w:val="24"/>
          <w:lang w:val="fr-FR" w:bidi="ar-DZ"/>
        </w:rPr>
        <w:t>(</w:t>
      </w:r>
      <w:r w:rsidRPr="00C779C5">
        <w:rPr>
          <w:rFonts w:cs="Naskh News"/>
          <w:sz w:val="22"/>
          <w:szCs w:val="24"/>
          <w:lang w:val="fr-FR" w:bidi="ar-DZ"/>
        </w:rPr>
        <w:t>2001</w:t>
      </w:r>
      <w:r>
        <w:rPr>
          <w:rFonts w:cs="Naskh News"/>
          <w:sz w:val="22"/>
          <w:szCs w:val="24"/>
          <w:lang w:val="fr-FR" w:bidi="ar-DZ"/>
        </w:rPr>
        <w:t xml:space="preserve">). </w:t>
      </w:r>
      <w:r w:rsidRPr="006F5387">
        <w:rPr>
          <w:rFonts w:cs="Naskh News"/>
          <w:i/>
          <w:iCs/>
          <w:sz w:val="22"/>
          <w:szCs w:val="24"/>
          <w:lang w:val="fr-FR" w:bidi="ar-DZ"/>
        </w:rPr>
        <w:t xml:space="preserve">Semiotics of the </w:t>
      </w:r>
      <w:r>
        <w:rPr>
          <w:rFonts w:cs="Naskh News"/>
          <w:i/>
          <w:iCs/>
          <w:sz w:val="22"/>
          <w:szCs w:val="24"/>
          <w:lang w:val="fr-FR" w:bidi="ar-DZ"/>
        </w:rPr>
        <w:t>T</w:t>
      </w:r>
      <w:r w:rsidRPr="006F5387">
        <w:rPr>
          <w:rFonts w:cs="Naskh News"/>
          <w:i/>
          <w:iCs/>
          <w:sz w:val="22"/>
          <w:szCs w:val="24"/>
          <w:lang w:val="fr-FR" w:bidi="ar-DZ"/>
        </w:rPr>
        <w:t>itle</w:t>
      </w:r>
      <w:r w:rsidRPr="00C779C5">
        <w:rPr>
          <w:rFonts w:cs="Naskh News"/>
          <w:sz w:val="22"/>
          <w:szCs w:val="24"/>
          <w:lang w:val="fr-FR" w:bidi="ar-DZ"/>
        </w:rPr>
        <w:t>, Ministry of Culture, Department of Publications and Publishing, 1st Edition, Amman/Jordan.</w:t>
      </w:r>
    </w:p>
    <w:p w:rsidR="00714A25" w:rsidRPr="00C779C5" w:rsidRDefault="00714A25" w:rsidP="00714A25">
      <w:pPr>
        <w:pStyle w:val="EndnoteText"/>
        <w:bidi w:val="0"/>
        <w:spacing w:before="120"/>
        <w:ind w:left="397" w:hanging="397"/>
        <w:jc w:val="both"/>
        <w:rPr>
          <w:rFonts w:cs="Naskh News"/>
          <w:sz w:val="22"/>
          <w:szCs w:val="24"/>
          <w:lang w:val="fr-FR" w:bidi="ar-DZ"/>
        </w:rPr>
      </w:pPr>
      <w:r w:rsidRPr="00C779C5">
        <w:rPr>
          <w:rFonts w:cs="Naskh News"/>
          <w:sz w:val="22"/>
          <w:szCs w:val="24"/>
          <w:lang w:val="fr-FR" w:bidi="ar-DZ"/>
        </w:rPr>
        <w:t>Shalabi</w:t>
      </w:r>
      <w:r>
        <w:rPr>
          <w:rFonts w:cs="Naskh News"/>
          <w:sz w:val="22"/>
          <w:szCs w:val="24"/>
          <w:lang w:val="fr-FR" w:bidi="ar-DZ"/>
        </w:rPr>
        <w:t>,</w:t>
      </w:r>
      <w:r w:rsidRPr="00C779C5">
        <w:rPr>
          <w:rFonts w:cs="Naskh News"/>
          <w:sz w:val="22"/>
          <w:szCs w:val="24"/>
          <w:lang w:val="fr-FR" w:bidi="ar-DZ"/>
        </w:rPr>
        <w:t xml:space="preserve"> Abdel Moneim</w:t>
      </w:r>
      <w:r>
        <w:rPr>
          <w:rFonts w:cs="Naskh News"/>
          <w:sz w:val="22"/>
          <w:szCs w:val="24"/>
          <w:lang w:val="fr-FR" w:bidi="ar-DZ"/>
        </w:rPr>
        <w:t>.</w:t>
      </w:r>
      <w:r w:rsidRPr="00C779C5">
        <w:rPr>
          <w:rFonts w:cs="Naskh News"/>
          <w:sz w:val="22"/>
          <w:szCs w:val="24"/>
          <w:lang w:val="fr-FR" w:bidi="ar-DZ"/>
        </w:rPr>
        <w:t xml:space="preserve"> </w:t>
      </w:r>
      <w:r>
        <w:rPr>
          <w:rFonts w:cs="Naskh News"/>
          <w:sz w:val="22"/>
          <w:szCs w:val="24"/>
          <w:lang w:val="fr-FR" w:bidi="ar-DZ"/>
        </w:rPr>
        <w:t>(</w:t>
      </w:r>
      <w:r w:rsidRPr="00C779C5">
        <w:rPr>
          <w:rFonts w:cs="Naskh News"/>
          <w:sz w:val="22"/>
          <w:szCs w:val="24"/>
          <w:lang w:val="fr-FR" w:bidi="ar-DZ"/>
        </w:rPr>
        <w:t>2002</w:t>
      </w:r>
      <w:r>
        <w:rPr>
          <w:rFonts w:cs="Naskh News"/>
          <w:sz w:val="22"/>
          <w:szCs w:val="24"/>
          <w:lang w:val="fr-FR" w:bidi="ar-DZ"/>
        </w:rPr>
        <w:t xml:space="preserve">). </w:t>
      </w:r>
      <w:r w:rsidRPr="007E7901">
        <w:rPr>
          <w:rFonts w:cs="Naskh News"/>
          <w:i/>
          <w:iCs/>
          <w:sz w:val="22"/>
          <w:szCs w:val="24"/>
          <w:lang w:val="fr-FR" w:bidi="ar-DZ"/>
        </w:rPr>
        <w:t>A Taste of Beauty in Literature - Applied Study</w:t>
      </w:r>
      <w:r w:rsidRPr="00C779C5">
        <w:rPr>
          <w:rFonts w:cs="Naskh News"/>
          <w:sz w:val="22"/>
          <w:szCs w:val="24"/>
          <w:lang w:val="fr-FR" w:bidi="ar-DZ"/>
        </w:rPr>
        <w:t>, Library of Literature, 1</w:t>
      </w:r>
      <w:r w:rsidRPr="007E7901">
        <w:rPr>
          <w:rFonts w:cs="Naskh News"/>
          <w:sz w:val="22"/>
          <w:szCs w:val="24"/>
          <w:vertAlign w:val="superscript"/>
          <w:lang w:val="fr-FR" w:bidi="ar-DZ"/>
        </w:rPr>
        <w:t>st</w:t>
      </w:r>
      <w:r w:rsidRPr="00C779C5">
        <w:rPr>
          <w:rFonts w:cs="Naskh News"/>
          <w:sz w:val="22"/>
          <w:szCs w:val="24"/>
          <w:lang w:val="fr-FR" w:bidi="ar-DZ"/>
        </w:rPr>
        <w:t xml:space="preserve"> Edition, Cairo/Egypt.</w:t>
      </w:r>
    </w:p>
    <w:p w:rsidR="00714A25" w:rsidRPr="00C779C5" w:rsidRDefault="00714A25" w:rsidP="00714A25">
      <w:pPr>
        <w:pStyle w:val="EndnoteText"/>
        <w:bidi w:val="0"/>
        <w:spacing w:before="120"/>
        <w:ind w:left="397" w:hanging="397"/>
        <w:jc w:val="both"/>
        <w:rPr>
          <w:rFonts w:cs="Naskh News"/>
          <w:sz w:val="22"/>
          <w:szCs w:val="24"/>
          <w:lang w:val="fr-FR" w:bidi="ar-DZ"/>
        </w:rPr>
      </w:pPr>
      <w:r w:rsidRPr="00C779C5">
        <w:rPr>
          <w:rFonts w:cs="Naskh News"/>
          <w:sz w:val="22"/>
          <w:szCs w:val="24"/>
          <w:lang w:val="fr-FR" w:bidi="ar-DZ"/>
        </w:rPr>
        <w:t>Yaqtin</w:t>
      </w:r>
      <w:r>
        <w:rPr>
          <w:rFonts w:cs="Naskh News"/>
          <w:sz w:val="22"/>
          <w:szCs w:val="24"/>
          <w:lang w:val="fr-FR" w:bidi="ar-DZ"/>
        </w:rPr>
        <w:t>,</w:t>
      </w:r>
      <w:r w:rsidRPr="00C779C5">
        <w:rPr>
          <w:rFonts w:cs="Naskh News"/>
          <w:sz w:val="22"/>
          <w:szCs w:val="24"/>
          <w:lang w:val="fr-FR" w:bidi="ar-DZ"/>
        </w:rPr>
        <w:t xml:space="preserve"> Said</w:t>
      </w:r>
      <w:r>
        <w:rPr>
          <w:rFonts w:cs="Naskh News"/>
          <w:sz w:val="22"/>
          <w:szCs w:val="24"/>
          <w:lang w:val="fr-FR" w:bidi="ar-DZ"/>
        </w:rPr>
        <w:t>.</w:t>
      </w:r>
      <w:r w:rsidRPr="00C779C5">
        <w:rPr>
          <w:rFonts w:cs="Naskh News"/>
          <w:sz w:val="22"/>
          <w:szCs w:val="24"/>
          <w:lang w:val="fr-FR" w:bidi="ar-DZ"/>
        </w:rPr>
        <w:t xml:space="preserve"> </w:t>
      </w:r>
      <w:r>
        <w:rPr>
          <w:rFonts w:cs="Naskh News"/>
          <w:sz w:val="22"/>
          <w:szCs w:val="24"/>
          <w:lang w:val="fr-FR" w:bidi="ar-DZ"/>
        </w:rPr>
        <w:t>(</w:t>
      </w:r>
      <w:r w:rsidRPr="00C779C5">
        <w:rPr>
          <w:rFonts w:cs="Naskh News"/>
          <w:sz w:val="22"/>
          <w:szCs w:val="24"/>
          <w:lang w:val="fr-FR" w:bidi="ar-DZ"/>
        </w:rPr>
        <w:t>1989</w:t>
      </w:r>
      <w:r>
        <w:rPr>
          <w:rFonts w:cs="Naskh News"/>
          <w:sz w:val="22"/>
          <w:szCs w:val="24"/>
          <w:lang w:val="fr-FR" w:bidi="ar-DZ"/>
        </w:rPr>
        <w:t xml:space="preserve">). </w:t>
      </w:r>
      <w:r w:rsidRPr="007E7901">
        <w:rPr>
          <w:rFonts w:cs="Naskh News"/>
          <w:i/>
          <w:iCs/>
          <w:sz w:val="22"/>
          <w:szCs w:val="24"/>
          <w:lang w:val="fr-FR" w:bidi="ar-DZ"/>
        </w:rPr>
        <w:t>The Openness of the Narrative Text</w:t>
      </w:r>
      <w:r w:rsidRPr="00C779C5">
        <w:rPr>
          <w:rFonts w:cs="Naskh News"/>
          <w:sz w:val="22"/>
          <w:szCs w:val="24"/>
          <w:lang w:val="fr-FR" w:bidi="ar-DZ"/>
        </w:rPr>
        <w:t>, Arab Cultural Center, 1</w:t>
      </w:r>
      <w:r w:rsidRPr="007E7901">
        <w:rPr>
          <w:rFonts w:cs="Naskh News"/>
          <w:sz w:val="22"/>
          <w:szCs w:val="24"/>
          <w:vertAlign w:val="superscript"/>
          <w:lang w:val="fr-FR" w:bidi="ar-DZ"/>
        </w:rPr>
        <w:t>st</w:t>
      </w:r>
      <w:r w:rsidRPr="00C779C5">
        <w:rPr>
          <w:rFonts w:cs="Naskh News"/>
          <w:sz w:val="22"/>
          <w:szCs w:val="24"/>
          <w:lang w:val="fr-FR" w:bidi="ar-DZ"/>
        </w:rPr>
        <w:t xml:space="preserve"> Edition, Rabat/Morocco</w:t>
      </w:r>
      <w:r>
        <w:rPr>
          <w:rFonts w:cs="Naskh News"/>
          <w:sz w:val="22"/>
          <w:szCs w:val="24"/>
          <w:lang w:val="fr-FR" w:bidi="ar-DZ"/>
        </w:rPr>
        <w:t>.</w:t>
      </w:r>
      <w:r w:rsidRPr="00C779C5">
        <w:rPr>
          <w:rFonts w:cs="Naskh News"/>
          <w:sz w:val="22"/>
          <w:szCs w:val="24"/>
          <w:lang w:val="fr-FR" w:bidi="ar-DZ"/>
        </w:rPr>
        <w:t xml:space="preserve"> </w:t>
      </w:r>
    </w:p>
    <w:p w:rsidR="00000000" w:rsidRDefault="00E129D3" w:rsidP="00714A25">
      <w:pPr>
        <w:pStyle w:val="EndnoteText"/>
        <w:bidi w:val="0"/>
        <w:spacing w:before="120"/>
        <w:ind w:left="397" w:hanging="397"/>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KR HEAD1">
    <w:altName w:val="Times New Roman"/>
    <w:panose1 w:val="00000000000000000000"/>
    <w:charset w:val="B2"/>
    <w:family w:val="auto"/>
    <w:notTrueType/>
    <w:pitch w:val="variable"/>
    <w:sig w:usb0="00002001" w:usb1="00000000" w:usb2="00000000" w:usb3="00000000" w:csb0="00000040" w:csb1="00000000"/>
  </w:font>
  <w:font w:name="Naskh News">
    <w:altName w:val="Tahoma"/>
    <w:panose1 w:val="00000000000000000000"/>
    <w:charset w:val="B2"/>
    <w:family w:val="auto"/>
    <w:notTrueType/>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901" w:rsidRDefault="007E7901">
    <w:pPr>
      <w:pStyle w:val="Footer"/>
      <w:framePr w:wrap="around" w:vAnchor="text" w:hAnchor="text" w:xAlign="center" w:y="1"/>
      <w:rPr>
        <w:rStyle w:val="PageNumber"/>
        <w:noProof w:val="0"/>
        <w:sz w:val="22"/>
        <w:szCs w:val="22"/>
        <w:rtl/>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BB5959">
      <w:rPr>
        <w:rStyle w:val="PageNumber"/>
        <w:sz w:val="22"/>
        <w:szCs w:val="22"/>
        <w:rtl/>
      </w:rPr>
      <w:t>40</w:t>
    </w:r>
    <w:r>
      <w:rPr>
        <w:rStyle w:val="PageNumber"/>
        <w:sz w:val="22"/>
        <w:szCs w:val="22"/>
      </w:rPr>
      <w:fldChar w:fldCharType="end"/>
    </w:r>
  </w:p>
  <w:p w:rsidR="007E7901" w:rsidRDefault="007E7901">
    <w:pPr>
      <w:pStyle w:val="Footer"/>
      <w:rPr>
        <w:noProof w:val="0"/>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901" w:rsidRDefault="007E7901">
    <w:pPr>
      <w:pStyle w:val="Footer"/>
      <w:framePr w:wrap="around" w:vAnchor="text" w:hAnchor="text" w:xAlign="center"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BB5959">
      <w:rPr>
        <w:rStyle w:val="PageNumber"/>
        <w:sz w:val="22"/>
        <w:szCs w:val="22"/>
        <w:rtl/>
      </w:rPr>
      <w:t>61</w:t>
    </w:r>
    <w:r>
      <w:rPr>
        <w:rStyle w:val="PageNumber"/>
        <w:sz w:val="22"/>
        <w:szCs w:val="22"/>
      </w:rPr>
      <w:fldChar w:fldCharType="end"/>
    </w:r>
  </w:p>
  <w:p w:rsidR="007E7901" w:rsidRDefault="007E79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901" w:rsidRDefault="007E7901">
    <w:pPr>
      <w:pStyle w:val="Footer"/>
      <w:tabs>
        <w:tab w:val="clear" w:pos="4153"/>
        <w:tab w:val="clear" w:pos="8306"/>
      </w:tabs>
      <w:jc w:val="center"/>
      <w:rPr>
        <w:sz w:val="22"/>
        <w:szCs w:val="22"/>
      </w:rPr>
    </w:pPr>
    <w:r>
      <w:rPr>
        <w:rStyle w:val="PageNumber"/>
        <w:noProof w:val="0"/>
        <w:sz w:val="22"/>
        <w:szCs w:val="22"/>
        <w:rtl/>
      </w:rPr>
      <w:fldChar w:fldCharType="begin"/>
    </w:r>
    <w:r>
      <w:rPr>
        <w:rStyle w:val="PageNumber"/>
        <w:noProof w:val="0"/>
        <w:sz w:val="22"/>
        <w:szCs w:val="22"/>
        <w:rtl/>
      </w:rPr>
      <w:instrText xml:space="preserve"> </w:instrText>
    </w:r>
    <w:r>
      <w:rPr>
        <w:rStyle w:val="PageNumber"/>
        <w:sz w:val="22"/>
        <w:szCs w:val="22"/>
      </w:rPr>
      <w:instrText>PAGE</w:instrText>
    </w:r>
    <w:r>
      <w:rPr>
        <w:rStyle w:val="PageNumber"/>
        <w:noProof w:val="0"/>
        <w:sz w:val="22"/>
        <w:szCs w:val="22"/>
        <w:rtl/>
      </w:rPr>
      <w:instrText xml:space="preserve"> </w:instrText>
    </w:r>
    <w:r>
      <w:rPr>
        <w:rStyle w:val="PageNumber"/>
        <w:noProof w:val="0"/>
        <w:sz w:val="22"/>
        <w:szCs w:val="22"/>
        <w:rtl/>
      </w:rPr>
      <w:fldChar w:fldCharType="separate"/>
    </w:r>
    <w:r w:rsidR="00BB5959">
      <w:rPr>
        <w:rStyle w:val="PageNumber"/>
        <w:sz w:val="22"/>
        <w:szCs w:val="22"/>
        <w:rtl/>
      </w:rPr>
      <w:t>39</w:t>
    </w:r>
    <w:r>
      <w:rPr>
        <w:rStyle w:val="PageNumber"/>
        <w:noProof w:val="0"/>
        <w:sz w:val="22"/>
        <w:szCs w:val="22"/>
        <w:rt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9D3" w:rsidRDefault="00E129D3">
      <w:r>
        <w:separator/>
      </w:r>
    </w:p>
  </w:footnote>
  <w:footnote w:type="continuationSeparator" w:id="0">
    <w:p w:rsidR="00E129D3" w:rsidRDefault="00E129D3">
      <w:r>
        <w:continuationSeparator/>
      </w:r>
    </w:p>
  </w:footnote>
  <w:footnote w:id="1">
    <w:p w:rsidR="00000000" w:rsidRDefault="007E7901" w:rsidP="00E324A4">
      <w:pPr>
        <w:pStyle w:val="FootnoteText"/>
        <w:spacing w:before="60"/>
        <w:ind w:left="198" w:hanging="198"/>
      </w:pPr>
      <w:r w:rsidRPr="00950C05">
        <w:rPr>
          <w:rStyle w:val="FootnoteReference"/>
          <w:rFonts w:ascii="Symbol" w:hAnsi="Symbol" w:cs="Naskh News"/>
          <w:b/>
          <w:bCs/>
          <w:noProof w:val="0"/>
          <w:vertAlign w:val="baseline"/>
        </w:rPr>
        <w:sym w:font="Symbol" w:char="F0D3"/>
      </w:r>
      <w:r w:rsidRPr="00950C05">
        <w:rPr>
          <w:rFonts w:cs="Naskh News"/>
          <w:b/>
          <w:bCs/>
          <w:noProof w:val="0"/>
          <w:rtl/>
        </w:rPr>
        <w:t xml:space="preserve"> </w:t>
      </w:r>
      <w:r w:rsidRPr="00950C05">
        <w:rPr>
          <w:rFonts w:cs="Naskh News"/>
          <w:b/>
          <w:bCs/>
          <w:noProof w:val="0"/>
          <w:rtl/>
          <w:lang w:bidi="ar-JO"/>
        </w:rPr>
        <w:t xml:space="preserve"> جميع الحقوق محفوظة </w:t>
      </w:r>
      <w:r>
        <w:rPr>
          <w:rFonts w:cs="Naskh News"/>
          <w:b/>
          <w:bCs/>
          <w:noProof w:val="0"/>
          <w:rtl/>
          <w:lang w:bidi="ar-JO"/>
        </w:rPr>
        <w:t>لجامعة جرش</w:t>
      </w:r>
      <w:r w:rsidRPr="00950C05">
        <w:rPr>
          <w:rFonts w:cs="Naskh News"/>
          <w:b/>
          <w:bCs/>
          <w:noProof w:val="0"/>
          <w:rtl/>
          <w:lang w:bidi="ar-JO"/>
        </w:rPr>
        <w:t xml:space="preserve"> </w:t>
      </w:r>
      <w:r>
        <w:rPr>
          <w:rFonts w:cs="Naskh News"/>
          <w:b/>
          <w:bCs/>
          <w:noProof w:val="0"/>
          <w:rtl/>
          <w:lang w:bidi="ar-JO"/>
        </w:rPr>
        <w:t>2020</w:t>
      </w:r>
      <w:r w:rsidRPr="00950C05">
        <w:rPr>
          <w:rFonts w:cs="Naskh News"/>
          <w:b/>
          <w:bCs/>
          <w:noProof w:val="0"/>
          <w:rtl/>
          <w:lang w:bidi="ar-JO"/>
        </w:rPr>
        <w:t>.</w:t>
      </w:r>
    </w:p>
  </w:footnote>
  <w:footnote w:id="2">
    <w:p w:rsidR="00000000" w:rsidRDefault="007E7901" w:rsidP="00C779C5">
      <w:pPr>
        <w:pStyle w:val="FootnoteText"/>
        <w:spacing w:before="60"/>
        <w:ind w:left="198" w:hanging="198"/>
      </w:pPr>
      <w:r w:rsidRPr="00C779C5">
        <w:rPr>
          <w:rFonts w:cs="Naskh News"/>
          <w:noProof w:val="0"/>
          <w:sz w:val="16"/>
          <w:szCs w:val="16"/>
          <w:rtl/>
        </w:rPr>
        <w:t>*</w:t>
      </w:r>
      <w:r w:rsidRPr="00C779C5">
        <w:rPr>
          <w:rFonts w:cs="Naskh News"/>
          <w:noProof w:val="0"/>
          <w:sz w:val="16"/>
          <w:szCs w:val="16"/>
          <w:rtl/>
          <w:lang w:bidi="ar-JO"/>
        </w:rPr>
        <w:t xml:space="preserve">   </w:t>
      </w:r>
      <w:r w:rsidRPr="00C779C5">
        <w:rPr>
          <w:rFonts w:cs="Naskh News"/>
          <w:noProof w:val="0"/>
          <w:sz w:val="16"/>
          <w:szCs w:val="16"/>
          <w:rtl/>
        </w:rPr>
        <w:t>قسم اللّغة والأدب العربي، كلية الآداب واللغات، جامعة محمد بوضياف</w:t>
      </w:r>
      <w:r w:rsidRPr="00C779C5">
        <w:rPr>
          <w:rFonts w:cs="Naskh News"/>
          <w:sz w:val="16"/>
          <w:szCs w:val="16"/>
          <w:lang w:val="fr-FR" w:bidi="ar-JO"/>
        </w:rPr>
        <w:t xml:space="preserve"> </w:t>
      </w:r>
      <w:r w:rsidRPr="00C779C5">
        <w:rPr>
          <w:rFonts w:cs="Naskh News"/>
          <w:noProof w:val="0"/>
          <w:sz w:val="16"/>
          <w:szCs w:val="16"/>
          <w:rtl/>
        </w:rPr>
        <w:t>-</w:t>
      </w:r>
      <w:r w:rsidRPr="00C779C5">
        <w:rPr>
          <w:rFonts w:cs="Naskh News"/>
          <w:sz w:val="16"/>
          <w:szCs w:val="16"/>
          <w:lang w:val="fr-FR" w:bidi="ar-JO"/>
        </w:rPr>
        <w:t xml:space="preserve"> </w:t>
      </w:r>
      <w:r w:rsidRPr="00C779C5">
        <w:rPr>
          <w:rFonts w:cs="Naskh News"/>
          <w:noProof w:val="0"/>
          <w:sz w:val="16"/>
          <w:szCs w:val="16"/>
          <w:rtl/>
        </w:rPr>
        <w:t xml:space="preserve">المسيلة، الجزائر.  </w:t>
      </w:r>
      <w:r w:rsidRPr="00C779C5">
        <w:rPr>
          <w:rFonts w:cs="Naskh News"/>
          <w:sz w:val="16"/>
          <w:szCs w:val="16"/>
        </w:rPr>
        <w:t xml:space="preserve">Email: </w:t>
      </w:r>
      <w:r w:rsidRPr="00C779C5">
        <w:rPr>
          <w:rFonts w:cs="Naskh News"/>
          <w:sz w:val="16"/>
          <w:szCs w:val="16"/>
          <w:lang w:val="fr-FR"/>
        </w:rPr>
        <w:t>sadia.benstiti@univ-msila.dz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901" w:rsidRDefault="00714A25" w:rsidP="0059726D">
    <w:pPr>
      <w:pStyle w:val="Header"/>
      <w:pBdr>
        <w:bottom w:val="single" w:sz="4" w:space="1" w:color="auto"/>
      </w:pBdr>
      <w:tabs>
        <w:tab w:val="clear" w:pos="4153"/>
        <w:tab w:val="clear" w:pos="8306"/>
        <w:tab w:val="right" w:pos="7143"/>
      </w:tabs>
      <w:spacing w:after="360"/>
      <w:rPr>
        <w:rFonts w:cs="Naskh News"/>
        <w:b/>
        <w:bCs/>
        <w:noProof w:val="0"/>
        <w:sz w:val="16"/>
        <w:szCs w:val="16"/>
        <w:rtl/>
        <w:lang w:bidi="ar-JO"/>
      </w:rPr>
    </w:pPr>
    <w:r>
      <w:rPr>
        <w:rFonts w:cs="Naskh News"/>
        <w:b/>
        <w:bCs/>
        <w:noProof w:val="0"/>
        <w:sz w:val="16"/>
        <w:szCs w:val="16"/>
        <w:rtl/>
        <w:lang w:bidi="ar-JO"/>
      </w:rPr>
      <w:t>ستيتي</w:t>
    </w:r>
    <w:r w:rsidR="007E7901">
      <w:rPr>
        <w:rFonts w:cs="Naskh News"/>
        <w:b/>
        <w:bCs/>
        <w:noProof w:val="0"/>
        <w:sz w:val="16"/>
        <w:szCs w:val="16"/>
        <w:rtl/>
        <w:lang w:bidi="ar-JO"/>
      </w:rPr>
      <w:tab/>
      <w:t>مجلة جرش للبحوث والدراسات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901" w:rsidRPr="00714A25" w:rsidRDefault="007E7901" w:rsidP="00714A25">
    <w:pPr>
      <w:pStyle w:val="Header"/>
      <w:pBdr>
        <w:bottom w:val="single" w:sz="4" w:space="1" w:color="auto"/>
      </w:pBdr>
      <w:tabs>
        <w:tab w:val="clear" w:pos="4153"/>
        <w:tab w:val="clear" w:pos="8306"/>
        <w:tab w:val="right" w:pos="7143"/>
      </w:tabs>
      <w:spacing w:after="360"/>
      <w:rPr>
        <w:rFonts w:cs="Naskh News"/>
        <w:bCs/>
        <w:sz w:val="16"/>
        <w:szCs w:val="16"/>
      </w:rPr>
    </w:pPr>
    <w:r>
      <w:rPr>
        <w:rFonts w:cs="Naskh News"/>
        <w:b/>
        <w:bCs/>
        <w:noProof w:val="0"/>
        <w:sz w:val="16"/>
        <w:szCs w:val="16"/>
        <w:rtl/>
        <w:lang w:bidi="ar-JO"/>
      </w:rPr>
      <w:t>مجلة جرش للبحوث والدراسات</w:t>
    </w:r>
    <w:r w:rsidRPr="000A708C">
      <w:rPr>
        <w:rFonts w:cs="Naskh News"/>
        <w:b/>
        <w:bCs/>
        <w:noProof w:val="0"/>
        <w:sz w:val="16"/>
        <w:szCs w:val="16"/>
        <w:rtl/>
        <w:lang w:bidi="ar-JO"/>
      </w:rPr>
      <w:t xml:space="preserve"> </w:t>
    </w:r>
    <w:r>
      <w:rPr>
        <w:rFonts w:cs="Naskh News"/>
        <w:b/>
        <w:bCs/>
        <w:noProof w:val="0"/>
        <w:sz w:val="16"/>
        <w:szCs w:val="16"/>
        <w:rtl/>
        <w:lang w:bidi="ar-JO"/>
      </w:rPr>
      <w:tab/>
    </w:r>
    <w:r w:rsidR="00714A25" w:rsidRPr="00714A25">
      <w:rPr>
        <w:rFonts w:cs="Naskh News"/>
        <w:bCs/>
        <w:noProof w:val="0"/>
        <w:sz w:val="16"/>
        <w:szCs w:val="16"/>
        <w:rtl/>
      </w:rPr>
      <w:t>علامية العنوان في ديوان "زنجبيل" لـ"عثمان لوصيف"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901" w:rsidRDefault="007E7901" w:rsidP="00714A25">
    <w:pPr>
      <w:pStyle w:val="Header"/>
      <w:pBdr>
        <w:bottom w:val="single" w:sz="4" w:space="1" w:color="auto"/>
      </w:pBdr>
      <w:tabs>
        <w:tab w:val="clear" w:pos="4153"/>
        <w:tab w:val="clear" w:pos="8306"/>
        <w:tab w:val="right" w:pos="7143"/>
      </w:tabs>
      <w:spacing w:after="360"/>
      <w:rPr>
        <w:rFonts w:cs="Naskh News"/>
        <w:b/>
        <w:bCs/>
        <w:sz w:val="16"/>
        <w:szCs w:val="16"/>
      </w:rPr>
    </w:pPr>
    <w:r>
      <w:rPr>
        <w:rFonts w:cs="Naskh News"/>
        <w:b/>
        <w:bCs/>
        <w:noProof w:val="0"/>
        <w:sz w:val="16"/>
        <w:szCs w:val="16"/>
        <w:rtl/>
        <w:lang w:bidi="ar-JO"/>
      </w:rPr>
      <w:t>مجلة جرش للبحوث والدراسات</w:t>
    </w:r>
    <w:r>
      <w:rPr>
        <w:rFonts w:cs="Naskh News"/>
        <w:b/>
        <w:bCs/>
        <w:noProof w:val="0"/>
        <w:sz w:val="16"/>
        <w:szCs w:val="16"/>
        <w:rtl/>
        <w:lang w:bidi="ar-JO"/>
      </w:rPr>
      <w:tab/>
      <w:t xml:space="preserve">المجلد 21 العدد 1، 2020، ص ص </w:t>
    </w:r>
    <w:r w:rsidR="00714A25">
      <w:rPr>
        <w:rFonts w:cs="Naskh News"/>
        <w:b/>
        <w:bCs/>
        <w:noProof w:val="0"/>
        <w:sz w:val="16"/>
        <w:szCs w:val="16"/>
        <w:rtl/>
        <w:lang w:bidi="ar-JO"/>
      </w:rPr>
      <w:t>39</w:t>
    </w:r>
    <w:r>
      <w:rPr>
        <w:rFonts w:cs="Naskh News"/>
        <w:b/>
        <w:bCs/>
        <w:noProof w:val="0"/>
        <w:sz w:val="16"/>
        <w:szCs w:val="16"/>
        <w:rtl/>
        <w:lang w:bidi="ar-JO"/>
      </w:rPr>
      <w:t xml:space="preserve">- </w:t>
    </w:r>
    <w:r w:rsidR="00714A25">
      <w:rPr>
        <w:rFonts w:cs="Naskh News"/>
        <w:b/>
        <w:bCs/>
        <w:noProof w:val="0"/>
        <w:sz w:val="16"/>
        <w:szCs w:val="16"/>
        <w:rtl/>
        <w:lang w:bidi="ar-JO"/>
      </w:rPr>
      <w:t>62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0306"/>
    <w:multiLevelType w:val="hybridMultilevel"/>
    <w:tmpl w:val="2378289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24E09FA"/>
    <w:multiLevelType w:val="hybridMultilevel"/>
    <w:tmpl w:val="02586742"/>
    <w:lvl w:ilvl="0" w:tplc="F2ECD42A">
      <w:start w:val="1"/>
      <w:numFmt w:val="decimal"/>
      <w:suff w:val="space"/>
      <w:lvlText w:val="%1."/>
      <w:lvlJc w:val="left"/>
      <w:pPr>
        <w:ind w:left="1106" w:hanging="360"/>
      </w:pPr>
      <w:rPr>
        <w:rFonts w:cs="Times New Roman" w:hint="default"/>
      </w:rPr>
    </w:lvl>
    <w:lvl w:ilvl="1" w:tplc="04090019" w:tentative="1">
      <w:start w:val="1"/>
      <w:numFmt w:val="lowerLetter"/>
      <w:lvlText w:val="%2."/>
      <w:lvlJc w:val="left"/>
      <w:pPr>
        <w:ind w:left="1826" w:hanging="360"/>
      </w:pPr>
      <w:rPr>
        <w:rFonts w:cs="Times New Roman"/>
      </w:rPr>
    </w:lvl>
    <w:lvl w:ilvl="2" w:tplc="0409001B" w:tentative="1">
      <w:start w:val="1"/>
      <w:numFmt w:val="lowerRoman"/>
      <w:lvlText w:val="%3."/>
      <w:lvlJc w:val="right"/>
      <w:pPr>
        <w:ind w:left="2546" w:hanging="180"/>
      </w:pPr>
      <w:rPr>
        <w:rFonts w:cs="Times New Roman"/>
      </w:rPr>
    </w:lvl>
    <w:lvl w:ilvl="3" w:tplc="0409000F" w:tentative="1">
      <w:start w:val="1"/>
      <w:numFmt w:val="decimal"/>
      <w:lvlText w:val="%4."/>
      <w:lvlJc w:val="left"/>
      <w:pPr>
        <w:ind w:left="3266" w:hanging="360"/>
      </w:pPr>
      <w:rPr>
        <w:rFonts w:cs="Times New Roman"/>
      </w:rPr>
    </w:lvl>
    <w:lvl w:ilvl="4" w:tplc="04090019" w:tentative="1">
      <w:start w:val="1"/>
      <w:numFmt w:val="lowerLetter"/>
      <w:lvlText w:val="%5."/>
      <w:lvlJc w:val="left"/>
      <w:pPr>
        <w:ind w:left="3986" w:hanging="360"/>
      </w:pPr>
      <w:rPr>
        <w:rFonts w:cs="Times New Roman"/>
      </w:rPr>
    </w:lvl>
    <w:lvl w:ilvl="5" w:tplc="0409001B" w:tentative="1">
      <w:start w:val="1"/>
      <w:numFmt w:val="lowerRoman"/>
      <w:lvlText w:val="%6."/>
      <w:lvlJc w:val="right"/>
      <w:pPr>
        <w:ind w:left="4706" w:hanging="180"/>
      </w:pPr>
      <w:rPr>
        <w:rFonts w:cs="Times New Roman"/>
      </w:rPr>
    </w:lvl>
    <w:lvl w:ilvl="6" w:tplc="0409000F" w:tentative="1">
      <w:start w:val="1"/>
      <w:numFmt w:val="decimal"/>
      <w:lvlText w:val="%7."/>
      <w:lvlJc w:val="left"/>
      <w:pPr>
        <w:ind w:left="5426" w:hanging="360"/>
      </w:pPr>
      <w:rPr>
        <w:rFonts w:cs="Times New Roman"/>
      </w:rPr>
    </w:lvl>
    <w:lvl w:ilvl="7" w:tplc="04090019" w:tentative="1">
      <w:start w:val="1"/>
      <w:numFmt w:val="lowerLetter"/>
      <w:lvlText w:val="%8."/>
      <w:lvlJc w:val="left"/>
      <w:pPr>
        <w:ind w:left="6146" w:hanging="360"/>
      </w:pPr>
      <w:rPr>
        <w:rFonts w:cs="Times New Roman"/>
      </w:rPr>
    </w:lvl>
    <w:lvl w:ilvl="8" w:tplc="0409001B" w:tentative="1">
      <w:start w:val="1"/>
      <w:numFmt w:val="lowerRoman"/>
      <w:lvlText w:val="%9."/>
      <w:lvlJc w:val="right"/>
      <w:pPr>
        <w:ind w:left="6866" w:hanging="180"/>
      </w:pPr>
      <w:rPr>
        <w:rFonts w:cs="Times New Roman"/>
      </w:rPr>
    </w:lvl>
  </w:abstractNum>
  <w:abstractNum w:abstractNumId="2">
    <w:nsid w:val="06B75BC2"/>
    <w:multiLevelType w:val="hybridMultilevel"/>
    <w:tmpl w:val="24A42AE0"/>
    <w:lvl w:ilvl="0" w:tplc="02B06D80">
      <w:start w:val="1"/>
      <w:numFmt w:val="decimal"/>
      <w:lvlText w:val="%1-"/>
      <w:lvlJc w:val="left"/>
      <w:pPr>
        <w:ind w:left="1215" w:hanging="360"/>
      </w:pPr>
      <w:rPr>
        <w:rFonts w:ascii="Simplified Arabic" w:hAnsi="Simplified Arabic" w:cs="Simplified Arabic" w:hint="default"/>
      </w:rPr>
    </w:lvl>
    <w:lvl w:ilvl="1" w:tplc="04090019" w:tentative="1">
      <w:start w:val="1"/>
      <w:numFmt w:val="lowerLetter"/>
      <w:lvlText w:val="%2."/>
      <w:lvlJc w:val="left"/>
      <w:pPr>
        <w:ind w:left="1935" w:hanging="360"/>
      </w:pPr>
      <w:rPr>
        <w:rFonts w:cs="Times New Roman"/>
      </w:rPr>
    </w:lvl>
    <w:lvl w:ilvl="2" w:tplc="0409001B" w:tentative="1">
      <w:start w:val="1"/>
      <w:numFmt w:val="lowerRoman"/>
      <w:lvlText w:val="%3."/>
      <w:lvlJc w:val="right"/>
      <w:pPr>
        <w:ind w:left="2655" w:hanging="180"/>
      </w:pPr>
      <w:rPr>
        <w:rFonts w:cs="Times New Roman"/>
      </w:rPr>
    </w:lvl>
    <w:lvl w:ilvl="3" w:tplc="0409000F" w:tentative="1">
      <w:start w:val="1"/>
      <w:numFmt w:val="decimal"/>
      <w:lvlText w:val="%4."/>
      <w:lvlJc w:val="left"/>
      <w:pPr>
        <w:ind w:left="3375" w:hanging="360"/>
      </w:pPr>
      <w:rPr>
        <w:rFonts w:cs="Times New Roman"/>
      </w:rPr>
    </w:lvl>
    <w:lvl w:ilvl="4" w:tplc="04090019" w:tentative="1">
      <w:start w:val="1"/>
      <w:numFmt w:val="lowerLetter"/>
      <w:lvlText w:val="%5."/>
      <w:lvlJc w:val="left"/>
      <w:pPr>
        <w:ind w:left="4095" w:hanging="360"/>
      </w:pPr>
      <w:rPr>
        <w:rFonts w:cs="Times New Roman"/>
      </w:rPr>
    </w:lvl>
    <w:lvl w:ilvl="5" w:tplc="0409001B" w:tentative="1">
      <w:start w:val="1"/>
      <w:numFmt w:val="lowerRoman"/>
      <w:lvlText w:val="%6."/>
      <w:lvlJc w:val="right"/>
      <w:pPr>
        <w:ind w:left="4815" w:hanging="180"/>
      </w:pPr>
      <w:rPr>
        <w:rFonts w:cs="Times New Roman"/>
      </w:rPr>
    </w:lvl>
    <w:lvl w:ilvl="6" w:tplc="0409000F" w:tentative="1">
      <w:start w:val="1"/>
      <w:numFmt w:val="decimal"/>
      <w:lvlText w:val="%7."/>
      <w:lvlJc w:val="left"/>
      <w:pPr>
        <w:ind w:left="5535" w:hanging="360"/>
      </w:pPr>
      <w:rPr>
        <w:rFonts w:cs="Times New Roman"/>
      </w:rPr>
    </w:lvl>
    <w:lvl w:ilvl="7" w:tplc="04090019" w:tentative="1">
      <w:start w:val="1"/>
      <w:numFmt w:val="lowerLetter"/>
      <w:lvlText w:val="%8."/>
      <w:lvlJc w:val="left"/>
      <w:pPr>
        <w:ind w:left="6255" w:hanging="360"/>
      </w:pPr>
      <w:rPr>
        <w:rFonts w:cs="Times New Roman"/>
      </w:rPr>
    </w:lvl>
    <w:lvl w:ilvl="8" w:tplc="0409001B" w:tentative="1">
      <w:start w:val="1"/>
      <w:numFmt w:val="lowerRoman"/>
      <w:lvlText w:val="%9."/>
      <w:lvlJc w:val="right"/>
      <w:pPr>
        <w:ind w:left="6975" w:hanging="180"/>
      </w:pPr>
      <w:rPr>
        <w:rFonts w:cs="Times New Roman"/>
      </w:rPr>
    </w:lvl>
  </w:abstractNum>
  <w:abstractNum w:abstractNumId="3">
    <w:nsid w:val="0D553632"/>
    <w:multiLevelType w:val="hybridMultilevel"/>
    <w:tmpl w:val="D034075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4E01AE7"/>
    <w:multiLevelType w:val="hybridMultilevel"/>
    <w:tmpl w:val="78BE920C"/>
    <w:lvl w:ilvl="0" w:tplc="61185EBA">
      <w:start w:val="1"/>
      <w:numFmt w:val="decimal"/>
      <w:lvlText w:val="%1-"/>
      <w:lvlJc w:val="left"/>
      <w:pPr>
        <w:ind w:left="360" w:hanging="360"/>
      </w:pPr>
      <w:rPr>
        <w:rFonts w:cs="Times New Roman" w:hint="default"/>
      </w:rPr>
    </w:lvl>
    <w:lvl w:ilvl="1" w:tplc="04090019">
      <w:start w:val="1"/>
      <w:numFmt w:val="lowerLetter"/>
      <w:lvlText w:val="%2."/>
      <w:lvlJc w:val="left"/>
      <w:pPr>
        <w:ind w:left="1335" w:hanging="360"/>
      </w:pPr>
      <w:rPr>
        <w:rFonts w:cs="Times New Roman"/>
      </w:rPr>
    </w:lvl>
    <w:lvl w:ilvl="2" w:tplc="0409001B">
      <w:start w:val="1"/>
      <w:numFmt w:val="lowerRoman"/>
      <w:lvlText w:val="%3."/>
      <w:lvlJc w:val="right"/>
      <w:pPr>
        <w:ind w:left="2055" w:hanging="180"/>
      </w:pPr>
      <w:rPr>
        <w:rFonts w:cs="Times New Roman"/>
      </w:rPr>
    </w:lvl>
    <w:lvl w:ilvl="3" w:tplc="0409000F">
      <w:start w:val="1"/>
      <w:numFmt w:val="decimal"/>
      <w:lvlText w:val="%4."/>
      <w:lvlJc w:val="left"/>
      <w:pPr>
        <w:ind w:left="2775" w:hanging="360"/>
      </w:pPr>
      <w:rPr>
        <w:rFonts w:cs="Times New Roman"/>
      </w:rPr>
    </w:lvl>
    <w:lvl w:ilvl="4" w:tplc="04090019">
      <w:start w:val="1"/>
      <w:numFmt w:val="lowerLetter"/>
      <w:lvlText w:val="%5."/>
      <w:lvlJc w:val="left"/>
      <w:pPr>
        <w:ind w:left="3495" w:hanging="360"/>
      </w:pPr>
      <w:rPr>
        <w:rFonts w:cs="Times New Roman"/>
      </w:rPr>
    </w:lvl>
    <w:lvl w:ilvl="5" w:tplc="0409001B">
      <w:start w:val="1"/>
      <w:numFmt w:val="lowerRoman"/>
      <w:lvlText w:val="%6."/>
      <w:lvlJc w:val="right"/>
      <w:pPr>
        <w:ind w:left="4215" w:hanging="180"/>
      </w:pPr>
      <w:rPr>
        <w:rFonts w:cs="Times New Roman"/>
      </w:rPr>
    </w:lvl>
    <w:lvl w:ilvl="6" w:tplc="0409000F">
      <w:start w:val="1"/>
      <w:numFmt w:val="decimal"/>
      <w:lvlText w:val="%7."/>
      <w:lvlJc w:val="left"/>
      <w:pPr>
        <w:ind w:left="4935" w:hanging="360"/>
      </w:pPr>
      <w:rPr>
        <w:rFonts w:cs="Times New Roman"/>
      </w:rPr>
    </w:lvl>
    <w:lvl w:ilvl="7" w:tplc="04090019">
      <w:start w:val="1"/>
      <w:numFmt w:val="lowerLetter"/>
      <w:lvlText w:val="%8."/>
      <w:lvlJc w:val="left"/>
      <w:pPr>
        <w:ind w:left="5655" w:hanging="360"/>
      </w:pPr>
      <w:rPr>
        <w:rFonts w:cs="Times New Roman"/>
      </w:rPr>
    </w:lvl>
    <w:lvl w:ilvl="8" w:tplc="0409001B">
      <w:start w:val="1"/>
      <w:numFmt w:val="lowerRoman"/>
      <w:lvlText w:val="%9."/>
      <w:lvlJc w:val="right"/>
      <w:pPr>
        <w:ind w:left="6375" w:hanging="180"/>
      </w:pPr>
      <w:rPr>
        <w:rFonts w:cs="Times New Roman"/>
      </w:rPr>
    </w:lvl>
  </w:abstractNum>
  <w:abstractNum w:abstractNumId="5">
    <w:nsid w:val="1B431749"/>
    <w:multiLevelType w:val="hybridMultilevel"/>
    <w:tmpl w:val="28220696"/>
    <w:lvl w:ilvl="0" w:tplc="FD203CB8">
      <w:start w:val="1"/>
      <w:numFmt w:val="decimal"/>
      <w:lvlText w:val="%1."/>
      <w:lvlJc w:val="left"/>
      <w:pPr>
        <w:tabs>
          <w:tab w:val="num" w:pos="360"/>
        </w:tabs>
        <w:ind w:left="360" w:hanging="360"/>
      </w:pPr>
      <w:rPr>
        <w:rFonts w:cs="Simplified Arabic"/>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C122480"/>
    <w:multiLevelType w:val="hybridMultilevel"/>
    <w:tmpl w:val="F168D8AA"/>
    <w:lvl w:ilvl="0" w:tplc="EC2E25C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E170751"/>
    <w:multiLevelType w:val="hybridMultilevel"/>
    <w:tmpl w:val="0E90E8A2"/>
    <w:lvl w:ilvl="0" w:tplc="3490C4C4">
      <w:start w:val="1"/>
      <w:numFmt w:val="decimal"/>
      <w:lvlText w:val="%1."/>
      <w:lvlJc w:val="left"/>
      <w:pPr>
        <w:ind w:left="1331" w:hanging="360"/>
      </w:pPr>
      <w:rPr>
        <w:rFonts w:cs="Times New Roman" w:hint="default"/>
      </w:rPr>
    </w:lvl>
    <w:lvl w:ilvl="1" w:tplc="04090019" w:tentative="1">
      <w:start w:val="1"/>
      <w:numFmt w:val="lowerLetter"/>
      <w:lvlText w:val="%2."/>
      <w:lvlJc w:val="left"/>
      <w:pPr>
        <w:ind w:left="2051" w:hanging="360"/>
      </w:pPr>
      <w:rPr>
        <w:rFonts w:cs="Times New Roman"/>
      </w:rPr>
    </w:lvl>
    <w:lvl w:ilvl="2" w:tplc="0409001B" w:tentative="1">
      <w:start w:val="1"/>
      <w:numFmt w:val="lowerRoman"/>
      <w:lvlText w:val="%3."/>
      <w:lvlJc w:val="right"/>
      <w:pPr>
        <w:ind w:left="2771" w:hanging="180"/>
      </w:pPr>
      <w:rPr>
        <w:rFonts w:cs="Times New Roman"/>
      </w:rPr>
    </w:lvl>
    <w:lvl w:ilvl="3" w:tplc="0409000F" w:tentative="1">
      <w:start w:val="1"/>
      <w:numFmt w:val="decimal"/>
      <w:lvlText w:val="%4."/>
      <w:lvlJc w:val="left"/>
      <w:pPr>
        <w:ind w:left="3491" w:hanging="360"/>
      </w:pPr>
      <w:rPr>
        <w:rFonts w:cs="Times New Roman"/>
      </w:rPr>
    </w:lvl>
    <w:lvl w:ilvl="4" w:tplc="04090019" w:tentative="1">
      <w:start w:val="1"/>
      <w:numFmt w:val="lowerLetter"/>
      <w:lvlText w:val="%5."/>
      <w:lvlJc w:val="left"/>
      <w:pPr>
        <w:ind w:left="4211" w:hanging="360"/>
      </w:pPr>
      <w:rPr>
        <w:rFonts w:cs="Times New Roman"/>
      </w:rPr>
    </w:lvl>
    <w:lvl w:ilvl="5" w:tplc="0409001B" w:tentative="1">
      <w:start w:val="1"/>
      <w:numFmt w:val="lowerRoman"/>
      <w:lvlText w:val="%6."/>
      <w:lvlJc w:val="right"/>
      <w:pPr>
        <w:ind w:left="4931" w:hanging="180"/>
      </w:pPr>
      <w:rPr>
        <w:rFonts w:cs="Times New Roman"/>
      </w:rPr>
    </w:lvl>
    <w:lvl w:ilvl="6" w:tplc="0409000F" w:tentative="1">
      <w:start w:val="1"/>
      <w:numFmt w:val="decimal"/>
      <w:lvlText w:val="%7."/>
      <w:lvlJc w:val="left"/>
      <w:pPr>
        <w:ind w:left="5651" w:hanging="360"/>
      </w:pPr>
      <w:rPr>
        <w:rFonts w:cs="Times New Roman"/>
      </w:rPr>
    </w:lvl>
    <w:lvl w:ilvl="7" w:tplc="04090019" w:tentative="1">
      <w:start w:val="1"/>
      <w:numFmt w:val="lowerLetter"/>
      <w:lvlText w:val="%8."/>
      <w:lvlJc w:val="left"/>
      <w:pPr>
        <w:ind w:left="6371" w:hanging="360"/>
      </w:pPr>
      <w:rPr>
        <w:rFonts w:cs="Times New Roman"/>
      </w:rPr>
    </w:lvl>
    <w:lvl w:ilvl="8" w:tplc="0409001B" w:tentative="1">
      <w:start w:val="1"/>
      <w:numFmt w:val="lowerRoman"/>
      <w:lvlText w:val="%9."/>
      <w:lvlJc w:val="right"/>
      <w:pPr>
        <w:ind w:left="7091" w:hanging="180"/>
      </w:pPr>
      <w:rPr>
        <w:rFonts w:cs="Times New Roman"/>
      </w:rPr>
    </w:lvl>
  </w:abstractNum>
  <w:abstractNum w:abstractNumId="8">
    <w:nsid w:val="243118DE"/>
    <w:multiLevelType w:val="hybridMultilevel"/>
    <w:tmpl w:val="D3249B9A"/>
    <w:lvl w:ilvl="0" w:tplc="7EF272C0">
      <w:start w:val="1"/>
      <w:numFmt w:val="decimal"/>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54F74CB"/>
    <w:multiLevelType w:val="hybridMultilevel"/>
    <w:tmpl w:val="170EE0EA"/>
    <w:lvl w:ilvl="0" w:tplc="FD12481E">
      <w:start w:val="1"/>
      <w:numFmt w:val="decimal"/>
      <w:suff w:val="space"/>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25887EB7"/>
    <w:multiLevelType w:val="hybridMultilevel"/>
    <w:tmpl w:val="566A734C"/>
    <w:lvl w:ilvl="0" w:tplc="DC94BEDA">
      <w:start w:val="1"/>
      <w:numFmt w:val="decimal"/>
      <w:lvlText w:val="%1."/>
      <w:lvlJc w:val="left"/>
      <w:pPr>
        <w:ind w:left="1466" w:hanging="360"/>
      </w:pPr>
      <w:rPr>
        <w:rFonts w:cs="Times New Roman" w:hint="default"/>
      </w:rPr>
    </w:lvl>
    <w:lvl w:ilvl="1" w:tplc="04090019" w:tentative="1">
      <w:start w:val="1"/>
      <w:numFmt w:val="lowerLetter"/>
      <w:lvlText w:val="%2."/>
      <w:lvlJc w:val="left"/>
      <w:pPr>
        <w:ind w:left="2186" w:hanging="360"/>
      </w:pPr>
      <w:rPr>
        <w:rFonts w:cs="Times New Roman"/>
      </w:rPr>
    </w:lvl>
    <w:lvl w:ilvl="2" w:tplc="0409001B" w:tentative="1">
      <w:start w:val="1"/>
      <w:numFmt w:val="lowerRoman"/>
      <w:lvlText w:val="%3."/>
      <w:lvlJc w:val="right"/>
      <w:pPr>
        <w:ind w:left="2906" w:hanging="180"/>
      </w:pPr>
      <w:rPr>
        <w:rFonts w:cs="Times New Roman"/>
      </w:rPr>
    </w:lvl>
    <w:lvl w:ilvl="3" w:tplc="0409000F" w:tentative="1">
      <w:start w:val="1"/>
      <w:numFmt w:val="decimal"/>
      <w:lvlText w:val="%4."/>
      <w:lvlJc w:val="left"/>
      <w:pPr>
        <w:ind w:left="3626" w:hanging="360"/>
      </w:pPr>
      <w:rPr>
        <w:rFonts w:cs="Times New Roman"/>
      </w:rPr>
    </w:lvl>
    <w:lvl w:ilvl="4" w:tplc="04090019" w:tentative="1">
      <w:start w:val="1"/>
      <w:numFmt w:val="lowerLetter"/>
      <w:lvlText w:val="%5."/>
      <w:lvlJc w:val="left"/>
      <w:pPr>
        <w:ind w:left="4346" w:hanging="360"/>
      </w:pPr>
      <w:rPr>
        <w:rFonts w:cs="Times New Roman"/>
      </w:rPr>
    </w:lvl>
    <w:lvl w:ilvl="5" w:tplc="0409001B" w:tentative="1">
      <w:start w:val="1"/>
      <w:numFmt w:val="lowerRoman"/>
      <w:lvlText w:val="%6."/>
      <w:lvlJc w:val="right"/>
      <w:pPr>
        <w:ind w:left="5066" w:hanging="180"/>
      </w:pPr>
      <w:rPr>
        <w:rFonts w:cs="Times New Roman"/>
      </w:rPr>
    </w:lvl>
    <w:lvl w:ilvl="6" w:tplc="0409000F" w:tentative="1">
      <w:start w:val="1"/>
      <w:numFmt w:val="decimal"/>
      <w:lvlText w:val="%7."/>
      <w:lvlJc w:val="left"/>
      <w:pPr>
        <w:ind w:left="5786" w:hanging="360"/>
      </w:pPr>
      <w:rPr>
        <w:rFonts w:cs="Times New Roman"/>
      </w:rPr>
    </w:lvl>
    <w:lvl w:ilvl="7" w:tplc="04090019" w:tentative="1">
      <w:start w:val="1"/>
      <w:numFmt w:val="lowerLetter"/>
      <w:lvlText w:val="%8."/>
      <w:lvlJc w:val="left"/>
      <w:pPr>
        <w:ind w:left="6506" w:hanging="360"/>
      </w:pPr>
      <w:rPr>
        <w:rFonts w:cs="Times New Roman"/>
      </w:rPr>
    </w:lvl>
    <w:lvl w:ilvl="8" w:tplc="0409001B" w:tentative="1">
      <w:start w:val="1"/>
      <w:numFmt w:val="lowerRoman"/>
      <w:lvlText w:val="%9."/>
      <w:lvlJc w:val="right"/>
      <w:pPr>
        <w:ind w:left="7226" w:hanging="180"/>
      </w:pPr>
      <w:rPr>
        <w:rFonts w:cs="Times New Roman"/>
      </w:rPr>
    </w:lvl>
  </w:abstractNum>
  <w:abstractNum w:abstractNumId="11">
    <w:nsid w:val="289506EF"/>
    <w:multiLevelType w:val="hybridMultilevel"/>
    <w:tmpl w:val="5B228026"/>
    <w:lvl w:ilvl="0" w:tplc="DB2A914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2">
    <w:nsid w:val="2DFA0440"/>
    <w:multiLevelType w:val="hybridMultilevel"/>
    <w:tmpl w:val="CC601F20"/>
    <w:lvl w:ilvl="0" w:tplc="5510C1B8">
      <w:start w:val="1"/>
      <w:numFmt w:val="decimal"/>
      <w:lvlText w:val="%1-"/>
      <w:lvlJc w:val="left"/>
      <w:pPr>
        <w:ind w:left="720" w:hanging="360"/>
      </w:pPr>
      <w:rPr>
        <w:rFonts w:ascii="Simplified Arabic" w:hAnsi="Simplified Arabic" w:cs="Times New Roman" w:hint="default"/>
        <w:b w:val="0"/>
        <w:bCs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nsid w:val="2FFA49FF"/>
    <w:multiLevelType w:val="hybridMultilevel"/>
    <w:tmpl w:val="C00032B4"/>
    <w:lvl w:ilvl="0" w:tplc="CFE4F4A4">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4">
    <w:nsid w:val="49D24669"/>
    <w:multiLevelType w:val="hybridMultilevel"/>
    <w:tmpl w:val="D3D299F2"/>
    <w:lvl w:ilvl="0" w:tplc="7E7A8748">
      <w:start w:val="1"/>
      <w:numFmt w:val="decimal"/>
      <w:lvlText w:val="%1-"/>
      <w:lvlJc w:val="left"/>
      <w:pPr>
        <w:ind w:left="1136" w:hanging="390"/>
      </w:pPr>
      <w:rPr>
        <w:rFonts w:cs="Times New Roman" w:hint="default"/>
        <w:color w:val="auto"/>
      </w:rPr>
    </w:lvl>
    <w:lvl w:ilvl="1" w:tplc="04090019" w:tentative="1">
      <w:start w:val="1"/>
      <w:numFmt w:val="lowerLetter"/>
      <w:lvlText w:val="%2."/>
      <w:lvlJc w:val="left"/>
      <w:pPr>
        <w:ind w:left="1826" w:hanging="360"/>
      </w:pPr>
      <w:rPr>
        <w:rFonts w:cs="Times New Roman"/>
      </w:rPr>
    </w:lvl>
    <w:lvl w:ilvl="2" w:tplc="0409001B" w:tentative="1">
      <w:start w:val="1"/>
      <w:numFmt w:val="lowerRoman"/>
      <w:lvlText w:val="%3."/>
      <w:lvlJc w:val="right"/>
      <w:pPr>
        <w:ind w:left="2546" w:hanging="180"/>
      </w:pPr>
      <w:rPr>
        <w:rFonts w:cs="Times New Roman"/>
      </w:rPr>
    </w:lvl>
    <w:lvl w:ilvl="3" w:tplc="0409000F" w:tentative="1">
      <w:start w:val="1"/>
      <w:numFmt w:val="decimal"/>
      <w:lvlText w:val="%4."/>
      <w:lvlJc w:val="left"/>
      <w:pPr>
        <w:ind w:left="3266" w:hanging="360"/>
      </w:pPr>
      <w:rPr>
        <w:rFonts w:cs="Times New Roman"/>
      </w:rPr>
    </w:lvl>
    <w:lvl w:ilvl="4" w:tplc="04090019" w:tentative="1">
      <w:start w:val="1"/>
      <w:numFmt w:val="lowerLetter"/>
      <w:lvlText w:val="%5."/>
      <w:lvlJc w:val="left"/>
      <w:pPr>
        <w:ind w:left="3986" w:hanging="360"/>
      </w:pPr>
      <w:rPr>
        <w:rFonts w:cs="Times New Roman"/>
      </w:rPr>
    </w:lvl>
    <w:lvl w:ilvl="5" w:tplc="0409001B" w:tentative="1">
      <w:start w:val="1"/>
      <w:numFmt w:val="lowerRoman"/>
      <w:lvlText w:val="%6."/>
      <w:lvlJc w:val="right"/>
      <w:pPr>
        <w:ind w:left="4706" w:hanging="180"/>
      </w:pPr>
      <w:rPr>
        <w:rFonts w:cs="Times New Roman"/>
      </w:rPr>
    </w:lvl>
    <w:lvl w:ilvl="6" w:tplc="0409000F" w:tentative="1">
      <w:start w:val="1"/>
      <w:numFmt w:val="decimal"/>
      <w:lvlText w:val="%7."/>
      <w:lvlJc w:val="left"/>
      <w:pPr>
        <w:ind w:left="5426" w:hanging="360"/>
      </w:pPr>
      <w:rPr>
        <w:rFonts w:cs="Times New Roman"/>
      </w:rPr>
    </w:lvl>
    <w:lvl w:ilvl="7" w:tplc="04090019" w:tentative="1">
      <w:start w:val="1"/>
      <w:numFmt w:val="lowerLetter"/>
      <w:lvlText w:val="%8."/>
      <w:lvlJc w:val="left"/>
      <w:pPr>
        <w:ind w:left="6146" w:hanging="360"/>
      </w:pPr>
      <w:rPr>
        <w:rFonts w:cs="Times New Roman"/>
      </w:rPr>
    </w:lvl>
    <w:lvl w:ilvl="8" w:tplc="0409001B" w:tentative="1">
      <w:start w:val="1"/>
      <w:numFmt w:val="lowerRoman"/>
      <w:lvlText w:val="%9."/>
      <w:lvlJc w:val="right"/>
      <w:pPr>
        <w:ind w:left="6866" w:hanging="180"/>
      </w:pPr>
      <w:rPr>
        <w:rFonts w:cs="Times New Roman"/>
      </w:rPr>
    </w:lvl>
  </w:abstractNum>
  <w:abstractNum w:abstractNumId="15">
    <w:nsid w:val="4E2B7FB1"/>
    <w:multiLevelType w:val="hybridMultilevel"/>
    <w:tmpl w:val="DAFA47BA"/>
    <w:lvl w:ilvl="0" w:tplc="01CA1CD6">
      <w:start w:val="1"/>
      <w:numFmt w:val="decimal"/>
      <w:lvlText w:val="%1-"/>
      <w:lvlJc w:val="left"/>
      <w:pPr>
        <w:ind w:left="390" w:hanging="390"/>
      </w:pPr>
      <w:rPr>
        <w:rFonts w:ascii="Simplified Arabic" w:eastAsia="Times New Roman" w:hAnsi="Simplified Arabic" w:cs="Simplified Arabic"/>
        <w:color w:val="333333"/>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501D3B45"/>
    <w:multiLevelType w:val="hybridMultilevel"/>
    <w:tmpl w:val="0CC08D5E"/>
    <w:lvl w:ilvl="0" w:tplc="FE7C6AD6">
      <w:start w:val="1"/>
      <w:numFmt w:val="decimal"/>
      <w:lvlText w:val="%1-"/>
      <w:lvlJc w:val="left"/>
      <w:pPr>
        <w:tabs>
          <w:tab w:val="num" w:pos="1542"/>
        </w:tabs>
        <w:ind w:left="1542" w:hanging="975"/>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7">
    <w:nsid w:val="637E2D5F"/>
    <w:multiLevelType w:val="hybridMultilevel"/>
    <w:tmpl w:val="304641AC"/>
    <w:lvl w:ilvl="0" w:tplc="7A6E738C">
      <w:start w:val="1"/>
      <w:numFmt w:val="decimal"/>
      <w:lvlText w:val="%1-"/>
      <w:lvlJc w:val="left"/>
      <w:pPr>
        <w:ind w:left="1145" w:hanging="720"/>
      </w:pPr>
      <w:rPr>
        <w:rFonts w:cs="Times New Roman" w:hint="default"/>
      </w:rPr>
    </w:lvl>
    <w:lvl w:ilvl="1" w:tplc="04090019">
      <w:start w:val="1"/>
      <w:numFmt w:val="lowerLetter"/>
      <w:lvlText w:val="%2."/>
      <w:lvlJc w:val="left"/>
      <w:pPr>
        <w:ind w:left="1695" w:hanging="360"/>
      </w:pPr>
      <w:rPr>
        <w:rFonts w:cs="Times New Roman"/>
      </w:rPr>
    </w:lvl>
    <w:lvl w:ilvl="2" w:tplc="0409001B">
      <w:start w:val="1"/>
      <w:numFmt w:val="lowerRoman"/>
      <w:lvlText w:val="%3."/>
      <w:lvlJc w:val="right"/>
      <w:pPr>
        <w:ind w:left="2415" w:hanging="180"/>
      </w:pPr>
      <w:rPr>
        <w:rFonts w:cs="Times New Roman"/>
      </w:rPr>
    </w:lvl>
    <w:lvl w:ilvl="3" w:tplc="0409000F">
      <w:start w:val="1"/>
      <w:numFmt w:val="decimal"/>
      <w:lvlText w:val="%4."/>
      <w:lvlJc w:val="left"/>
      <w:pPr>
        <w:ind w:left="3135" w:hanging="360"/>
      </w:pPr>
      <w:rPr>
        <w:rFonts w:cs="Times New Roman"/>
      </w:rPr>
    </w:lvl>
    <w:lvl w:ilvl="4" w:tplc="04090019">
      <w:start w:val="1"/>
      <w:numFmt w:val="lowerLetter"/>
      <w:lvlText w:val="%5."/>
      <w:lvlJc w:val="left"/>
      <w:pPr>
        <w:ind w:left="3855" w:hanging="360"/>
      </w:pPr>
      <w:rPr>
        <w:rFonts w:cs="Times New Roman"/>
      </w:rPr>
    </w:lvl>
    <w:lvl w:ilvl="5" w:tplc="0409001B">
      <w:start w:val="1"/>
      <w:numFmt w:val="lowerRoman"/>
      <w:lvlText w:val="%6."/>
      <w:lvlJc w:val="right"/>
      <w:pPr>
        <w:ind w:left="4575" w:hanging="180"/>
      </w:pPr>
      <w:rPr>
        <w:rFonts w:cs="Times New Roman"/>
      </w:rPr>
    </w:lvl>
    <w:lvl w:ilvl="6" w:tplc="0409000F">
      <w:start w:val="1"/>
      <w:numFmt w:val="decimal"/>
      <w:lvlText w:val="%7."/>
      <w:lvlJc w:val="left"/>
      <w:pPr>
        <w:ind w:left="5295" w:hanging="360"/>
      </w:pPr>
      <w:rPr>
        <w:rFonts w:cs="Times New Roman"/>
      </w:rPr>
    </w:lvl>
    <w:lvl w:ilvl="7" w:tplc="04090019">
      <w:start w:val="1"/>
      <w:numFmt w:val="lowerLetter"/>
      <w:lvlText w:val="%8."/>
      <w:lvlJc w:val="left"/>
      <w:pPr>
        <w:ind w:left="6015" w:hanging="360"/>
      </w:pPr>
      <w:rPr>
        <w:rFonts w:cs="Times New Roman"/>
      </w:rPr>
    </w:lvl>
    <w:lvl w:ilvl="8" w:tplc="0409001B">
      <w:start w:val="1"/>
      <w:numFmt w:val="lowerRoman"/>
      <w:lvlText w:val="%9."/>
      <w:lvlJc w:val="right"/>
      <w:pPr>
        <w:ind w:left="6735" w:hanging="180"/>
      </w:pPr>
      <w:rPr>
        <w:rFonts w:cs="Times New Roman"/>
      </w:rPr>
    </w:lvl>
  </w:abstractNum>
  <w:abstractNum w:abstractNumId="18">
    <w:nsid w:val="651B7C16"/>
    <w:multiLevelType w:val="hybridMultilevel"/>
    <w:tmpl w:val="FD5EC89A"/>
    <w:lvl w:ilvl="0" w:tplc="84A65428">
      <w:numFmt w:val="bullet"/>
      <w:lvlText w:val=""/>
      <w:lvlJc w:val="left"/>
      <w:pPr>
        <w:ind w:left="1106" w:hanging="360"/>
      </w:pPr>
      <w:rPr>
        <w:rFonts w:ascii="Symbol" w:eastAsia="Times New Roman" w:hAnsi="Symbol" w:hint="default"/>
      </w:rPr>
    </w:lvl>
    <w:lvl w:ilvl="1" w:tplc="04090003" w:tentative="1">
      <w:start w:val="1"/>
      <w:numFmt w:val="bullet"/>
      <w:lvlText w:val="o"/>
      <w:lvlJc w:val="left"/>
      <w:pPr>
        <w:ind w:left="1826" w:hanging="360"/>
      </w:pPr>
      <w:rPr>
        <w:rFonts w:ascii="Courier New" w:hAnsi="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19">
    <w:nsid w:val="653F6809"/>
    <w:multiLevelType w:val="hybridMultilevel"/>
    <w:tmpl w:val="D8ACCAE6"/>
    <w:lvl w:ilvl="0" w:tplc="EF96FA24">
      <w:start w:val="1"/>
      <w:numFmt w:val="decimal"/>
      <w:lvlText w:val="%1."/>
      <w:lvlJc w:val="left"/>
      <w:pPr>
        <w:ind w:left="1170" w:hanging="360"/>
      </w:pPr>
      <w:rPr>
        <w:rFonts w:cs="Times New Roman"/>
        <w:sz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68DD3DA7"/>
    <w:multiLevelType w:val="hybridMultilevel"/>
    <w:tmpl w:val="C6FC3AE4"/>
    <w:lvl w:ilvl="0" w:tplc="AF665700">
      <w:start w:val="1"/>
      <w:numFmt w:val="bullet"/>
      <w:lvlText w:val=""/>
      <w:lvlJc w:val="left"/>
      <w:pPr>
        <w:ind w:left="720" w:hanging="360"/>
      </w:pPr>
      <w:rPr>
        <w:rFonts w:ascii="Symbol" w:hAnsi="Symbol" w:hint="default"/>
        <w:b w:val="0"/>
        <w:sz w:val="2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1">
    <w:nsid w:val="6C316EBB"/>
    <w:multiLevelType w:val="hybridMultilevel"/>
    <w:tmpl w:val="8E2CA6B8"/>
    <w:lvl w:ilvl="0" w:tplc="2D683A8E">
      <w:start w:val="1"/>
      <w:numFmt w:val="arabicAbjad"/>
      <w:lvlText w:val="%1."/>
      <w:lvlJc w:val="left"/>
      <w:pPr>
        <w:tabs>
          <w:tab w:val="num" w:pos="1440"/>
        </w:tabs>
        <w:ind w:left="1440" w:hanging="360"/>
      </w:pPr>
      <w:rPr>
        <w:rFonts w:cs="Times New Roman" w:hint="cs"/>
        <w:szCs w:val="20"/>
      </w:rPr>
    </w:lvl>
    <w:lvl w:ilvl="1" w:tplc="2D683A8E">
      <w:start w:val="1"/>
      <w:numFmt w:val="arabicAbjad"/>
      <w:lvlText w:val="%2."/>
      <w:lvlJc w:val="left"/>
      <w:pPr>
        <w:tabs>
          <w:tab w:val="num" w:pos="1440"/>
        </w:tabs>
        <w:ind w:left="1440" w:hanging="360"/>
      </w:pPr>
      <w:rPr>
        <w:rFonts w:cs="Times New Roman" w:hint="cs"/>
        <w:szCs w:val="20"/>
      </w:rPr>
    </w:lvl>
    <w:lvl w:ilvl="2" w:tplc="2D683A8E">
      <w:start w:val="1"/>
      <w:numFmt w:val="arabicAbjad"/>
      <w:lvlText w:val="%3."/>
      <w:lvlJc w:val="left"/>
      <w:pPr>
        <w:tabs>
          <w:tab w:val="num" w:pos="1440"/>
        </w:tabs>
        <w:ind w:left="1440" w:hanging="360"/>
      </w:pPr>
      <w:rPr>
        <w:rFonts w:cs="Times New Roman" w:hint="cs"/>
        <w:szCs w:val="20"/>
      </w:rPr>
    </w:lvl>
    <w:lvl w:ilvl="3" w:tplc="7748A914">
      <w:start w:val="1"/>
      <w:numFmt w:val="decimal"/>
      <w:pStyle w:val="Heading9"/>
      <w:lvlText w:val="%4."/>
      <w:lvlJc w:val="left"/>
      <w:pPr>
        <w:tabs>
          <w:tab w:val="num" w:pos="360"/>
        </w:tabs>
        <w:ind w:left="360" w:hanging="360"/>
      </w:pPr>
      <w:rPr>
        <w:rFonts w:cs="Times New Roman"/>
      </w:rPr>
    </w:lvl>
    <w:lvl w:ilvl="4" w:tplc="04090019">
      <w:start w:val="1"/>
      <w:numFmt w:val="lowerLetter"/>
      <w:lvlText w:val="%5."/>
      <w:lvlJc w:val="left"/>
      <w:pPr>
        <w:tabs>
          <w:tab w:val="num" w:pos="1080"/>
        </w:tabs>
        <w:ind w:left="1080" w:hanging="360"/>
      </w:pPr>
      <w:rPr>
        <w:rFonts w:cs="Times New Roman"/>
      </w:rPr>
    </w:lvl>
    <w:lvl w:ilvl="5" w:tplc="0409001B" w:tentative="1">
      <w:start w:val="1"/>
      <w:numFmt w:val="lowerRoman"/>
      <w:lvlText w:val="%6."/>
      <w:lvlJc w:val="right"/>
      <w:pPr>
        <w:tabs>
          <w:tab w:val="num" w:pos="1800"/>
        </w:tabs>
        <w:ind w:left="1800" w:hanging="180"/>
      </w:pPr>
      <w:rPr>
        <w:rFonts w:cs="Times New Roman"/>
      </w:rPr>
    </w:lvl>
    <w:lvl w:ilvl="6" w:tplc="0409000F" w:tentative="1">
      <w:start w:val="1"/>
      <w:numFmt w:val="decimal"/>
      <w:lvlText w:val="%7."/>
      <w:lvlJc w:val="left"/>
      <w:pPr>
        <w:tabs>
          <w:tab w:val="num" w:pos="2520"/>
        </w:tabs>
        <w:ind w:left="2520" w:hanging="360"/>
      </w:pPr>
      <w:rPr>
        <w:rFonts w:cs="Times New Roman"/>
      </w:rPr>
    </w:lvl>
    <w:lvl w:ilvl="7" w:tplc="04090019" w:tentative="1">
      <w:start w:val="1"/>
      <w:numFmt w:val="lowerLetter"/>
      <w:lvlText w:val="%8."/>
      <w:lvlJc w:val="left"/>
      <w:pPr>
        <w:tabs>
          <w:tab w:val="num" w:pos="3240"/>
        </w:tabs>
        <w:ind w:left="3240" w:hanging="360"/>
      </w:pPr>
      <w:rPr>
        <w:rFonts w:cs="Times New Roman"/>
      </w:rPr>
    </w:lvl>
    <w:lvl w:ilvl="8" w:tplc="0409001B" w:tentative="1">
      <w:start w:val="1"/>
      <w:numFmt w:val="lowerRoman"/>
      <w:lvlText w:val="%9."/>
      <w:lvlJc w:val="right"/>
      <w:pPr>
        <w:tabs>
          <w:tab w:val="num" w:pos="3960"/>
        </w:tabs>
        <w:ind w:left="3960" w:hanging="180"/>
      </w:pPr>
      <w:rPr>
        <w:rFonts w:cs="Times New Roman"/>
      </w:rPr>
    </w:lvl>
  </w:abstractNum>
  <w:abstractNum w:abstractNumId="22">
    <w:nsid w:val="6D7901F7"/>
    <w:multiLevelType w:val="multilevel"/>
    <w:tmpl w:val="28220696"/>
    <w:lvl w:ilvl="0">
      <w:start w:val="1"/>
      <w:numFmt w:val="decimal"/>
      <w:lvlText w:val="%1."/>
      <w:lvlJc w:val="left"/>
      <w:pPr>
        <w:tabs>
          <w:tab w:val="num" w:pos="360"/>
        </w:tabs>
        <w:ind w:left="360" w:hanging="360"/>
      </w:pPr>
      <w:rPr>
        <w:rFonts w:cs="Simplified Arabic"/>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7AB36A41"/>
    <w:multiLevelType w:val="hybridMultilevel"/>
    <w:tmpl w:val="2674A91A"/>
    <w:lvl w:ilvl="0" w:tplc="E45E7A36">
      <w:start w:val="1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1"/>
  </w:num>
  <w:num w:numId="2">
    <w:abstractNumId w:val="4"/>
  </w:num>
  <w:num w:numId="3">
    <w:abstractNumId w:val="11"/>
  </w:num>
  <w:num w:numId="4">
    <w:abstractNumId w:val="13"/>
  </w:num>
  <w:num w:numId="5">
    <w:abstractNumId w:val="17"/>
  </w:num>
  <w:num w:numId="6">
    <w:abstractNumId w:val="5"/>
  </w:num>
  <w:num w:numId="7">
    <w:abstractNumId w:val="22"/>
  </w:num>
  <w:num w:numId="8">
    <w:abstractNumId w:val="15"/>
  </w:num>
  <w:num w:numId="9">
    <w:abstractNumId w:val="2"/>
  </w:num>
  <w:num w:numId="10">
    <w:abstractNumId w:val="16"/>
  </w:num>
  <w:num w:numId="11">
    <w:abstractNumId w:val="8"/>
  </w:num>
  <w:num w:numId="12">
    <w:abstractNumId w:val="3"/>
  </w:num>
  <w:num w:numId="13">
    <w:abstractNumId w:val="1"/>
  </w:num>
  <w:num w:numId="14">
    <w:abstractNumId w:val="10"/>
  </w:num>
  <w:num w:numId="15">
    <w:abstractNumId w:val="1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3"/>
  </w:num>
  <w:num w:numId="19">
    <w:abstractNumId w:val="7"/>
  </w:num>
  <w:num w:numId="20">
    <w:abstractNumId w:val="14"/>
  </w:num>
  <w:num w:numId="21">
    <w:abstractNumId w:val="0"/>
  </w:num>
  <w:num w:numId="22">
    <w:abstractNumId w:val="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234"/>
    <w:rsid w:val="000026DF"/>
    <w:rsid w:val="00003120"/>
    <w:rsid w:val="00031A11"/>
    <w:rsid w:val="00033252"/>
    <w:rsid w:val="00042883"/>
    <w:rsid w:val="00047C4C"/>
    <w:rsid w:val="00056966"/>
    <w:rsid w:val="00060DC1"/>
    <w:rsid w:val="000779FD"/>
    <w:rsid w:val="000A708C"/>
    <w:rsid w:val="000B4044"/>
    <w:rsid w:val="000C6805"/>
    <w:rsid w:val="000D153E"/>
    <w:rsid w:val="000D2711"/>
    <w:rsid w:val="000F3A6B"/>
    <w:rsid w:val="001109D4"/>
    <w:rsid w:val="001218D5"/>
    <w:rsid w:val="00161245"/>
    <w:rsid w:val="00162861"/>
    <w:rsid w:val="001A1029"/>
    <w:rsid w:val="001A3FA1"/>
    <w:rsid w:val="001B13A3"/>
    <w:rsid w:val="001B6BFB"/>
    <w:rsid w:val="001C2F4A"/>
    <w:rsid w:val="001F1AD2"/>
    <w:rsid w:val="002349F2"/>
    <w:rsid w:val="00236120"/>
    <w:rsid w:val="002363E8"/>
    <w:rsid w:val="00240CBB"/>
    <w:rsid w:val="00246DDB"/>
    <w:rsid w:val="00251F16"/>
    <w:rsid w:val="00253D6B"/>
    <w:rsid w:val="002739F5"/>
    <w:rsid w:val="002822C2"/>
    <w:rsid w:val="0028452C"/>
    <w:rsid w:val="00285911"/>
    <w:rsid w:val="002933B1"/>
    <w:rsid w:val="002A0C0E"/>
    <w:rsid w:val="002B1FCB"/>
    <w:rsid w:val="002B3593"/>
    <w:rsid w:val="002D7F6C"/>
    <w:rsid w:val="002F6F70"/>
    <w:rsid w:val="0030585F"/>
    <w:rsid w:val="00310BCD"/>
    <w:rsid w:val="00325A20"/>
    <w:rsid w:val="0033054E"/>
    <w:rsid w:val="003306C2"/>
    <w:rsid w:val="003332DF"/>
    <w:rsid w:val="00343FA7"/>
    <w:rsid w:val="003543E8"/>
    <w:rsid w:val="00374E50"/>
    <w:rsid w:val="00385242"/>
    <w:rsid w:val="003B13BC"/>
    <w:rsid w:val="003B1A68"/>
    <w:rsid w:val="003B1CFC"/>
    <w:rsid w:val="003C1BDD"/>
    <w:rsid w:val="003C7721"/>
    <w:rsid w:val="003E478E"/>
    <w:rsid w:val="003F0094"/>
    <w:rsid w:val="003F074C"/>
    <w:rsid w:val="004073C5"/>
    <w:rsid w:val="00411376"/>
    <w:rsid w:val="00424B67"/>
    <w:rsid w:val="004374D7"/>
    <w:rsid w:val="004512F3"/>
    <w:rsid w:val="00451678"/>
    <w:rsid w:val="00455413"/>
    <w:rsid w:val="004609AC"/>
    <w:rsid w:val="00461709"/>
    <w:rsid w:val="004676B0"/>
    <w:rsid w:val="0047232A"/>
    <w:rsid w:val="004732F4"/>
    <w:rsid w:val="004811ED"/>
    <w:rsid w:val="0048326E"/>
    <w:rsid w:val="00486D8E"/>
    <w:rsid w:val="00494FCA"/>
    <w:rsid w:val="004C5EA9"/>
    <w:rsid w:val="004D406D"/>
    <w:rsid w:val="004D4C65"/>
    <w:rsid w:val="004D57B4"/>
    <w:rsid w:val="004E1181"/>
    <w:rsid w:val="004E5919"/>
    <w:rsid w:val="004E7081"/>
    <w:rsid w:val="00542FDE"/>
    <w:rsid w:val="0055666F"/>
    <w:rsid w:val="005601B0"/>
    <w:rsid w:val="005655D5"/>
    <w:rsid w:val="00573674"/>
    <w:rsid w:val="0059726D"/>
    <w:rsid w:val="005A2277"/>
    <w:rsid w:val="005A7B6D"/>
    <w:rsid w:val="005B7114"/>
    <w:rsid w:val="005C2666"/>
    <w:rsid w:val="005D1CA8"/>
    <w:rsid w:val="00606234"/>
    <w:rsid w:val="00641C27"/>
    <w:rsid w:val="00643AA8"/>
    <w:rsid w:val="006457E0"/>
    <w:rsid w:val="0067079D"/>
    <w:rsid w:val="00670FBE"/>
    <w:rsid w:val="00677D3F"/>
    <w:rsid w:val="00690744"/>
    <w:rsid w:val="006A4B28"/>
    <w:rsid w:val="006C0D2B"/>
    <w:rsid w:val="006C46A6"/>
    <w:rsid w:val="006C79AD"/>
    <w:rsid w:val="006D407B"/>
    <w:rsid w:val="006E10A6"/>
    <w:rsid w:val="006E4977"/>
    <w:rsid w:val="006E6E18"/>
    <w:rsid w:val="006F2921"/>
    <w:rsid w:val="006F5387"/>
    <w:rsid w:val="00714A25"/>
    <w:rsid w:val="007169E6"/>
    <w:rsid w:val="007246A2"/>
    <w:rsid w:val="0072702A"/>
    <w:rsid w:val="00730EFA"/>
    <w:rsid w:val="00740885"/>
    <w:rsid w:val="00754196"/>
    <w:rsid w:val="00772EA9"/>
    <w:rsid w:val="007802CE"/>
    <w:rsid w:val="00783A57"/>
    <w:rsid w:val="007927C4"/>
    <w:rsid w:val="00793D59"/>
    <w:rsid w:val="007B554E"/>
    <w:rsid w:val="007D37D5"/>
    <w:rsid w:val="007D58FF"/>
    <w:rsid w:val="007E7901"/>
    <w:rsid w:val="007E7D6E"/>
    <w:rsid w:val="007F2711"/>
    <w:rsid w:val="007F7BA3"/>
    <w:rsid w:val="0081283E"/>
    <w:rsid w:val="00844EA7"/>
    <w:rsid w:val="00847A05"/>
    <w:rsid w:val="0086301F"/>
    <w:rsid w:val="00871602"/>
    <w:rsid w:val="0088104D"/>
    <w:rsid w:val="0088381E"/>
    <w:rsid w:val="008902FD"/>
    <w:rsid w:val="00890C01"/>
    <w:rsid w:val="008977F9"/>
    <w:rsid w:val="008B1DA3"/>
    <w:rsid w:val="008B760B"/>
    <w:rsid w:val="008C310B"/>
    <w:rsid w:val="008C3146"/>
    <w:rsid w:val="008E0E9A"/>
    <w:rsid w:val="008E3F33"/>
    <w:rsid w:val="00904002"/>
    <w:rsid w:val="0093022E"/>
    <w:rsid w:val="00950C05"/>
    <w:rsid w:val="009721F0"/>
    <w:rsid w:val="00983B1F"/>
    <w:rsid w:val="0098630C"/>
    <w:rsid w:val="00992F3B"/>
    <w:rsid w:val="009B5FAE"/>
    <w:rsid w:val="009D2966"/>
    <w:rsid w:val="009F32D9"/>
    <w:rsid w:val="009F716D"/>
    <w:rsid w:val="00A10914"/>
    <w:rsid w:val="00A24748"/>
    <w:rsid w:val="00A249E9"/>
    <w:rsid w:val="00A26776"/>
    <w:rsid w:val="00A314C0"/>
    <w:rsid w:val="00A51462"/>
    <w:rsid w:val="00A5435A"/>
    <w:rsid w:val="00A558E2"/>
    <w:rsid w:val="00A60A7D"/>
    <w:rsid w:val="00A63695"/>
    <w:rsid w:val="00A665F0"/>
    <w:rsid w:val="00A8050A"/>
    <w:rsid w:val="00AA01C5"/>
    <w:rsid w:val="00AD1F41"/>
    <w:rsid w:val="00AD3E3B"/>
    <w:rsid w:val="00AE3031"/>
    <w:rsid w:val="00AF2301"/>
    <w:rsid w:val="00B1692D"/>
    <w:rsid w:val="00B22AB4"/>
    <w:rsid w:val="00B23DEE"/>
    <w:rsid w:val="00B35889"/>
    <w:rsid w:val="00B45846"/>
    <w:rsid w:val="00B46356"/>
    <w:rsid w:val="00B47A02"/>
    <w:rsid w:val="00B64AE1"/>
    <w:rsid w:val="00B84D72"/>
    <w:rsid w:val="00BA5324"/>
    <w:rsid w:val="00BA5440"/>
    <w:rsid w:val="00BB5959"/>
    <w:rsid w:val="00BC262C"/>
    <w:rsid w:val="00BC69A3"/>
    <w:rsid w:val="00BC74C1"/>
    <w:rsid w:val="00C33C46"/>
    <w:rsid w:val="00C37531"/>
    <w:rsid w:val="00C437A4"/>
    <w:rsid w:val="00C5291B"/>
    <w:rsid w:val="00C779C5"/>
    <w:rsid w:val="00C86137"/>
    <w:rsid w:val="00C94184"/>
    <w:rsid w:val="00CA4658"/>
    <w:rsid w:val="00CB0649"/>
    <w:rsid w:val="00CB3C74"/>
    <w:rsid w:val="00CB4969"/>
    <w:rsid w:val="00CC2AD5"/>
    <w:rsid w:val="00CC2C21"/>
    <w:rsid w:val="00CD32A1"/>
    <w:rsid w:val="00CE0448"/>
    <w:rsid w:val="00CF1777"/>
    <w:rsid w:val="00CF4478"/>
    <w:rsid w:val="00D17C38"/>
    <w:rsid w:val="00D3792A"/>
    <w:rsid w:val="00D40D11"/>
    <w:rsid w:val="00D43505"/>
    <w:rsid w:val="00D47D59"/>
    <w:rsid w:val="00D57048"/>
    <w:rsid w:val="00D77079"/>
    <w:rsid w:val="00D91C00"/>
    <w:rsid w:val="00DA58CC"/>
    <w:rsid w:val="00DC28C4"/>
    <w:rsid w:val="00DC4F4D"/>
    <w:rsid w:val="00DE68E8"/>
    <w:rsid w:val="00DF0CC4"/>
    <w:rsid w:val="00E069D7"/>
    <w:rsid w:val="00E129D3"/>
    <w:rsid w:val="00E248C6"/>
    <w:rsid w:val="00E324A4"/>
    <w:rsid w:val="00E42C62"/>
    <w:rsid w:val="00E52BA5"/>
    <w:rsid w:val="00E544DC"/>
    <w:rsid w:val="00E64F0E"/>
    <w:rsid w:val="00E65B17"/>
    <w:rsid w:val="00E765D2"/>
    <w:rsid w:val="00E76940"/>
    <w:rsid w:val="00E76DB0"/>
    <w:rsid w:val="00E84E59"/>
    <w:rsid w:val="00E975C1"/>
    <w:rsid w:val="00EA159B"/>
    <w:rsid w:val="00EA2D80"/>
    <w:rsid w:val="00EB0144"/>
    <w:rsid w:val="00EB138C"/>
    <w:rsid w:val="00EE0E7D"/>
    <w:rsid w:val="00F202E6"/>
    <w:rsid w:val="00F33FDA"/>
    <w:rsid w:val="00F41F49"/>
    <w:rsid w:val="00F4760F"/>
    <w:rsid w:val="00F629DB"/>
    <w:rsid w:val="00F634CB"/>
    <w:rsid w:val="00F71A81"/>
    <w:rsid w:val="00F77C84"/>
    <w:rsid w:val="00F84F85"/>
    <w:rsid w:val="00FA0766"/>
    <w:rsid w:val="00FA3525"/>
    <w:rsid w:val="00FB7762"/>
    <w:rsid w:val="00FC1553"/>
    <w:rsid w:val="00FC209D"/>
    <w:rsid w:val="00FC553E"/>
    <w:rsid w:val="00FC7576"/>
    <w:rsid w:val="00FC7F42"/>
    <w:rsid w:val="00FE0D7D"/>
    <w:rsid w:val="00FF01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Traditional Arabic"/>
      <w:noProof/>
      <w:lang w:eastAsia="ar-SA"/>
    </w:rPr>
  </w:style>
  <w:style w:type="paragraph" w:styleId="Heading1">
    <w:name w:val="heading 1"/>
    <w:basedOn w:val="Normal"/>
    <w:next w:val="Normal"/>
    <w:link w:val="Heading1Char"/>
    <w:uiPriority w:val="99"/>
    <w:qFormat/>
    <w:pPr>
      <w:keepNext/>
      <w:bidi w:val="0"/>
      <w:outlineLvl w:val="0"/>
    </w:pPr>
    <w:rPr>
      <w:rFonts w:cs="Times New Roman"/>
      <w:noProof w:val="0"/>
      <w:sz w:val="28"/>
      <w:szCs w:val="28"/>
    </w:rPr>
  </w:style>
  <w:style w:type="paragraph" w:styleId="Heading2">
    <w:name w:val="heading 2"/>
    <w:basedOn w:val="Normal"/>
    <w:next w:val="Normal"/>
    <w:link w:val="Heading2Char"/>
    <w:uiPriority w:val="99"/>
    <w:qFormat/>
    <w:pPr>
      <w:keepNext/>
      <w:jc w:val="center"/>
      <w:outlineLvl w:val="1"/>
    </w:pPr>
    <w:rPr>
      <w:rFonts w:cs="Arabic Transparent"/>
      <w:noProof w:val="0"/>
      <w:sz w:val="28"/>
      <w:szCs w:val="28"/>
    </w:rPr>
  </w:style>
  <w:style w:type="paragraph" w:styleId="Heading3">
    <w:name w:val="heading 3"/>
    <w:basedOn w:val="Normal"/>
    <w:next w:val="Normal"/>
    <w:link w:val="Heading3Char"/>
    <w:uiPriority w:val="9"/>
    <w:qFormat/>
    <w:pPr>
      <w:keepNext/>
      <w:jc w:val="lowKashida"/>
      <w:outlineLvl w:val="2"/>
    </w:pPr>
    <w:rPr>
      <w:rFonts w:cs="Arabic Transparent"/>
      <w:b/>
      <w:bCs/>
      <w:noProof w:val="0"/>
      <w:sz w:val="28"/>
      <w:szCs w:val="28"/>
    </w:rPr>
  </w:style>
  <w:style w:type="paragraph" w:styleId="Heading4">
    <w:name w:val="heading 4"/>
    <w:basedOn w:val="Normal"/>
    <w:next w:val="Normal"/>
    <w:link w:val="Heading4Char"/>
    <w:uiPriority w:val="9"/>
    <w:qFormat/>
    <w:pPr>
      <w:keepNext/>
      <w:jc w:val="lowKashida"/>
      <w:outlineLvl w:val="3"/>
    </w:pPr>
    <w:rPr>
      <w:rFonts w:cs="Arabic Transparent"/>
      <w:noProof w:val="0"/>
      <w:sz w:val="28"/>
      <w:szCs w:val="28"/>
    </w:rPr>
  </w:style>
  <w:style w:type="paragraph" w:styleId="Heading5">
    <w:name w:val="heading 5"/>
    <w:basedOn w:val="Normal"/>
    <w:next w:val="Normal"/>
    <w:link w:val="Heading5Char"/>
    <w:uiPriority w:val="9"/>
    <w:qFormat/>
    <w:pPr>
      <w:keepNext/>
      <w:ind w:left="4320" w:firstLine="720"/>
      <w:jc w:val="center"/>
      <w:outlineLvl w:val="4"/>
    </w:pPr>
    <w:rPr>
      <w:rFonts w:cs="Arabic Transparent"/>
      <w:noProof w:val="0"/>
      <w:sz w:val="28"/>
      <w:szCs w:val="28"/>
    </w:rPr>
  </w:style>
  <w:style w:type="paragraph" w:styleId="Heading6">
    <w:name w:val="heading 6"/>
    <w:basedOn w:val="Normal"/>
    <w:next w:val="Normal"/>
    <w:link w:val="Heading6Char"/>
    <w:uiPriority w:val="9"/>
    <w:qFormat/>
    <w:pPr>
      <w:keepNext/>
      <w:tabs>
        <w:tab w:val="num" w:pos="1080"/>
      </w:tabs>
      <w:ind w:left="1080" w:right="720" w:hanging="720"/>
      <w:jc w:val="both"/>
      <w:outlineLvl w:val="5"/>
    </w:pPr>
    <w:rPr>
      <w:rFonts w:cs="Times New Roman"/>
      <w:b/>
      <w:bCs/>
      <w:noProof w:val="0"/>
      <w:sz w:val="32"/>
      <w:szCs w:val="32"/>
      <w:lang w:eastAsia="en-US"/>
    </w:rPr>
  </w:style>
  <w:style w:type="paragraph" w:styleId="Heading7">
    <w:name w:val="heading 7"/>
    <w:basedOn w:val="Normal"/>
    <w:next w:val="Normal"/>
    <w:link w:val="Heading7Char"/>
    <w:uiPriority w:val="9"/>
    <w:qFormat/>
    <w:pPr>
      <w:keepNext/>
      <w:ind w:left="360"/>
      <w:jc w:val="both"/>
      <w:outlineLvl w:val="6"/>
    </w:pPr>
    <w:rPr>
      <w:rFonts w:cs="Times New Roman"/>
      <w:b/>
      <w:bCs/>
      <w:noProof w:val="0"/>
      <w:sz w:val="32"/>
      <w:szCs w:val="32"/>
      <w:lang w:eastAsia="en-US"/>
    </w:rPr>
  </w:style>
  <w:style w:type="paragraph" w:styleId="Heading8">
    <w:name w:val="heading 8"/>
    <w:basedOn w:val="Normal"/>
    <w:next w:val="Normal"/>
    <w:link w:val="Heading8Char"/>
    <w:uiPriority w:val="9"/>
    <w:qFormat/>
    <w:pPr>
      <w:keepNext/>
      <w:ind w:left="360" w:firstLine="1080"/>
      <w:jc w:val="both"/>
      <w:outlineLvl w:val="7"/>
    </w:pPr>
    <w:rPr>
      <w:rFonts w:cs="Times New Roman"/>
      <w:b/>
      <w:bCs/>
      <w:noProof w:val="0"/>
      <w:sz w:val="28"/>
      <w:szCs w:val="28"/>
      <w:lang w:eastAsia="en-US"/>
    </w:rPr>
  </w:style>
  <w:style w:type="paragraph" w:styleId="Heading9">
    <w:name w:val="heading 9"/>
    <w:basedOn w:val="Normal"/>
    <w:next w:val="Normal"/>
    <w:link w:val="Heading9Char"/>
    <w:uiPriority w:val="9"/>
    <w:qFormat/>
    <w:pPr>
      <w:keepNext/>
      <w:numPr>
        <w:ilvl w:val="3"/>
        <w:numId w:val="1"/>
      </w:numPr>
      <w:tabs>
        <w:tab w:val="clear" w:pos="360"/>
      </w:tabs>
      <w:ind w:right="720"/>
      <w:jc w:val="both"/>
      <w:outlineLvl w:val="8"/>
    </w:pPr>
    <w:rPr>
      <w:rFonts w:cs="Times New Roman"/>
      <w:b/>
      <w:bCs/>
      <w:noProof w:val="0"/>
      <w:sz w:val="32"/>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2861"/>
    <w:rPr>
      <w:sz w:val="28"/>
      <w:lang w:eastAsia="ar-SA" w:bidi="ar-SA"/>
    </w:rPr>
  </w:style>
  <w:style w:type="character" w:customStyle="1" w:styleId="Heading2Char">
    <w:name w:val="Heading 2 Char"/>
    <w:basedOn w:val="DefaultParagraphFont"/>
    <w:link w:val="Heading2"/>
    <w:uiPriority w:val="99"/>
    <w:locked/>
    <w:rsid w:val="00162861"/>
    <w:rPr>
      <w:sz w:val="28"/>
      <w:lang w:eastAsia="ar-SA" w:bidi="ar-SA"/>
    </w:rPr>
  </w:style>
  <w:style w:type="character" w:customStyle="1" w:styleId="Heading3Char">
    <w:name w:val="Heading 3 Char"/>
    <w:basedOn w:val="DefaultParagraphFont"/>
    <w:link w:val="Heading3"/>
    <w:uiPriority w:val="99"/>
    <w:locked/>
    <w:rsid w:val="00162861"/>
    <w:rPr>
      <w:b/>
      <w:sz w:val="28"/>
      <w:lang w:eastAsia="ar-SA" w:bidi="ar-SA"/>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noProof/>
      <w:sz w:val="28"/>
      <w:szCs w:val="28"/>
      <w:lang w:eastAsia="ar-SA"/>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noProof/>
      <w:sz w:val="26"/>
      <w:szCs w:val="26"/>
      <w:lang w:eastAsia="ar-SA"/>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noProof/>
      <w:sz w:val="22"/>
      <w:szCs w:val="22"/>
      <w:lang w:eastAsia="ar-SA"/>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noProof/>
      <w:sz w:val="24"/>
      <w:szCs w:val="24"/>
      <w:lang w:eastAsia="ar-SA"/>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noProof/>
      <w:sz w:val="24"/>
      <w:szCs w:val="24"/>
      <w:lang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noProof/>
      <w:sz w:val="22"/>
      <w:szCs w:val="22"/>
      <w:lang w:eastAsia="ar-SA"/>
    </w:rPr>
  </w:style>
  <w:style w:type="paragraph" w:styleId="Title">
    <w:name w:val="Title"/>
    <w:basedOn w:val="Normal"/>
    <w:link w:val="TitleChar"/>
    <w:uiPriority w:val="10"/>
    <w:qFormat/>
    <w:pPr>
      <w:jc w:val="center"/>
    </w:pPr>
    <w:rPr>
      <w:sz w:val="40"/>
      <w:szCs w:val="40"/>
    </w:rPr>
  </w:style>
  <w:style w:type="character" w:customStyle="1" w:styleId="TitleChar">
    <w:name w:val="Title Char"/>
    <w:basedOn w:val="DefaultParagraphFont"/>
    <w:link w:val="Title"/>
    <w:uiPriority w:val="10"/>
    <w:rPr>
      <w:rFonts w:asciiTheme="majorHAnsi" w:eastAsiaTheme="majorEastAsia" w:hAnsiTheme="majorHAnsi" w:cstheme="majorBidi"/>
      <w:b/>
      <w:bCs/>
      <w:noProof/>
      <w:kern w:val="28"/>
      <w:sz w:val="32"/>
      <w:szCs w:val="32"/>
      <w:lang w:eastAsia="ar-SA"/>
    </w:rPr>
  </w:style>
  <w:style w:type="paragraph" w:styleId="EndnoteText">
    <w:name w:val="endnote text"/>
    <w:basedOn w:val="Normal"/>
    <w:link w:val="EndnoteTextChar"/>
    <w:uiPriority w:val="99"/>
    <w:rPr>
      <w:rFonts w:cs="Times New Roman"/>
    </w:rPr>
  </w:style>
  <w:style w:type="character" w:customStyle="1" w:styleId="EndnoteTextChar">
    <w:name w:val="Endnote Text Char"/>
    <w:basedOn w:val="DefaultParagraphFont"/>
    <w:link w:val="EndnoteText"/>
    <w:uiPriority w:val="99"/>
    <w:locked/>
    <w:rsid w:val="00162861"/>
    <w:rPr>
      <w:noProof/>
      <w:lang w:eastAsia="ar-SA"/>
    </w:rPr>
  </w:style>
  <w:style w:type="character" w:styleId="EndnoteReference">
    <w:name w:val="endnote reference"/>
    <w:basedOn w:val="DefaultParagraphFont"/>
    <w:uiPriority w:val="99"/>
    <w:rPr>
      <w:vertAlign w:val="superscript"/>
    </w:rPr>
  </w:style>
  <w:style w:type="paragraph" w:styleId="BodyText">
    <w:name w:val="Body Text"/>
    <w:basedOn w:val="Normal"/>
    <w:link w:val="BodyTextChar"/>
    <w:uiPriority w:val="99"/>
    <w:pPr>
      <w:spacing w:before="120"/>
      <w:jc w:val="lowKashida"/>
    </w:pPr>
    <w:rPr>
      <w:sz w:val="32"/>
      <w:szCs w:val="32"/>
    </w:rPr>
  </w:style>
  <w:style w:type="character" w:customStyle="1" w:styleId="BodyTextChar">
    <w:name w:val="Body Text Char"/>
    <w:basedOn w:val="DefaultParagraphFont"/>
    <w:link w:val="BodyText"/>
    <w:uiPriority w:val="99"/>
    <w:semiHidden/>
    <w:rPr>
      <w:rFonts w:cs="Traditional Arabic"/>
      <w:noProof/>
      <w:lang w:eastAsia="ar-SA"/>
    </w:rPr>
  </w:style>
  <w:style w:type="paragraph" w:styleId="BodyTextIndent">
    <w:name w:val="Body Text Indent"/>
    <w:basedOn w:val="Normal"/>
    <w:link w:val="BodyTextIndentChar"/>
    <w:uiPriority w:val="99"/>
    <w:pPr>
      <w:spacing w:before="120"/>
      <w:ind w:firstLine="793"/>
      <w:jc w:val="lowKashida"/>
    </w:pPr>
    <w:rPr>
      <w:rFonts w:cs="Simplified Arabic"/>
      <w:sz w:val="32"/>
      <w:szCs w:val="32"/>
    </w:rPr>
  </w:style>
  <w:style w:type="character" w:customStyle="1" w:styleId="BodyTextIndentChar">
    <w:name w:val="Body Text Indent Char"/>
    <w:basedOn w:val="DefaultParagraphFont"/>
    <w:link w:val="BodyTextIndent"/>
    <w:uiPriority w:val="99"/>
    <w:semiHidden/>
    <w:rPr>
      <w:rFonts w:cs="Traditional Arabic"/>
      <w:noProof/>
      <w:lang w:eastAsia="ar-SA"/>
    </w:rPr>
  </w:style>
  <w:style w:type="paragraph" w:styleId="BodyTextIndent2">
    <w:name w:val="Body Text Indent 2"/>
    <w:basedOn w:val="Normal"/>
    <w:link w:val="BodyTextIndent2Char"/>
    <w:uiPriority w:val="99"/>
    <w:pPr>
      <w:spacing w:before="120"/>
      <w:ind w:left="709" w:firstLine="707"/>
      <w:jc w:val="lowKashida"/>
    </w:pPr>
    <w:rPr>
      <w:rFonts w:cs="Simplified Arabic"/>
      <w:sz w:val="32"/>
      <w:szCs w:val="32"/>
    </w:rPr>
  </w:style>
  <w:style w:type="character" w:customStyle="1" w:styleId="BodyTextIndent2Char">
    <w:name w:val="Body Text Indent 2 Char"/>
    <w:basedOn w:val="DefaultParagraphFont"/>
    <w:link w:val="BodyTextIndent2"/>
    <w:uiPriority w:val="99"/>
    <w:semiHidden/>
    <w:rPr>
      <w:rFonts w:cs="Traditional Arabic"/>
      <w:noProof/>
      <w:lang w:eastAsia="ar-SA"/>
    </w:rPr>
  </w:style>
  <w:style w:type="paragraph" w:styleId="Footer">
    <w:name w:val="footer"/>
    <w:basedOn w:val="Normal"/>
    <w:link w:val="FooterChar"/>
    <w:uiPriority w:val="99"/>
    <w:pPr>
      <w:tabs>
        <w:tab w:val="center" w:pos="4153"/>
        <w:tab w:val="right" w:pos="8306"/>
      </w:tabs>
    </w:pPr>
    <w:rPr>
      <w:rFonts w:cs="Times New Roman"/>
    </w:rPr>
  </w:style>
  <w:style w:type="character" w:customStyle="1" w:styleId="FooterChar">
    <w:name w:val="Footer Char"/>
    <w:basedOn w:val="DefaultParagraphFont"/>
    <w:link w:val="Footer"/>
    <w:uiPriority w:val="99"/>
    <w:locked/>
    <w:rsid w:val="00162861"/>
    <w:rPr>
      <w:noProof/>
      <w:lang w:eastAsia="ar-SA"/>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153"/>
        <w:tab w:val="right" w:pos="8306"/>
      </w:tabs>
    </w:pPr>
    <w:rPr>
      <w:rFonts w:cs="Times New Roman"/>
    </w:rPr>
  </w:style>
  <w:style w:type="character" w:customStyle="1" w:styleId="HeaderChar">
    <w:name w:val="Header Char"/>
    <w:basedOn w:val="DefaultParagraphFont"/>
    <w:link w:val="Header"/>
    <w:uiPriority w:val="99"/>
    <w:locked/>
    <w:rsid w:val="00162861"/>
    <w:rPr>
      <w:noProof/>
      <w:lang w:eastAsia="ar-SA"/>
    </w:rPr>
  </w:style>
  <w:style w:type="paragraph" w:styleId="FootnoteText">
    <w:name w:val="footnote text"/>
    <w:aliases w:val="Char Char Char,Char Char"/>
    <w:basedOn w:val="Normal"/>
    <w:link w:val="FootnoteTextChar"/>
    <w:uiPriority w:val="99"/>
    <w:rPr>
      <w:rFonts w:cs="Times New Roman"/>
    </w:rPr>
  </w:style>
  <w:style w:type="character" w:customStyle="1" w:styleId="FootnoteTextChar">
    <w:name w:val="Footnote Text Char"/>
    <w:aliases w:val="Char Char Char Char,Char Char Char1"/>
    <w:basedOn w:val="DefaultParagraphFont"/>
    <w:link w:val="FootnoteText"/>
    <w:uiPriority w:val="99"/>
    <w:locked/>
    <w:rsid w:val="00162861"/>
    <w:rPr>
      <w:noProof/>
      <w:lang w:eastAsia="ar-SA"/>
    </w:rPr>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noProof/>
      <w:sz w:val="16"/>
      <w:szCs w:val="16"/>
      <w:lang w:eastAsia="ar-SA"/>
    </w:rPr>
  </w:style>
  <w:style w:type="paragraph" w:styleId="BlockText">
    <w:name w:val="Block Text"/>
    <w:basedOn w:val="Normal"/>
    <w:uiPriority w:val="99"/>
    <w:pPr>
      <w:bidi w:val="0"/>
      <w:ind w:left="720" w:right="1440" w:hanging="720"/>
      <w:jc w:val="both"/>
    </w:pPr>
    <w:rPr>
      <w:rFonts w:cs="Times New Roman"/>
      <w:noProof w:val="0"/>
      <w:sz w:val="28"/>
      <w:szCs w:val="28"/>
      <w:lang w:eastAsia="en-US"/>
    </w:rPr>
  </w:style>
  <w:style w:type="paragraph" w:styleId="NormalWeb">
    <w:name w:val="Normal (Web)"/>
    <w:basedOn w:val="Normal"/>
    <w:uiPriority w:val="99"/>
    <w:pPr>
      <w:bidi w:val="0"/>
      <w:spacing w:before="100" w:beforeAutospacing="1" w:after="100" w:afterAutospacing="1"/>
    </w:pPr>
    <w:rPr>
      <w:rFonts w:cs="Times New Roman"/>
      <w:noProof w:val="0"/>
      <w:sz w:val="24"/>
      <w:szCs w:val="24"/>
      <w:lang w:eastAsia="en-US"/>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cs="Traditional Arabic"/>
      <w:noProof/>
      <w:sz w:val="16"/>
      <w:szCs w:val="16"/>
      <w:lang w:eastAsia="ar-SA"/>
    </w:rPr>
  </w:style>
  <w:style w:type="paragraph" w:styleId="BodyText2">
    <w:name w:val="Body Text 2"/>
    <w:basedOn w:val="Normal"/>
    <w:link w:val="BodyText2Char"/>
    <w:uiPriority w:val="99"/>
    <w:pPr>
      <w:spacing w:after="120"/>
      <w:ind w:left="360"/>
    </w:pPr>
    <w:rPr>
      <w:noProof w:val="0"/>
      <w:szCs w:val="24"/>
      <w:lang w:eastAsia="en-US"/>
    </w:rPr>
  </w:style>
  <w:style w:type="character" w:customStyle="1" w:styleId="BodyText2Char">
    <w:name w:val="Body Text 2 Char"/>
    <w:basedOn w:val="DefaultParagraphFont"/>
    <w:link w:val="BodyText2"/>
    <w:uiPriority w:val="99"/>
    <w:semiHidden/>
    <w:rPr>
      <w:rFonts w:cs="Traditional Arabic"/>
      <w:noProof/>
      <w:lang w:eastAsia="ar-SA"/>
    </w:rPr>
  </w:style>
  <w:style w:type="paragraph" w:styleId="BodyText3">
    <w:name w:val="Body Text 3"/>
    <w:basedOn w:val="Normal"/>
    <w:link w:val="BodyText3Char"/>
    <w:uiPriority w:val="99"/>
    <w:pPr>
      <w:spacing w:after="120"/>
    </w:pPr>
    <w:rPr>
      <w:noProof w:val="0"/>
      <w:sz w:val="16"/>
      <w:szCs w:val="16"/>
      <w:lang w:eastAsia="en-US"/>
    </w:rPr>
  </w:style>
  <w:style w:type="character" w:customStyle="1" w:styleId="BodyText3Char">
    <w:name w:val="Body Text 3 Char"/>
    <w:basedOn w:val="DefaultParagraphFont"/>
    <w:link w:val="BodyText3"/>
    <w:uiPriority w:val="99"/>
    <w:semiHidden/>
    <w:rPr>
      <w:rFonts w:cs="Traditional Arabic"/>
      <w:noProof/>
      <w:sz w:val="16"/>
      <w:szCs w:val="16"/>
      <w:lang w:eastAsia="ar-SA"/>
    </w:rPr>
  </w:style>
  <w:style w:type="paragraph" w:customStyle="1" w:styleId="ArticleTitle">
    <w:name w:val="Article Title"/>
    <w:pPr>
      <w:autoSpaceDE w:val="0"/>
      <w:autoSpaceDN w:val="0"/>
      <w:adjustRightInd w:val="0"/>
    </w:pPr>
    <w:rPr>
      <w:b/>
      <w:bCs/>
      <w:sz w:val="36"/>
      <w:szCs w:val="36"/>
    </w:rPr>
  </w:style>
  <w:style w:type="paragraph" w:styleId="PlainText">
    <w:name w:val="Plain Text"/>
    <w:basedOn w:val="Normal"/>
    <w:link w:val="PlainTextChar"/>
    <w:uiPriority w:val="99"/>
    <w:pPr>
      <w:bidi w:val="0"/>
      <w:spacing w:before="100" w:beforeAutospacing="1" w:after="100" w:afterAutospacing="1"/>
    </w:pPr>
    <w:rPr>
      <w:rFonts w:cs="Times New Roman"/>
      <w:noProof w:val="0"/>
      <w:sz w:val="24"/>
      <w:szCs w:val="24"/>
      <w:lang w:eastAsia="en-US"/>
    </w:rPr>
  </w:style>
  <w:style w:type="character" w:customStyle="1" w:styleId="PlainTextChar">
    <w:name w:val="Plain Text Char"/>
    <w:basedOn w:val="DefaultParagraphFont"/>
    <w:link w:val="PlainText"/>
    <w:uiPriority w:val="99"/>
    <w:locked/>
    <w:rsid w:val="00C779C5"/>
    <w:rPr>
      <w:sz w:val="24"/>
    </w:rPr>
  </w:style>
  <w:style w:type="character" w:styleId="Hyperlink">
    <w:name w:val="Hyperlink"/>
    <w:basedOn w:val="DefaultParagraphFont"/>
    <w:uiPriority w:val="99"/>
    <w:rPr>
      <w:color w:val="0000FF"/>
      <w:u w:val="single"/>
    </w:rPr>
  </w:style>
  <w:style w:type="character" w:styleId="Strong">
    <w:name w:val="Strong"/>
    <w:basedOn w:val="DefaultParagraphFont"/>
    <w:uiPriority w:val="22"/>
    <w:qFormat/>
    <w:rPr>
      <w:b/>
    </w:rPr>
  </w:style>
  <w:style w:type="character" w:styleId="FollowedHyperlink">
    <w:name w:val="FollowedHyperlink"/>
    <w:basedOn w:val="DefaultParagraphFont"/>
    <w:uiPriority w:val="99"/>
    <w:rPr>
      <w:color w:val="800080"/>
      <w:u w:val="single"/>
    </w:rPr>
  </w:style>
  <w:style w:type="paragraph" w:styleId="ListParagraph">
    <w:name w:val="List Paragraph"/>
    <w:basedOn w:val="Normal"/>
    <w:uiPriority w:val="34"/>
    <w:qFormat/>
    <w:rsid w:val="00162861"/>
    <w:pPr>
      <w:spacing w:after="200" w:line="276" w:lineRule="auto"/>
      <w:ind w:left="720"/>
    </w:pPr>
    <w:rPr>
      <w:rFonts w:ascii="Calibri" w:hAnsi="Calibri" w:cs="Arial"/>
      <w:noProof w:val="0"/>
      <w:sz w:val="22"/>
      <w:szCs w:val="22"/>
      <w:lang w:eastAsia="en-US"/>
    </w:rPr>
  </w:style>
  <w:style w:type="paragraph" w:customStyle="1" w:styleId="Style1">
    <w:name w:val="Style1"/>
    <w:basedOn w:val="Normal"/>
    <w:autoRedefine/>
    <w:uiPriority w:val="99"/>
    <w:rsid w:val="00162861"/>
    <w:pPr>
      <w:jc w:val="right"/>
    </w:pPr>
    <w:rPr>
      <w:rFonts w:ascii="Calibri" w:hAnsi="Calibri" w:cs="Simplified Arabic"/>
      <w:noProof w:val="0"/>
      <w:color w:val="000000"/>
      <w:sz w:val="40"/>
      <w:szCs w:val="40"/>
      <w:lang w:eastAsia="en-US"/>
    </w:rPr>
  </w:style>
  <w:style w:type="table" w:styleId="TableGrid">
    <w:name w:val="Table Grid"/>
    <w:basedOn w:val="TableNormal"/>
    <w:uiPriority w:val="59"/>
    <w:rsid w:val="00B22AB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7D37D5"/>
    <w:rPr>
      <w:rFonts w:cs="Times New Roman"/>
    </w:rPr>
  </w:style>
  <w:style w:type="character" w:customStyle="1" w:styleId="shorttext">
    <w:name w:val="short_text"/>
    <w:basedOn w:val="DefaultParagraphFont"/>
    <w:rsid w:val="007D37D5"/>
    <w:rPr>
      <w:rFonts w:cs="Times New Roman"/>
    </w:rPr>
  </w:style>
  <w:style w:type="paragraph" w:styleId="NoSpacing">
    <w:name w:val="No Spacing"/>
    <w:uiPriority w:val="1"/>
    <w:qFormat/>
    <w:rsid w:val="00A558E2"/>
    <w:pPr>
      <w:bidi/>
    </w:pPr>
    <w:rPr>
      <w:rFonts w:ascii="Calibri" w:hAnsi="Calibri" w:cs="Arial"/>
      <w:sz w:val="22"/>
      <w:szCs w:val="22"/>
      <w:lang w:eastAsia="ii-CN"/>
    </w:rPr>
  </w:style>
  <w:style w:type="paragraph" w:customStyle="1" w:styleId="articletitle0">
    <w:name w:val="article_title"/>
    <w:basedOn w:val="Normal"/>
    <w:rsid w:val="000B4044"/>
    <w:pPr>
      <w:bidi w:val="0"/>
      <w:spacing w:before="100" w:beforeAutospacing="1" w:after="100" w:afterAutospacing="1"/>
    </w:pPr>
    <w:rPr>
      <w:rFonts w:cs="Times New Roman"/>
      <w:noProof w:val="0"/>
      <w:sz w:val="24"/>
      <w:szCs w:val="24"/>
      <w:lang w:eastAsia="en-US"/>
    </w:rPr>
  </w:style>
  <w:style w:type="paragraph" w:styleId="HTMLPreformatted">
    <w:name w:val="HTML Preformatted"/>
    <w:basedOn w:val="Normal"/>
    <w:link w:val="HTMLPreformattedChar"/>
    <w:uiPriority w:val="99"/>
    <w:unhideWhenUsed/>
    <w:rsid w:val="00C77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noProof w:val="0"/>
      <w:lang w:val="fr-FR" w:eastAsia="fr-FR"/>
    </w:rPr>
  </w:style>
  <w:style w:type="character" w:customStyle="1" w:styleId="HTMLPreformattedChar">
    <w:name w:val="HTML Preformatted Char"/>
    <w:basedOn w:val="DefaultParagraphFont"/>
    <w:link w:val="HTMLPreformatted"/>
    <w:uiPriority w:val="99"/>
    <w:locked/>
    <w:rsid w:val="00C779C5"/>
    <w:rPr>
      <w:rFonts w:ascii="Courier New" w:hAnsi="Courier New" w:cs="Courier New"/>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Traditional Arabic"/>
      <w:noProof/>
      <w:lang w:eastAsia="ar-SA"/>
    </w:rPr>
  </w:style>
  <w:style w:type="paragraph" w:styleId="Heading1">
    <w:name w:val="heading 1"/>
    <w:basedOn w:val="Normal"/>
    <w:next w:val="Normal"/>
    <w:link w:val="Heading1Char"/>
    <w:uiPriority w:val="99"/>
    <w:qFormat/>
    <w:pPr>
      <w:keepNext/>
      <w:bidi w:val="0"/>
      <w:outlineLvl w:val="0"/>
    </w:pPr>
    <w:rPr>
      <w:rFonts w:cs="Times New Roman"/>
      <w:noProof w:val="0"/>
      <w:sz w:val="28"/>
      <w:szCs w:val="28"/>
    </w:rPr>
  </w:style>
  <w:style w:type="paragraph" w:styleId="Heading2">
    <w:name w:val="heading 2"/>
    <w:basedOn w:val="Normal"/>
    <w:next w:val="Normal"/>
    <w:link w:val="Heading2Char"/>
    <w:uiPriority w:val="99"/>
    <w:qFormat/>
    <w:pPr>
      <w:keepNext/>
      <w:jc w:val="center"/>
      <w:outlineLvl w:val="1"/>
    </w:pPr>
    <w:rPr>
      <w:rFonts w:cs="Arabic Transparent"/>
      <w:noProof w:val="0"/>
      <w:sz w:val="28"/>
      <w:szCs w:val="28"/>
    </w:rPr>
  </w:style>
  <w:style w:type="paragraph" w:styleId="Heading3">
    <w:name w:val="heading 3"/>
    <w:basedOn w:val="Normal"/>
    <w:next w:val="Normal"/>
    <w:link w:val="Heading3Char"/>
    <w:uiPriority w:val="9"/>
    <w:qFormat/>
    <w:pPr>
      <w:keepNext/>
      <w:jc w:val="lowKashida"/>
      <w:outlineLvl w:val="2"/>
    </w:pPr>
    <w:rPr>
      <w:rFonts w:cs="Arabic Transparent"/>
      <w:b/>
      <w:bCs/>
      <w:noProof w:val="0"/>
      <w:sz w:val="28"/>
      <w:szCs w:val="28"/>
    </w:rPr>
  </w:style>
  <w:style w:type="paragraph" w:styleId="Heading4">
    <w:name w:val="heading 4"/>
    <w:basedOn w:val="Normal"/>
    <w:next w:val="Normal"/>
    <w:link w:val="Heading4Char"/>
    <w:uiPriority w:val="9"/>
    <w:qFormat/>
    <w:pPr>
      <w:keepNext/>
      <w:jc w:val="lowKashida"/>
      <w:outlineLvl w:val="3"/>
    </w:pPr>
    <w:rPr>
      <w:rFonts w:cs="Arabic Transparent"/>
      <w:noProof w:val="0"/>
      <w:sz w:val="28"/>
      <w:szCs w:val="28"/>
    </w:rPr>
  </w:style>
  <w:style w:type="paragraph" w:styleId="Heading5">
    <w:name w:val="heading 5"/>
    <w:basedOn w:val="Normal"/>
    <w:next w:val="Normal"/>
    <w:link w:val="Heading5Char"/>
    <w:uiPriority w:val="9"/>
    <w:qFormat/>
    <w:pPr>
      <w:keepNext/>
      <w:ind w:left="4320" w:firstLine="720"/>
      <w:jc w:val="center"/>
      <w:outlineLvl w:val="4"/>
    </w:pPr>
    <w:rPr>
      <w:rFonts w:cs="Arabic Transparent"/>
      <w:noProof w:val="0"/>
      <w:sz w:val="28"/>
      <w:szCs w:val="28"/>
    </w:rPr>
  </w:style>
  <w:style w:type="paragraph" w:styleId="Heading6">
    <w:name w:val="heading 6"/>
    <w:basedOn w:val="Normal"/>
    <w:next w:val="Normal"/>
    <w:link w:val="Heading6Char"/>
    <w:uiPriority w:val="9"/>
    <w:qFormat/>
    <w:pPr>
      <w:keepNext/>
      <w:tabs>
        <w:tab w:val="num" w:pos="1080"/>
      </w:tabs>
      <w:ind w:left="1080" w:right="720" w:hanging="720"/>
      <w:jc w:val="both"/>
      <w:outlineLvl w:val="5"/>
    </w:pPr>
    <w:rPr>
      <w:rFonts w:cs="Times New Roman"/>
      <w:b/>
      <w:bCs/>
      <w:noProof w:val="0"/>
      <w:sz w:val="32"/>
      <w:szCs w:val="32"/>
      <w:lang w:eastAsia="en-US"/>
    </w:rPr>
  </w:style>
  <w:style w:type="paragraph" w:styleId="Heading7">
    <w:name w:val="heading 7"/>
    <w:basedOn w:val="Normal"/>
    <w:next w:val="Normal"/>
    <w:link w:val="Heading7Char"/>
    <w:uiPriority w:val="9"/>
    <w:qFormat/>
    <w:pPr>
      <w:keepNext/>
      <w:ind w:left="360"/>
      <w:jc w:val="both"/>
      <w:outlineLvl w:val="6"/>
    </w:pPr>
    <w:rPr>
      <w:rFonts w:cs="Times New Roman"/>
      <w:b/>
      <w:bCs/>
      <w:noProof w:val="0"/>
      <w:sz w:val="32"/>
      <w:szCs w:val="32"/>
      <w:lang w:eastAsia="en-US"/>
    </w:rPr>
  </w:style>
  <w:style w:type="paragraph" w:styleId="Heading8">
    <w:name w:val="heading 8"/>
    <w:basedOn w:val="Normal"/>
    <w:next w:val="Normal"/>
    <w:link w:val="Heading8Char"/>
    <w:uiPriority w:val="9"/>
    <w:qFormat/>
    <w:pPr>
      <w:keepNext/>
      <w:ind w:left="360" w:firstLine="1080"/>
      <w:jc w:val="both"/>
      <w:outlineLvl w:val="7"/>
    </w:pPr>
    <w:rPr>
      <w:rFonts w:cs="Times New Roman"/>
      <w:b/>
      <w:bCs/>
      <w:noProof w:val="0"/>
      <w:sz w:val="28"/>
      <w:szCs w:val="28"/>
      <w:lang w:eastAsia="en-US"/>
    </w:rPr>
  </w:style>
  <w:style w:type="paragraph" w:styleId="Heading9">
    <w:name w:val="heading 9"/>
    <w:basedOn w:val="Normal"/>
    <w:next w:val="Normal"/>
    <w:link w:val="Heading9Char"/>
    <w:uiPriority w:val="9"/>
    <w:qFormat/>
    <w:pPr>
      <w:keepNext/>
      <w:numPr>
        <w:ilvl w:val="3"/>
        <w:numId w:val="1"/>
      </w:numPr>
      <w:tabs>
        <w:tab w:val="clear" w:pos="360"/>
      </w:tabs>
      <w:ind w:right="720"/>
      <w:jc w:val="both"/>
      <w:outlineLvl w:val="8"/>
    </w:pPr>
    <w:rPr>
      <w:rFonts w:cs="Times New Roman"/>
      <w:b/>
      <w:bCs/>
      <w:noProof w:val="0"/>
      <w:sz w:val="32"/>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2861"/>
    <w:rPr>
      <w:sz w:val="28"/>
      <w:lang w:eastAsia="ar-SA" w:bidi="ar-SA"/>
    </w:rPr>
  </w:style>
  <w:style w:type="character" w:customStyle="1" w:styleId="Heading2Char">
    <w:name w:val="Heading 2 Char"/>
    <w:basedOn w:val="DefaultParagraphFont"/>
    <w:link w:val="Heading2"/>
    <w:uiPriority w:val="99"/>
    <w:locked/>
    <w:rsid w:val="00162861"/>
    <w:rPr>
      <w:sz w:val="28"/>
      <w:lang w:eastAsia="ar-SA" w:bidi="ar-SA"/>
    </w:rPr>
  </w:style>
  <w:style w:type="character" w:customStyle="1" w:styleId="Heading3Char">
    <w:name w:val="Heading 3 Char"/>
    <w:basedOn w:val="DefaultParagraphFont"/>
    <w:link w:val="Heading3"/>
    <w:uiPriority w:val="99"/>
    <w:locked/>
    <w:rsid w:val="00162861"/>
    <w:rPr>
      <w:b/>
      <w:sz w:val="28"/>
      <w:lang w:eastAsia="ar-SA" w:bidi="ar-SA"/>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noProof/>
      <w:sz w:val="28"/>
      <w:szCs w:val="28"/>
      <w:lang w:eastAsia="ar-SA"/>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noProof/>
      <w:sz w:val="26"/>
      <w:szCs w:val="26"/>
      <w:lang w:eastAsia="ar-SA"/>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noProof/>
      <w:sz w:val="22"/>
      <w:szCs w:val="22"/>
      <w:lang w:eastAsia="ar-SA"/>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noProof/>
      <w:sz w:val="24"/>
      <w:szCs w:val="24"/>
      <w:lang w:eastAsia="ar-SA"/>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noProof/>
      <w:sz w:val="24"/>
      <w:szCs w:val="24"/>
      <w:lang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noProof/>
      <w:sz w:val="22"/>
      <w:szCs w:val="22"/>
      <w:lang w:eastAsia="ar-SA"/>
    </w:rPr>
  </w:style>
  <w:style w:type="paragraph" w:styleId="Title">
    <w:name w:val="Title"/>
    <w:basedOn w:val="Normal"/>
    <w:link w:val="TitleChar"/>
    <w:uiPriority w:val="10"/>
    <w:qFormat/>
    <w:pPr>
      <w:jc w:val="center"/>
    </w:pPr>
    <w:rPr>
      <w:sz w:val="40"/>
      <w:szCs w:val="40"/>
    </w:rPr>
  </w:style>
  <w:style w:type="character" w:customStyle="1" w:styleId="TitleChar">
    <w:name w:val="Title Char"/>
    <w:basedOn w:val="DefaultParagraphFont"/>
    <w:link w:val="Title"/>
    <w:uiPriority w:val="10"/>
    <w:rPr>
      <w:rFonts w:asciiTheme="majorHAnsi" w:eastAsiaTheme="majorEastAsia" w:hAnsiTheme="majorHAnsi" w:cstheme="majorBidi"/>
      <w:b/>
      <w:bCs/>
      <w:noProof/>
      <w:kern w:val="28"/>
      <w:sz w:val="32"/>
      <w:szCs w:val="32"/>
      <w:lang w:eastAsia="ar-SA"/>
    </w:rPr>
  </w:style>
  <w:style w:type="paragraph" w:styleId="EndnoteText">
    <w:name w:val="endnote text"/>
    <w:basedOn w:val="Normal"/>
    <w:link w:val="EndnoteTextChar"/>
    <w:uiPriority w:val="99"/>
    <w:rPr>
      <w:rFonts w:cs="Times New Roman"/>
    </w:rPr>
  </w:style>
  <w:style w:type="character" w:customStyle="1" w:styleId="EndnoteTextChar">
    <w:name w:val="Endnote Text Char"/>
    <w:basedOn w:val="DefaultParagraphFont"/>
    <w:link w:val="EndnoteText"/>
    <w:uiPriority w:val="99"/>
    <w:locked/>
    <w:rsid w:val="00162861"/>
    <w:rPr>
      <w:noProof/>
      <w:lang w:eastAsia="ar-SA"/>
    </w:rPr>
  </w:style>
  <w:style w:type="character" w:styleId="EndnoteReference">
    <w:name w:val="endnote reference"/>
    <w:basedOn w:val="DefaultParagraphFont"/>
    <w:uiPriority w:val="99"/>
    <w:rPr>
      <w:vertAlign w:val="superscript"/>
    </w:rPr>
  </w:style>
  <w:style w:type="paragraph" w:styleId="BodyText">
    <w:name w:val="Body Text"/>
    <w:basedOn w:val="Normal"/>
    <w:link w:val="BodyTextChar"/>
    <w:uiPriority w:val="99"/>
    <w:pPr>
      <w:spacing w:before="120"/>
      <w:jc w:val="lowKashida"/>
    </w:pPr>
    <w:rPr>
      <w:sz w:val="32"/>
      <w:szCs w:val="32"/>
    </w:rPr>
  </w:style>
  <w:style w:type="character" w:customStyle="1" w:styleId="BodyTextChar">
    <w:name w:val="Body Text Char"/>
    <w:basedOn w:val="DefaultParagraphFont"/>
    <w:link w:val="BodyText"/>
    <w:uiPriority w:val="99"/>
    <w:semiHidden/>
    <w:rPr>
      <w:rFonts w:cs="Traditional Arabic"/>
      <w:noProof/>
      <w:lang w:eastAsia="ar-SA"/>
    </w:rPr>
  </w:style>
  <w:style w:type="paragraph" w:styleId="BodyTextIndent">
    <w:name w:val="Body Text Indent"/>
    <w:basedOn w:val="Normal"/>
    <w:link w:val="BodyTextIndentChar"/>
    <w:uiPriority w:val="99"/>
    <w:pPr>
      <w:spacing w:before="120"/>
      <w:ind w:firstLine="793"/>
      <w:jc w:val="lowKashida"/>
    </w:pPr>
    <w:rPr>
      <w:rFonts w:cs="Simplified Arabic"/>
      <w:sz w:val="32"/>
      <w:szCs w:val="32"/>
    </w:rPr>
  </w:style>
  <w:style w:type="character" w:customStyle="1" w:styleId="BodyTextIndentChar">
    <w:name w:val="Body Text Indent Char"/>
    <w:basedOn w:val="DefaultParagraphFont"/>
    <w:link w:val="BodyTextIndent"/>
    <w:uiPriority w:val="99"/>
    <w:semiHidden/>
    <w:rPr>
      <w:rFonts w:cs="Traditional Arabic"/>
      <w:noProof/>
      <w:lang w:eastAsia="ar-SA"/>
    </w:rPr>
  </w:style>
  <w:style w:type="paragraph" w:styleId="BodyTextIndent2">
    <w:name w:val="Body Text Indent 2"/>
    <w:basedOn w:val="Normal"/>
    <w:link w:val="BodyTextIndent2Char"/>
    <w:uiPriority w:val="99"/>
    <w:pPr>
      <w:spacing w:before="120"/>
      <w:ind w:left="709" w:firstLine="707"/>
      <w:jc w:val="lowKashida"/>
    </w:pPr>
    <w:rPr>
      <w:rFonts w:cs="Simplified Arabic"/>
      <w:sz w:val="32"/>
      <w:szCs w:val="32"/>
    </w:rPr>
  </w:style>
  <w:style w:type="character" w:customStyle="1" w:styleId="BodyTextIndent2Char">
    <w:name w:val="Body Text Indent 2 Char"/>
    <w:basedOn w:val="DefaultParagraphFont"/>
    <w:link w:val="BodyTextIndent2"/>
    <w:uiPriority w:val="99"/>
    <w:semiHidden/>
    <w:rPr>
      <w:rFonts w:cs="Traditional Arabic"/>
      <w:noProof/>
      <w:lang w:eastAsia="ar-SA"/>
    </w:rPr>
  </w:style>
  <w:style w:type="paragraph" w:styleId="Footer">
    <w:name w:val="footer"/>
    <w:basedOn w:val="Normal"/>
    <w:link w:val="FooterChar"/>
    <w:uiPriority w:val="99"/>
    <w:pPr>
      <w:tabs>
        <w:tab w:val="center" w:pos="4153"/>
        <w:tab w:val="right" w:pos="8306"/>
      </w:tabs>
    </w:pPr>
    <w:rPr>
      <w:rFonts w:cs="Times New Roman"/>
    </w:rPr>
  </w:style>
  <w:style w:type="character" w:customStyle="1" w:styleId="FooterChar">
    <w:name w:val="Footer Char"/>
    <w:basedOn w:val="DefaultParagraphFont"/>
    <w:link w:val="Footer"/>
    <w:uiPriority w:val="99"/>
    <w:locked/>
    <w:rsid w:val="00162861"/>
    <w:rPr>
      <w:noProof/>
      <w:lang w:eastAsia="ar-SA"/>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153"/>
        <w:tab w:val="right" w:pos="8306"/>
      </w:tabs>
    </w:pPr>
    <w:rPr>
      <w:rFonts w:cs="Times New Roman"/>
    </w:rPr>
  </w:style>
  <w:style w:type="character" w:customStyle="1" w:styleId="HeaderChar">
    <w:name w:val="Header Char"/>
    <w:basedOn w:val="DefaultParagraphFont"/>
    <w:link w:val="Header"/>
    <w:uiPriority w:val="99"/>
    <w:locked/>
    <w:rsid w:val="00162861"/>
    <w:rPr>
      <w:noProof/>
      <w:lang w:eastAsia="ar-SA"/>
    </w:rPr>
  </w:style>
  <w:style w:type="paragraph" w:styleId="FootnoteText">
    <w:name w:val="footnote text"/>
    <w:aliases w:val="Char Char Char,Char Char"/>
    <w:basedOn w:val="Normal"/>
    <w:link w:val="FootnoteTextChar"/>
    <w:uiPriority w:val="99"/>
    <w:rPr>
      <w:rFonts w:cs="Times New Roman"/>
    </w:rPr>
  </w:style>
  <w:style w:type="character" w:customStyle="1" w:styleId="FootnoteTextChar">
    <w:name w:val="Footnote Text Char"/>
    <w:aliases w:val="Char Char Char Char,Char Char Char1"/>
    <w:basedOn w:val="DefaultParagraphFont"/>
    <w:link w:val="FootnoteText"/>
    <w:uiPriority w:val="99"/>
    <w:locked/>
    <w:rsid w:val="00162861"/>
    <w:rPr>
      <w:noProof/>
      <w:lang w:eastAsia="ar-SA"/>
    </w:rPr>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noProof/>
      <w:sz w:val="16"/>
      <w:szCs w:val="16"/>
      <w:lang w:eastAsia="ar-SA"/>
    </w:rPr>
  </w:style>
  <w:style w:type="paragraph" w:styleId="BlockText">
    <w:name w:val="Block Text"/>
    <w:basedOn w:val="Normal"/>
    <w:uiPriority w:val="99"/>
    <w:pPr>
      <w:bidi w:val="0"/>
      <w:ind w:left="720" w:right="1440" w:hanging="720"/>
      <w:jc w:val="both"/>
    </w:pPr>
    <w:rPr>
      <w:rFonts w:cs="Times New Roman"/>
      <w:noProof w:val="0"/>
      <w:sz w:val="28"/>
      <w:szCs w:val="28"/>
      <w:lang w:eastAsia="en-US"/>
    </w:rPr>
  </w:style>
  <w:style w:type="paragraph" w:styleId="NormalWeb">
    <w:name w:val="Normal (Web)"/>
    <w:basedOn w:val="Normal"/>
    <w:uiPriority w:val="99"/>
    <w:pPr>
      <w:bidi w:val="0"/>
      <w:spacing w:before="100" w:beforeAutospacing="1" w:after="100" w:afterAutospacing="1"/>
    </w:pPr>
    <w:rPr>
      <w:rFonts w:cs="Times New Roman"/>
      <w:noProof w:val="0"/>
      <w:sz w:val="24"/>
      <w:szCs w:val="24"/>
      <w:lang w:eastAsia="en-US"/>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cs="Traditional Arabic"/>
      <w:noProof/>
      <w:sz w:val="16"/>
      <w:szCs w:val="16"/>
      <w:lang w:eastAsia="ar-SA"/>
    </w:rPr>
  </w:style>
  <w:style w:type="paragraph" w:styleId="BodyText2">
    <w:name w:val="Body Text 2"/>
    <w:basedOn w:val="Normal"/>
    <w:link w:val="BodyText2Char"/>
    <w:uiPriority w:val="99"/>
    <w:pPr>
      <w:spacing w:after="120"/>
      <w:ind w:left="360"/>
    </w:pPr>
    <w:rPr>
      <w:noProof w:val="0"/>
      <w:szCs w:val="24"/>
      <w:lang w:eastAsia="en-US"/>
    </w:rPr>
  </w:style>
  <w:style w:type="character" w:customStyle="1" w:styleId="BodyText2Char">
    <w:name w:val="Body Text 2 Char"/>
    <w:basedOn w:val="DefaultParagraphFont"/>
    <w:link w:val="BodyText2"/>
    <w:uiPriority w:val="99"/>
    <w:semiHidden/>
    <w:rPr>
      <w:rFonts w:cs="Traditional Arabic"/>
      <w:noProof/>
      <w:lang w:eastAsia="ar-SA"/>
    </w:rPr>
  </w:style>
  <w:style w:type="paragraph" w:styleId="BodyText3">
    <w:name w:val="Body Text 3"/>
    <w:basedOn w:val="Normal"/>
    <w:link w:val="BodyText3Char"/>
    <w:uiPriority w:val="99"/>
    <w:pPr>
      <w:spacing w:after="120"/>
    </w:pPr>
    <w:rPr>
      <w:noProof w:val="0"/>
      <w:sz w:val="16"/>
      <w:szCs w:val="16"/>
      <w:lang w:eastAsia="en-US"/>
    </w:rPr>
  </w:style>
  <w:style w:type="character" w:customStyle="1" w:styleId="BodyText3Char">
    <w:name w:val="Body Text 3 Char"/>
    <w:basedOn w:val="DefaultParagraphFont"/>
    <w:link w:val="BodyText3"/>
    <w:uiPriority w:val="99"/>
    <w:semiHidden/>
    <w:rPr>
      <w:rFonts w:cs="Traditional Arabic"/>
      <w:noProof/>
      <w:sz w:val="16"/>
      <w:szCs w:val="16"/>
      <w:lang w:eastAsia="ar-SA"/>
    </w:rPr>
  </w:style>
  <w:style w:type="paragraph" w:customStyle="1" w:styleId="ArticleTitle">
    <w:name w:val="Article Title"/>
    <w:pPr>
      <w:autoSpaceDE w:val="0"/>
      <w:autoSpaceDN w:val="0"/>
      <w:adjustRightInd w:val="0"/>
    </w:pPr>
    <w:rPr>
      <w:b/>
      <w:bCs/>
      <w:sz w:val="36"/>
      <w:szCs w:val="36"/>
    </w:rPr>
  </w:style>
  <w:style w:type="paragraph" w:styleId="PlainText">
    <w:name w:val="Plain Text"/>
    <w:basedOn w:val="Normal"/>
    <w:link w:val="PlainTextChar"/>
    <w:uiPriority w:val="99"/>
    <w:pPr>
      <w:bidi w:val="0"/>
      <w:spacing w:before="100" w:beforeAutospacing="1" w:after="100" w:afterAutospacing="1"/>
    </w:pPr>
    <w:rPr>
      <w:rFonts w:cs="Times New Roman"/>
      <w:noProof w:val="0"/>
      <w:sz w:val="24"/>
      <w:szCs w:val="24"/>
      <w:lang w:eastAsia="en-US"/>
    </w:rPr>
  </w:style>
  <w:style w:type="character" w:customStyle="1" w:styleId="PlainTextChar">
    <w:name w:val="Plain Text Char"/>
    <w:basedOn w:val="DefaultParagraphFont"/>
    <w:link w:val="PlainText"/>
    <w:uiPriority w:val="99"/>
    <w:locked/>
    <w:rsid w:val="00C779C5"/>
    <w:rPr>
      <w:sz w:val="24"/>
    </w:rPr>
  </w:style>
  <w:style w:type="character" w:styleId="Hyperlink">
    <w:name w:val="Hyperlink"/>
    <w:basedOn w:val="DefaultParagraphFont"/>
    <w:uiPriority w:val="99"/>
    <w:rPr>
      <w:color w:val="0000FF"/>
      <w:u w:val="single"/>
    </w:rPr>
  </w:style>
  <w:style w:type="character" w:styleId="Strong">
    <w:name w:val="Strong"/>
    <w:basedOn w:val="DefaultParagraphFont"/>
    <w:uiPriority w:val="22"/>
    <w:qFormat/>
    <w:rPr>
      <w:b/>
    </w:rPr>
  </w:style>
  <w:style w:type="character" w:styleId="FollowedHyperlink">
    <w:name w:val="FollowedHyperlink"/>
    <w:basedOn w:val="DefaultParagraphFont"/>
    <w:uiPriority w:val="99"/>
    <w:rPr>
      <w:color w:val="800080"/>
      <w:u w:val="single"/>
    </w:rPr>
  </w:style>
  <w:style w:type="paragraph" w:styleId="ListParagraph">
    <w:name w:val="List Paragraph"/>
    <w:basedOn w:val="Normal"/>
    <w:uiPriority w:val="34"/>
    <w:qFormat/>
    <w:rsid w:val="00162861"/>
    <w:pPr>
      <w:spacing w:after="200" w:line="276" w:lineRule="auto"/>
      <w:ind w:left="720"/>
    </w:pPr>
    <w:rPr>
      <w:rFonts w:ascii="Calibri" w:hAnsi="Calibri" w:cs="Arial"/>
      <w:noProof w:val="0"/>
      <w:sz w:val="22"/>
      <w:szCs w:val="22"/>
      <w:lang w:eastAsia="en-US"/>
    </w:rPr>
  </w:style>
  <w:style w:type="paragraph" w:customStyle="1" w:styleId="Style1">
    <w:name w:val="Style1"/>
    <w:basedOn w:val="Normal"/>
    <w:autoRedefine/>
    <w:uiPriority w:val="99"/>
    <w:rsid w:val="00162861"/>
    <w:pPr>
      <w:jc w:val="right"/>
    </w:pPr>
    <w:rPr>
      <w:rFonts w:ascii="Calibri" w:hAnsi="Calibri" w:cs="Simplified Arabic"/>
      <w:noProof w:val="0"/>
      <w:color w:val="000000"/>
      <w:sz w:val="40"/>
      <w:szCs w:val="40"/>
      <w:lang w:eastAsia="en-US"/>
    </w:rPr>
  </w:style>
  <w:style w:type="table" w:styleId="TableGrid">
    <w:name w:val="Table Grid"/>
    <w:basedOn w:val="TableNormal"/>
    <w:uiPriority w:val="59"/>
    <w:rsid w:val="00B22AB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7D37D5"/>
    <w:rPr>
      <w:rFonts w:cs="Times New Roman"/>
    </w:rPr>
  </w:style>
  <w:style w:type="character" w:customStyle="1" w:styleId="shorttext">
    <w:name w:val="short_text"/>
    <w:basedOn w:val="DefaultParagraphFont"/>
    <w:rsid w:val="007D37D5"/>
    <w:rPr>
      <w:rFonts w:cs="Times New Roman"/>
    </w:rPr>
  </w:style>
  <w:style w:type="paragraph" w:styleId="NoSpacing">
    <w:name w:val="No Spacing"/>
    <w:uiPriority w:val="1"/>
    <w:qFormat/>
    <w:rsid w:val="00A558E2"/>
    <w:pPr>
      <w:bidi/>
    </w:pPr>
    <w:rPr>
      <w:rFonts w:ascii="Calibri" w:hAnsi="Calibri" w:cs="Arial"/>
      <w:sz w:val="22"/>
      <w:szCs w:val="22"/>
      <w:lang w:eastAsia="ii-CN"/>
    </w:rPr>
  </w:style>
  <w:style w:type="paragraph" w:customStyle="1" w:styleId="articletitle0">
    <w:name w:val="article_title"/>
    <w:basedOn w:val="Normal"/>
    <w:rsid w:val="000B4044"/>
    <w:pPr>
      <w:bidi w:val="0"/>
      <w:spacing w:before="100" w:beforeAutospacing="1" w:after="100" w:afterAutospacing="1"/>
    </w:pPr>
    <w:rPr>
      <w:rFonts w:cs="Times New Roman"/>
      <w:noProof w:val="0"/>
      <w:sz w:val="24"/>
      <w:szCs w:val="24"/>
      <w:lang w:eastAsia="en-US"/>
    </w:rPr>
  </w:style>
  <w:style w:type="paragraph" w:styleId="HTMLPreformatted">
    <w:name w:val="HTML Preformatted"/>
    <w:basedOn w:val="Normal"/>
    <w:link w:val="HTMLPreformattedChar"/>
    <w:uiPriority w:val="99"/>
    <w:unhideWhenUsed/>
    <w:rsid w:val="00C77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noProof w:val="0"/>
      <w:lang w:val="fr-FR" w:eastAsia="fr-FR"/>
    </w:rPr>
  </w:style>
  <w:style w:type="character" w:customStyle="1" w:styleId="HTMLPreformattedChar">
    <w:name w:val="HTML Preformatted Char"/>
    <w:basedOn w:val="DefaultParagraphFont"/>
    <w:link w:val="HTMLPreformatted"/>
    <w:uiPriority w:val="99"/>
    <w:locked/>
    <w:rsid w:val="00C779C5"/>
    <w:rPr>
      <w:rFonts w:ascii="Courier New" w:hAnsi="Courier New" w:cs="Courier New"/>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3" Type="http://schemas.openxmlformats.org/officeDocument/2006/relationships/hyperlink" Target="http://www.albayan.ae" TargetMode="External"/><Relationship Id="rId7" Type="http://schemas.openxmlformats.org/officeDocument/2006/relationships/hyperlink" Target="http://www.albayan.ae" TargetMode="External"/><Relationship Id="rId2" Type="http://schemas.openxmlformats.org/officeDocument/2006/relationships/hyperlink" Target="http://www.3ayin.com" TargetMode="External"/><Relationship Id="rId1" Type="http://schemas.openxmlformats.org/officeDocument/2006/relationships/hyperlink" Target="http://www.albayan.ae" TargetMode="External"/><Relationship Id="rId6" Type="http://schemas.openxmlformats.org/officeDocument/2006/relationships/hyperlink" Target="https://hamariweb.com/dictionaries/headlining_arabic-meanings.aspx" TargetMode="External"/><Relationship Id="rId5" Type="http://schemas.openxmlformats.org/officeDocument/2006/relationships/hyperlink" Target="http://www.3ayin.com" TargetMode="External"/><Relationship Id="rId4" Type="http://schemas.openxmlformats.org/officeDocument/2006/relationships/hyperlink" Target="http://www.3ay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32E864-B584-4A28-9ABE-C2F3BF927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3843</Words>
  <Characters>21910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أثر ألبير كامي في روايات إسماعيل فهد إسماعيل</vt:lpstr>
    </vt:vector>
  </TitlesOfParts>
  <Company/>
  <LinksUpToDate>false</LinksUpToDate>
  <CharactersWithSpaces>25702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أثر ألبير كامي في روايات إسماعيل فهد إسماعيل</dc:title>
  <dc:creator>user</dc:creator>
  <cp:lastModifiedBy>user</cp:lastModifiedBy>
  <cp:revision>2</cp:revision>
  <cp:lastPrinted>2007-07-16T07:56:00Z</cp:lastPrinted>
  <dcterms:created xsi:type="dcterms:W3CDTF">2020-06-01T08:38:00Z</dcterms:created>
  <dcterms:modified xsi:type="dcterms:W3CDTF">2020-06-01T08:38:00Z</dcterms:modified>
</cp:coreProperties>
</file>