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36D" w:rsidRDefault="0080536D" w:rsidP="0080536D">
      <w:pPr>
        <w:jc w:val="center"/>
        <w:rPr>
          <w:rFonts w:hint="cs"/>
          <w:sz w:val="36"/>
          <w:szCs w:val="36"/>
          <w:rtl/>
          <w:lang w:bidi="ar-JO"/>
        </w:rPr>
      </w:pPr>
      <w:r w:rsidRPr="0080536D">
        <w:rPr>
          <w:rFonts w:hint="cs"/>
          <w:i/>
          <w:iCs/>
          <w:sz w:val="36"/>
          <w:szCs w:val="36"/>
          <w:rtl/>
          <w:lang w:bidi="ar-JO"/>
        </w:rPr>
        <w:t>بسم الله الرحمن الرحيم</w:t>
      </w:r>
    </w:p>
    <w:p w:rsidR="00B67623" w:rsidRDefault="0080536D" w:rsidP="0080536D">
      <w:pPr>
        <w:jc w:val="center"/>
        <w:rPr>
          <w:rFonts w:hint="cs"/>
          <w:sz w:val="36"/>
          <w:szCs w:val="36"/>
          <w:rtl/>
          <w:lang w:bidi="ar-JO"/>
        </w:rPr>
      </w:pPr>
      <w:r>
        <w:rPr>
          <w:rFonts w:hint="cs"/>
          <w:sz w:val="36"/>
          <w:szCs w:val="36"/>
          <w:rtl/>
          <w:lang w:bidi="ar-JO"/>
        </w:rPr>
        <w:t>((القطاع الزراعي الأردني))</w:t>
      </w:r>
    </w:p>
    <w:p w:rsidR="0080536D" w:rsidRDefault="0080536D" w:rsidP="0080536D">
      <w:pPr>
        <w:jc w:val="center"/>
        <w:rPr>
          <w:rFonts w:hint="cs"/>
          <w:sz w:val="36"/>
          <w:szCs w:val="36"/>
          <w:rtl/>
          <w:lang w:bidi="ar-JO"/>
        </w:rPr>
      </w:pPr>
      <w:r>
        <w:rPr>
          <w:rFonts w:hint="cs"/>
          <w:sz w:val="36"/>
          <w:szCs w:val="36"/>
          <w:rtl/>
          <w:lang w:bidi="ar-JO"/>
        </w:rPr>
        <w:t xml:space="preserve">المحددات ومصادر النمو </w:t>
      </w:r>
    </w:p>
    <w:p w:rsidR="0080536D" w:rsidRDefault="0080536D" w:rsidP="0080536D">
      <w:pPr>
        <w:jc w:val="right"/>
        <w:rPr>
          <w:rFonts w:hint="cs"/>
          <w:b/>
          <w:bCs/>
          <w:rtl/>
          <w:lang w:bidi="ar-JO"/>
        </w:rPr>
      </w:pPr>
      <w:r>
        <w:rPr>
          <w:rFonts w:hint="cs"/>
          <w:b/>
          <w:bCs/>
          <w:rtl/>
          <w:lang w:bidi="ar-JO"/>
        </w:rPr>
        <w:t>أحمد ذياب الريموني *                                                                                            إبراهيم حسن عبد العزي*</w:t>
      </w:r>
    </w:p>
    <w:p w:rsidR="0080536D" w:rsidRDefault="0080536D" w:rsidP="0080536D">
      <w:pPr>
        <w:jc w:val="right"/>
        <w:rPr>
          <w:rFonts w:hint="cs"/>
          <w:b/>
          <w:bCs/>
          <w:sz w:val="36"/>
          <w:szCs w:val="36"/>
          <w:rtl/>
          <w:lang w:bidi="ar-JO"/>
        </w:rPr>
      </w:pPr>
      <w:r w:rsidRPr="0080536D">
        <w:rPr>
          <w:rFonts w:hint="cs"/>
          <w:b/>
          <w:bCs/>
          <w:sz w:val="36"/>
          <w:szCs w:val="36"/>
          <w:rtl/>
          <w:lang w:bidi="ar-JO"/>
        </w:rPr>
        <w:t xml:space="preserve">الملخص </w:t>
      </w:r>
    </w:p>
    <w:p w:rsidR="0080536D" w:rsidRDefault="0080536D" w:rsidP="0080536D">
      <w:pPr>
        <w:jc w:val="right"/>
        <w:rPr>
          <w:rFonts w:hint="cs"/>
          <w:b/>
          <w:bCs/>
          <w:rtl/>
          <w:lang w:bidi="ar-JO"/>
        </w:rPr>
      </w:pPr>
      <w:r>
        <w:rPr>
          <w:rFonts w:hint="cs"/>
          <w:b/>
          <w:bCs/>
          <w:rtl/>
          <w:lang w:bidi="ar-JO"/>
        </w:rPr>
        <w:t>بالرغم من الدور الحيوي الذي يلعبه القطاع الزراعي في الاقتصاد الوطني الأردني في ت</w:t>
      </w:r>
      <w:r w:rsidR="00072443">
        <w:rPr>
          <w:rFonts w:hint="cs"/>
          <w:b/>
          <w:bCs/>
          <w:rtl/>
          <w:lang w:bidi="ar-JO"/>
        </w:rPr>
        <w:t>أمين كثير من الاحتياجات الأساسية</w:t>
      </w:r>
      <w:r>
        <w:rPr>
          <w:rFonts w:hint="cs"/>
          <w:b/>
          <w:bCs/>
          <w:rtl/>
          <w:lang w:bidi="ar-JO"/>
        </w:rPr>
        <w:t xml:space="preserve"> للسكان إلا أن الزراعية الصالحة للزراعة وتناقض المساحة </w:t>
      </w:r>
      <w:r w:rsidR="00072443">
        <w:rPr>
          <w:rFonts w:hint="cs"/>
          <w:b/>
          <w:bCs/>
          <w:rtl/>
          <w:lang w:bidi="ar-JO"/>
        </w:rPr>
        <w:t>القابلة للاستصلاح الزراعي والبطالة المقنعة واستهلاك جزء كبير من الناتج الزراعي من قبل العاملين فيه والذي لا يظهر حساب الناتج الزراعي من قبل العاملين فيه والذي لا يظهر في حساب الناتج الزراعي والانخفاض النسبي في استخدام المكننة الزراعية ولهذا فإن الهدف الرئيسي لهذه الدراسة هو كشق وتحليل المتغيرات ذات الأهمية في إنتاج هذا  القطاع والتقدم بمجموعة من التوصيات التي يمكن أن تساعد أصحاب القرار .</w:t>
      </w:r>
    </w:p>
    <w:p w:rsidR="003C7BCF" w:rsidRDefault="00072443" w:rsidP="007516A1">
      <w:pPr>
        <w:jc w:val="right"/>
        <w:rPr>
          <w:b/>
          <w:bCs/>
          <w:lang w:bidi="ar-JO"/>
        </w:rPr>
      </w:pPr>
      <w:r>
        <w:rPr>
          <w:rFonts w:hint="cs"/>
          <w:b/>
          <w:bCs/>
          <w:rtl/>
          <w:lang w:bidi="ar-JO"/>
        </w:rPr>
        <w:t xml:space="preserve">ولقد قامت هذه الدراسة كذلك بإلقاء الضوء على الدراسات النظرية والتطبيقية في القطاع الزراعي في كل من الدول النامية والدول المتقدمة التركيز بشكل خاص على أهمية وخصائص ومشاكل هذا القطاع في الأردن لقد اعتمد </w:t>
      </w:r>
      <w:r w:rsidR="003C7BCF">
        <w:rPr>
          <w:rFonts w:hint="cs"/>
          <w:b/>
          <w:bCs/>
          <w:rtl/>
          <w:lang w:bidi="ar-JO"/>
        </w:rPr>
        <w:t xml:space="preserve">التحليل في هذه الدراسة على البيانات السنوية للفترة الواقعة بين 1975-1992 وتحويلها إلى أرقام قياسية كما تم مناقشة واختبار أهمية محددات الإنتاج الزراعي : الأرض </w:t>
      </w:r>
      <w:r w:rsidR="003C7BCF" w:rsidRPr="007516A1">
        <w:rPr>
          <w:rFonts w:hint="cs"/>
          <w:b/>
          <w:bCs/>
          <w:rtl/>
          <w:lang w:bidi="ar-JO"/>
        </w:rPr>
        <w:t>، العمل ، رأس المال (المكننه الزراعية)الأسمدة الكيماوية والأمطار ، وذلك بإستخدام معدلة الانحدار اللوغاريتمي الطبيعية (</w:t>
      </w:r>
      <w:r w:rsidR="003C7BCF" w:rsidRPr="007516A1">
        <w:rPr>
          <w:b/>
          <w:bCs/>
          <w:lang w:bidi="ar-JO"/>
        </w:rPr>
        <w:t>log – linear equation)</w:t>
      </w:r>
    </w:p>
    <w:p w:rsidR="00072443" w:rsidRPr="0080536D" w:rsidRDefault="003C7BCF" w:rsidP="0080536D">
      <w:pPr>
        <w:jc w:val="right"/>
        <w:rPr>
          <w:rFonts w:hint="cs"/>
          <w:b/>
          <w:bCs/>
          <w:rtl/>
          <w:lang w:bidi="ar-JO"/>
        </w:rPr>
      </w:pPr>
      <w:r>
        <w:rPr>
          <w:rFonts w:hint="cs"/>
          <w:b/>
          <w:bCs/>
          <w:rtl/>
          <w:lang w:bidi="ar-JO"/>
        </w:rPr>
        <w:t xml:space="preserve"> </w:t>
      </w:r>
      <w:r w:rsidR="00072443">
        <w:rPr>
          <w:rFonts w:hint="cs"/>
          <w:b/>
          <w:bCs/>
          <w:rtl/>
          <w:lang w:bidi="ar-JO"/>
        </w:rPr>
        <w:t xml:space="preserve"> </w:t>
      </w:r>
      <w:r w:rsidR="007516A1">
        <w:rPr>
          <w:rFonts w:hint="cs"/>
          <w:b/>
          <w:bCs/>
          <w:rtl/>
          <w:lang w:bidi="ar-JO"/>
        </w:rPr>
        <w:t>ولقد أظهرت نتائج الزراعي في الأردن كما أنها جاءت منسجمة مع فرضيات الدراسة .</w:t>
      </w:r>
    </w:p>
    <w:p w:rsidR="0080536D" w:rsidRPr="0080536D" w:rsidRDefault="0080536D">
      <w:pPr>
        <w:jc w:val="right"/>
        <w:rPr>
          <w:b/>
          <w:bCs/>
          <w:sz w:val="36"/>
          <w:szCs w:val="36"/>
          <w:lang w:bidi="ar-JO"/>
        </w:rPr>
      </w:pPr>
    </w:p>
    <w:sectPr w:rsidR="0080536D" w:rsidRPr="0080536D" w:rsidSect="00B676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536D"/>
    <w:rsid w:val="00072443"/>
    <w:rsid w:val="003C7BCF"/>
    <w:rsid w:val="007516A1"/>
    <w:rsid w:val="0080536D"/>
    <w:rsid w:val="00B6762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201</Words>
  <Characters>1152</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by adguard</Company>
  <LinksUpToDate>false</LinksUpToDate>
  <CharactersWithSpaces>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1</cp:revision>
  <dcterms:created xsi:type="dcterms:W3CDTF">2019-03-29T14:23:00Z</dcterms:created>
  <dcterms:modified xsi:type="dcterms:W3CDTF">2019-03-29T14:57:00Z</dcterms:modified>
</cp:coreProperties>
</file>