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E8C99" w14:textId="77777777" w:rsidR="00B03D8D" w:rsidRPr="00B03D8D" w:rsidRDefault="00B03D8D" w:rsidP="00B03D8D">
      <w:pPr>
        <w:pStyle w:val="NormalWeb"/>
        <w:bidi/>
        <w:spacing w:before="0" w:beforeAutospacing="0" w:afterAutospacing="0"/>
        <w:jc w:val="center"/>
        <w:rPr>
          <w:rFonts w:ascii="Arial" w:hAnsi="Arial" w:cs="Arial"/>
          <w:sz w:val="36"/>
          <w:szCs w:val="36"/>
          <w:rtl/>
        </w:rPr>
      </w:pPr>
      <w:r w:rsidRPr="00B03D8D">
        <w:rPr>
          <w:rFonts w:ascii="Arial" w:hAnsi="Arial" w:cs="Arial"/>
          <w:sz w:val="36"/>
          <w:szCs w:val="36"/>
          <w:rtl/>
        </w:rPr>
        <w:t>بسم الله الرحمن الرحيم</w:t>
      </w:r>
    </w:p>
    <w:p w14:paraId="121BD908" w14:textId="3E77719E" w:rsidR="00B03D8D" w:rsidRPr="00B03D8D" w:rsidRDefault="00B03D8D" w:rsidP="00B03D8D">
      <w:pPr>
        <w:pStyle w:val="NormalWeb"/>
        <w:bidi/>
        <w:spacing w:before="0" w:beforeAutospacing="0" w:afterAutospacing="0"/>
        <w:jc w:val="center"/>
        <w:rPr>
          <w:sz w:val="36"/>
          <w:szCs w:val="36"/>
        </w:rPr>
      </w:pPr>
      <w:bookmarkStart w:id="0" w:name="_GoBack"/>
      <w:r w:rsidRPr="00B03D8D">
        <w:rPr>
          <w:rFonts w:ascii="Arial" w:hAnsi="Arial" w:cs="Arial"/>
          <w:sz w:val="36"/>
          <w:szCs w:val="36"/>
          <w:rtl/>
        </w:rPr>
        <w:t xml:space="preserve"> تقويم منهجية برامج التربية القيادية المقدمة في مرحلة ما قبل المدرسة</w:t>
      </w:r>
    </w:p>
    <w:p w14:paraId="5161BD2E" w14:textId="09601970" w:rsidR="00B03D8D" w:rsidRPr="00B03D8D" w:rsidRDefault="00B03D8D" w:rsidP="00B03D8D">
      <w:pPr>
        <w:pStyle w:val="NormalWeb"/>
        <w:bidi/>
        <w:spacing w:before="0" w:beforeAutospacing="0" w:afterAutospacing="0"/>
        <w:jc w:val="center"/>
        <w:rPr>
          <w:sz w:val="36"/>
          <w:szCs w:val="36"/>
          <w:rtl/>
        </w:rPr>
      </w:pPr>
      <w:r w:rsidRPr="00B03D8D">
        <w:rPr>
          <w:rFonts w:ascii="Arial" w:hAnsi="Arial" w:cs="Arial"/>
          <w:sz w:val="36"/>
          <w:szCs w:val="36"/>
          <w:rtl/>
        </w:rPr>
        <w:t>لتأصيل الهوية المجتمعية</w:t>
      </w:r>
    </w:p>
    <w:bookmarkEnd w:id="0"/>
    <w:p w14:paraId="2DA378AC" w14:textId="77777777" w:rsidR="00B03D8D" w:rsidRPr="00B03D8D" w:rsidRDefault="00B03D8D" w:rsidP="00B03D8D">
      <w:pPr>
        <w:pStyle w:val="NormalWeb"/>
        <w:bidi/>
        <w:spacing w:before="0" w:beforeAutospacing="0" w:afterAutospacing="0"/>
        <w:jc w:val="center"/>
        <w:rPr>
          <w:sz w:val="36"/>
          <w:szCs w:val="36"/>
          <w:rtl/>
        </w:rPr>
      </w:pPr>
      <w:r w:rsidRPr="00B03D8D">
        <w:rPr>
          <w:rFonts w:ascii="Arial" w:hAnsi="Arial" w:cs="Arial"/>
          <w:sz w:val="36"/>
          <w:szCs w:val="36"/>
          <w:rtl/>
        </w:rPr>
        <w:t>الدكتورة إخلاص حسن السيد عشرية</w:t>
      </w:r>
    </w:p>
    <w:p w14:paraId="7359304E" w14:textId="364ED577" w:rsidR="00B03D8D" w:rsidRPr="00B03D8D" w:rsidRDefault="00B03D8D" w:rsidP="00B03D8D">
      <w:pPr>
        <w:pStyle w:val="NormalWeb"/>
        <w:bidi/>
        <w:spacing w:before="0" w:beforeAutospacing="0" w:afterAutospacing="0"/>
        <w:jc w:val="center"/>
        <w:rPr>
          <w:sz w:val="36"/>
          <w:szCs w:val="36"/>
          <w:rtl/>
        </w:rPr>
      </w:pPr>
      <w:r w:rsidRPr="00B03D8D">
        <w:rPr>
          <w:rFonts w:ascii="Arial" w:hAnsi="Arial" w:cs="Arial"/>
          <w:sz w:val="36"/>
          <w:szCs w:val="36"/>
          <w:rtl/>
        </w:rPr>
        <w:t xml:space="preserve">عضو هيئة التدريس، منسق الدراسات العليا </w:t>
      </w:r>
      <w:r w:rsidRPr="00B03D8D">
        <w:rPr>
          <w:rFonts w:ascii="Arial" w:hAnsi="Arial" w:cs="Arial" w:hint="cs"/>
          <w:sz w:val="36"/>
          <w:szCs w:val="36"/>
          <w:rtl/>
        </w:rPr>
        <w:t>وممثل</w:t>
      </w:r>
      <w:r w:rsidRPr="00B03D8D">
        <w:rPr>
          <w:rFonts w:ascii="Arial" w:hAnsi="Arial" w:cs="Arial"/>
          <w:sz w:val="36"/>
          <w:szCs w:val="36"/>
          <w:rtl/>
        </w:rPr>
        <w:t xml:space="preserve"> قسم علم النفس التربوي - كلية التربية - جامعة الخرطوم السودان</w:t>
      </w:r>
    </w:p>
    <w:p w14:paraId="3F9F07AA" w14:textId="77777777" w:rsidR="00B03D8D" w:rsidRPr="00B03D8D" w:rsidRDefault="00B03D8D" w:rsidP="00B03D8D">
      <w:pPr>
        <w:pStyle w:val="NormalWeb"/>
        <w:bidi/>
        <w:spacing w:before="0" w:beforeAutospacing="0" w:afterAutospacing="0"/>
        <w:jc w:val="center"/>
        <w:rPr>
          <w:sz w:val="36"/>
          <w:szCs w:val="36"/>
          <w:rtl/>
        </w:rPr>
      </w:pPr>
      <w:r w:rsidRPr="00B03D8D">
        <w:rPr>
          <w:rFonts w:ascii="Arial" w:hAnsi="Arial" w:cs="Arial"/>
          <w:sz w:val="36"/>
          <w:szCs w:val="36"/>
          <w:rtl/>
        </w:rPr>
        <w:t>الأستاذة نفيسة الخير سعيد</w:t>
      </w:r>
    </w:p>
    <w:p w14:paraId="52F5CAD1" w14:textId="4DEE2957" w:rsidR="00B03D8D" w:rsidRPr="00B03D8D" w:rsidRDefault="00B03D8D" w:rsidP="00B03D8D">
      <w:pPr>
        <w:pStyle w:val="NormalWeb"/>
        <w:bidi/>
        <w:spacing w:before="0" w:beforeAutospacing="0" w:afterAutospacing="0"/>
        <w:jc w:val="center"/>
        <w:rPr>
          <w:sz w:val="36"/>
          <w:szCs w:val="36"/>
          <w:rtl/>
        </w:rPr>
      </w:pPr>
      <w:r w:rsidRPr="00B03D8D">
        <w:rPr>
          <w:rFonts w:ascii="Arial" w:hAnsi="Arial" w:cs="Arial"/>
          <w:sz w:val="36"/>
          <w:szCs w:val="36"/>
          <w:rtl/>
        </w:rPr>
        <w:t xml:space="preserve">مشرف تربوي </w:t>
      </w:r>
      <w:r w:rsidRPr="00B03D8D">
        <w:rPr>
          <w:rFonts w:ascii="Arial" w:hAnsi="Arial" w:cs="Arial" w:hint="cs"/>
          <w:sz w:val="36"/>
          <w:szCs w:val="36"/>
          <w:rtl/>
        </w:rPr>
        <w:t>(القبس</w:t>
      </w:r>
      <w:r w:rsidRPr="00B03D8D">
        <w:rPr>
          <w:rFonts w:ascii="Arial" w:hAnsi="Arial" w:cs="Arial"/>
          <w:sz w:val="36"/>
          <w:szCs w:val="36"/>
          <w:rtl/>
        </w:rPr>
        <w:t>)</w:t>
      </w:r>
    </w:p>
    <w:p w14:paraId="3A728766" w14:textId="77777777" w:rsidR="00B03D8D" w:rsidRPr="00B03D8D" w:rsidRDefault="00B03D8D" w:rsidP="00B03D8D">
      <w:pPr>
        <w:pStyle w:val="NormalWeb"/>
        <w:bidi/>
        <w:spacing w:before="0" w:beforeAutospacing="0" w:afterAutospacing="0"/>
        <w:jc w:val="center"/>
        <w:rPr>
          <w:sz w:val="36"/>
          <w:szCs w:val="36"/>
          <w:rtl/>
        </w:rPr>
      </w:pPr>
      <w:r w:rsidRPr="00B03D8D">
        <w:rPr>
          <w:rFonts w:ascii="Arial" w:hAnsi="Arial" w:cs="Arial"/>
          <w:sz w:val="36"/>
          <w:szCs w:val="36"/>
          <w:rtl/>
        </w:rPr>
        <w:t>الاستاذة عوضية حاج سعيد</w:t>
      </w:r>
    </w:p>
    <w:p w14:paraId="19C58F49" w14:textId="6AB9688A" w:rsidR="00B03D8D" w:rsidRPr="00B03D8D" w:rsidRDefault="00B03D8D" w:rsidP="00B03D8D">
      <w:pPr>
        <w:pStyle w:val="NormalWeb"/>
        <w:bidi/>
        <w:spacing w:before="0" w:beforeAutospacing="0" w:afterAutospacing="0"/>
        <w:jc w:val="center"/>
        <w:rPr>
          <w:rFonts w:ascii="Arial" w:hAnsi="Arial" w:cs="Arial"/>
          <w:sz w:val="36"/>
          <w:szCs w:val="36"/>
          <w:rtl/>
        </w:rPr>
      </w:pPr>
      <w:r w:rsidRPr="00B03D8D">
        <w:rPr>
          <w:rFonts w:ascii="Arial" w:hAnsi="Arial" w:cs="Arial"/>
          <w:sz w:val="36"/>
          <w:szCs w:val="36"/>
          <w:rtl/>
        </w:rPr>
        <w:t xml:space="preserve">رئيس قطاع التعليم المبكر </w:t>
      </w:r>
      <w:r w:rsidRPr="00B03D8D">
        <w:rPr>
          <w:rFonts w:ascii="Arial" w:hAnsi="Arial" w:cs="Arial" w:hint="cs"/>
          <w:sz w:val="36"/>
          <w:szCs w:val="36"/>
          <w:rtl/>
        </w:rPr>
        <w:t>(القبس</w:t>
      </w:r>
      <w:r w:rsidRPr="00B03D8D">
        <w:rPr>
          <w:rFonts w:ascii="Arial" w:hAnsi="Arial" w:cs="Arial"/>
          <w:sz w:val="36"/>
          <w:szCs w:val="36"/>
          <w:rtl/>
        </w:rPr>
        <w:t xml:space="preserve"> السودان</w:t>
      </w:r>
      <w:r>
        <w:rPr>
          <w:rFonts w:ascii="Arial" w:hAnsi="Arial" w:cs="Arial" w:hint="cs"/>
          <w:sz w:val="36"/>
          <w:szCs w:val="36"/>
          <w:rtl/>
        </w:rPr>
        <w:t>)</w:t>
      </w:r>
    </w:p>
    <w:p w14:paraId="56C114DE" w14:textId="49CB5D42" w:rsidR="00B03D8D" w:rsidRPr="00B03D8D" w:rsidRDefault="00B03D8D" w:rsidP="00B03D8D">
      <w:pPr>
        <w:pStyle w:val="NormalWeb"/>
        <w:bidi/>
        <w:spacing w:before="0" w:beforeAutospacing="0" w:afterAutospacing="0"/>
        <w:jc w:val="center"/>
        <w:rPr>
          <w:sz w:val="36"/>
          <w:szCs w:val="36"/>
          <w:rtl/>
        </w:rPr>
      </w:pPr>
      <w:r w:rsidRPr="00B03D8D">
        <w:rPr>
          <w:rFonts w:ascii="Arial" w:hAnsi="Arial" w:cs="Arial"/>
          <w:sz w:val="36"/>
          <w:szCs w:val="36"/>
          <w:rtl/>
        </w:rPr>
        <w:t>الملخص</w:t>
      </w:r>
    </w:p>
    <w:p w14:paraId="484A670F" w14:textId="1BAB65E7" w:rsidR="00B03D8D" w:rsidRPr="00B03D8D" w:rsidRDefault="00B03D8D" w:rsidP="00B03D8D">
      <w:pPr>
        <w:pStyle w:val="NormalWeb"/>
        <w:bidi/>
        <w:spacing w:before="0" w:beforeAutospacing="0" w:afterAutospacing="0"/>
        <w:rPr>
          <w:sz w:val="28"/>
          <w:szCs w:val="28"/>
          <w:rtl/>
        </w:rPr>
      </w:pPr>
      <w:r w:rsidRPr="00B03D8D">
        <w:rPr>
          <w:rFonts w:ascii="Arial" w:hAnsi="Arial" w:cs="Arial"/>
          <w:sz w:val="28"/>
          <w:szCs w:val="28"/>
          <w:rtl/>
        </w:rPr>
        <w:t xml:space="preserve">ان البحث العلمي، التعليم المتميز يتضمن أبعادا متعددة تتداخل </w:t>
      </w:r>
      <w:r w:rsidRPr="00B03D8D">
        <w:rPr>
          <w:rFonts w:ascii="Arial" w:hAnsi="Arial" w:cs="Arial" w:hint="cs"/>
          <w:sz w:val="28"/>
          <w:szCs w:val="28"/>
          <w:rtl/>
        </w:rPr>
        <w:t>فيما</w:t>
      </w:r>
      <w:r w:rsidRPr="00B03D8D">
        <w:rPr>
          <w:rFonts w:ascii="Arial" w:hAnsi="Arial" w:cs="Arial"/>
          <w:sz w:val="28"/>
          <w:szCs w:val="28"/>
          <w:rtl/>
        </w:rPr>
        <w:t xml:space="preserve"> بينها، </w:t>
      </w:r>
      <w:r w:rsidRPr="00B03D8D">
        <w:rPr>
          <w:rFonts w:ascii="Arial" w:hAnsi="Arial" w:cs="Arial" w:hint="cs"/>
          <w:sz w:val="28"/>
          <w:szCs w:val="28"/>
          <w:rtl/>
        </w:rPr>
        <w:t>اقتصادية</w:t>
      </w:r>
      <w:r w:rsidRPr="00B03D8D">
        <w:rPr>
          <w:rFonts w:ascii="Arial" w:hAnsi="Arial" w:cs="Arial"/>
          <w:sz w:val="28"/>
          <w:szCs w:val="28"/>
          <w:rtl/>
        </w:rPr>
        <w:t xml:space="preserve"> وبشرية وبيئية وتكنو</w:t>
      </w:r>
      <w:r>
        <w:rPr>
          <w:rFonts w:ascii="Arial" w:hAnsi="Arial" w:cs="Arial" w:hint="cs"/>
          <w:sz w:val="28"/>
          <w:szCs w:val="28"/>
          <w:rtl/>
        </w:rPr>
        <w:t xml:space="preserve">لوجيه </w:t>
      </w:r>
      <w:r w:rsidRPr="00B03D8D">
        <w:rPr>
          <w:rFonts w:ascii="Arial" w:hAnsi="Arial" w:cs="Arial"/>
          <w:sz w:val="28"/>
          <w:szCs w:val="28"/>
          <w:rtl/>
        </w:rPr>
        <w:t xml:space="preserve">من شأن </w:t>
      </w:r>
      <w:r w:rsidRPr="00B03D8D">
        <w:rPr>
          <w:rFonts w:ascii="Arial" w:hAnsi="Arial" w:cs="Arial" w:hint="cs"/>
          <w:sz w:val="28"/>
          <w:szCs w:val="28"/>
          <w:rtl/>
        </w:rPr>
        <w:t>الترك</w:t>
      </w:r>
      <w:r>
        <w:rPr>
          <w:rFonts w:ascii="Arial" w:hAnsi="Arial" w:cs="Arial" w:hint="cs"/>
          <w:sz w:val="28"/>
          <w:szCs w:val="28"/>
          <w:rtl/>
        </w:rPr>
        <w:t>يز</w:t>
      </w:r>
      <w:r w:rsidRPr="00B03D8D">
        <w:rPr>
          <w:rFonts w:ascii="Arial" w:hAnsi="Arial" w:cs="Arial"/>
          <w:sz w:val="28"/>
          <w:szCs w:val="28"/>
          <w:rtl/>
        </w:rPr>
        <w:t xml:space="preserve"> </w:t>
      </w:r>
      <w:r>
        <w:rPr>
          <w:rFonts w:ascii="Arial" w:hAnsi="Arial" w:cs="Arial" w:hint="cs"/>
          <w:sz w:val="28"/>
          <w:szCs w:val="28"/>
          <w:rtl/>
        </w:rPr>
        <w:t>على</w:t>
      </w:r>
      <w:r w:rsidRPr="00B03D8D">
        <w:rPr>
          <w:rFonts w:ascii="Arial" w:hAnsi="Arial" w:cs="Arial"/>
          <w:sz w:val="28"/>
          <w:szCs w:val="28"/>
          <w:rtl/>
        </w:rPr>
        <w:t xml:space="preserve"> معالجتها إحراز تقدم ملموس، في اصلاح التعليم والتعليم النوعي الذي يتسم بالجودة هو القادر على التواصل مع التطورات والمستجدات المرتبطة بمختلف المجالات والتعاطي مع التحديات التي تفرزها، هدفت الدراسة الى تقويم التطبيق العملي</w:t>
      </w:r>
    </w:p>
    <w:p w14:paraId="69607F31" w14:textId="04B4A748" w:rsidR="00B03D8D" w:rsidRPr="00B03D8D" w:rsidRDefault="00B03D8D" w:rsidP="00B03D8D">
      <w:pPr>
        <w:pStyle w:val="NormalWeb"/>
        <w:bidi/>
        <w:spacing w:before="0" w:beforeAutospacing="0" w:afterAutospacing="0"/>
        <w:rPr>
          <w:sz w:val="28"/>
          <w:szCs w:val="28"/>
          <w:rtl/>
        </w:rPr>
      </w:pPr>
      <w:r>
        <w:rPr>
          <w:rFonts w:ascii="Arial" w:hAnsi="Arial" w:cs="Arial" w:hint="cs"/>
          <w:sz w:val="28"/>
          <w:szCs w:val="28"/>
          <w:rtl/>
        </w:rPr>
        <w:t>بم</w:t>
      </w:r>
      <w:r w:rsidRPr="00B03D8D">
        <w:rPr>
          <w:rFonts w:ascii="Arial" w:hAnsi="Arial" w:cs="Arial"/>
          <w:sz w:val="28"/>
          <w:szCs w:val="28"/>
          <w:rtl/>
        </w:rPr>
        <w:t>ؤسسة الخرطوم التعليم الخامس (السودان) - مرحلة ما قبل المدرسة من العام 2003-2011، من خلال تحليل مخرجات البرنامج القيادي المقدم من المؤسسة برؤية إعداد جيل القادة ورسالة تعليم عالي الجودة يحقق ال</w:t>
      </w:r>
      <w:r>
        <w:rPr>
          <w:rFonts w:ascii="Arial" w:hAnsi="Arial" w:cs="Arial" w:hint="cs"/>
          <w:sz w:val="28"/>
          <w:szCs w:val="28"/>
          <w:rtl/>
        </w:rPr>
        <w:t>ق</w:t>
      </w:r>
      <w:r w:rsidRPr="00B03D8D">
        <w:rPr>
          <w:rFonts w:ascii="Arial" w:hAnsi="Arial" w:cs="Arial"/>
          <w:sz w:val="28"/>
          <w:szCs w:val="28"/>
          <w:rtl/>
        </w:rPr>
        <w:t xml:space="preserve">يادة والريادة ، لترفع شعار تعديه نحن نعمل لغدة افضل (طمة من المؤسسة حائزة على شهادة الجودة العالمية لخمس مرات متتالية، وتقدم تجربة رائدة </w:t>
      </w:r>
      <w:r>
        <w:rPr>
          <w:rFonts w:ascii="Arial" w:hAnsi="Arial" w:cs="Arial" w:hint="cs"/>
          <w:sz w:val="28"/>
          <w:szCs w:val="28"/>
          <w:rtl/>
        </w:rPr>
        <w:t>على</w:t>
      </w:r>
      <w:r w:rsidRPr="00B03D8D">
        <w:rPr>
          <w:rFonts w:ascii="Arial" w:hAnsi="Arial" w:cs="Arial"/>
          <w:sz w:val="28"/>
          <w:szCs w:val="28"/>
          <w:rtl/>
        </w:rPr>
        <w:t xml:space="preserve"> مستوى السودان في تفرد برامجها التعليمية، قامت الباحثات بتحليل مخرجات البرنامج والمتمثلة في برنامج التعلم الذاتي لتنمية الذكاءات المتحدة، كإطار لتكريس الوحدات الدراسية وتعليمها، إلا أن هذه الطريقة توفر طريقا لقشر التعلم النشط والمتمركز حول الطفل، و</w:t>
      </w:r>
      <w:r>
        <w:rPr>
          <w:rFonts w:ascii="Arial" w:hAnsi="Arial" w:cs="Arial" w:hint="cs"/>
          <w:sz w:val="28"/>
          <w:szCs w:val="28"/>
          <w:rtl/>
        </w:rPr>
        <w:t>ا</w:t>
      </w:r>
      <w:r w:rsidRPr="00B03D8D">
        <w:rPr>
          <w:rFonts w:ascii="Arial" w:hAnsi="Arial" w:cs="Arial"/>
          <w:sz w:val="28"/>
          <w:szCs w:val="28"/>
          <w:rtl/>
        </w:rPr>
        <w:t>لمستند إلى الم</w:t>
      </w:r>
      <w:r>
        <w:rPr>
          <w:rFonts w:ascii="Arial" w:hAnsi="Arial" w:cs="Arial" w:hint="cs"/>
          <w:sz w:val="28"/>
          <w:szCs w:val="28"/>
          <w:rtl/>
        </w:rPr>
        <w:t>با</w:t>
      </w:r>
      <w:r w:rsidRPr="00B03D8D">
        <w:rPr>
          <w:rFonts w:ascii="Arial" w:hAnsi="Arial" w:cs="Arial"/>
          <w:sz w:val="28"/>
          <w:szCs w:val="28"/>
          <w:rtl/>
        </w:rPr>
        <w:t xml:space="preserve">دي </w:t>
      </w:r>
      <w:r w:rsidR="00E26DBB" w:rsidRPr="00B03D8D">
        <w:rPr>
          <w:rFonts w:ascii="Arial" w:hAnsi="Arial" w:cs="Arial" w:hint="cs"/>
          <w:sz w:val="28"/>
          <w:szCs w:val="28"/>
          <w:rtl/>
        </w:rPr>
        <w:t>ال</w:t>
      </w:r>
      <w:r w:rsidR="00E26DBB">
        <w:rPr>
          <w:rFonts w:ascii="Arial" w:hAnsi="Arial" w:cs="Arial" w:hint="cs"/>
          <w:sz w:val="28"/>
          <w:szCs w:val="28"/>
          <w:rtl/>
        </w:rPr>
        <w:t>بنيوية</w:t>
      </w:r>
      <w:r w:rsidRPr="00B03D8D">
        <w:rPr>
          <w:rFonts w:ascii="Arial" w:hAnsi="Arial" w:cs="Arial"/>
          <w:sz w:val="28"/>
          <w:szCs w:val="28"/>
          <w:rtl/>
        </w:rPr>
        <w:t xml:space="preserve">، والتي ترتكز على </w:t>
      </w:r>
      <w:r w:rsidR="00E26DBB">
        <w:rPr>
          <w:rFonts w:ascii="Arial" w:hAnsi="Arial" w:cs="Arial" w:hint="cs"/>
          <w:sz w:val="28"/>
          <w:szCs w:val="28"/>
          <w:rtl/>
        </w:rPr>
        <w:t>ث</w:t>
      </w:r>
      <w:r w:rsidR="00E26DBB" w:rsidRPr="00B03D8D">
        <w:rPr>
          <w:rFonts w:ascii="Arial" w:hAnsi="Arial" w:cs="Arial" w:hint="cs"/>
          <w:sz w:val="28"/>
          <w:szCs w:val="28"/>
          <w:rtl/>
        </w:rPr>
        <w:t>ما</w:t>
      </w:r>
      <w:r w:rsidR="00E26DBB">
        <w:rPr>
          <w:rFonts w:ascii="Arial" w:hAnsi="Arial" w:cs="Arial" w:hint="cs"/>
          <w:sz w:val="28"/>
          <w:szCs w:val="28"/>
          <w:rtl/>
        </w:rPr>
        <w:t>ن</w:t>
      </w:r>
      <w:r w:rsidR="00E26DBB" w:rsidRPr="00B03D8D">
        <w:rPr>
          <w:rFonts w:ascii="Arial" w:hAnsi="Arial" w:cs="Arial" w:hint="cs"/>
          <w:sz w:val="28"/>
          <w:szCs w:val="28"/>
          <w:rtl/>
        </w:rPr>
        <w:t>ي</w:t>
      </w:r>
      <w:r w:rsidRPr="00B03D8D">
        <w:rPr>
          <w:rFonts w:ascii="Arial" w:hAnsi="Arial" w:cs="Arial"/>
          <w:sz w:val="28"/>
          <w:szCs w:val="28"/>
          <w:rtl/>
        </w:rPr>
        <w:t xml:space="preserve"> وسائل أو مداخل إلى المعرفة، تم </w:t>
      </w:r>
      <w:r w:rsidR="00E26DBB" w:rsidRPr="00B03D8D">
        <w:rPr>
          <w:rFonts w:ascii="Arial" w:hAnsi="Arial" w:cs="Arial" w:hint="cs"/>
          <w:sz w:val="28"/>
          <w:szCs w:val="28"/>
          <w:rtl/>
        </w:rPr>
        <w:t>ت</w:t>
      </w:r>
      <w:r w:rsidR="00E26DBB">
        <w:rPr>
          <w:rFonts w:ascii="Arial" w:hAnsi="Arial" w:cs="Arial" w:hint="cs"/>
          <w:sz w:val="28"/>
          <w:szCs w:val="28"/>
          <w:rtl/>
        </w:rPr>
        <w:t>أ</w:t>
      </w:r>
      <w:r w:rsidR="00E26DBB" w:rsidRPr="00B03D8D">
        <w:rPr>
          <w:rFonts w:ascii="Arial" w:hAnsi="Arial" w:cs="Arial" w:hint="cs"/>
          <w:sz w:val="28"/>
          <w:szCs w:val="28"/>
          <w:rtl/>
        </w:rPr>
        <w:t>صيلها</w:t>
      </w:r>
      <w:r w:rsidRPr="00B03D8D">
        <w:rPr>
          <w:rFonts w:ascii="Arial" w:hAnsi="Arial" w:cs="Arial"/>
          <w:sz w:val="28"/>
          <w:szCs w:val="28"/>
          <w:rtl/>
        </w:rPr>
        <w:t xml:space="preserve"> وفق الهوية المجتمعية ، مستهدفة تمكن الطفل المشاركة في </w:t>
      </w:r>
      <w:r w:rsidR="00E26DBB">
        <w:rPr>
          <w:rFonts w:ascii="Arial" w:hAnsi="Arial" w:cs="Arial" w:hint="cs"/>
          <w:sz w:val="28"/>
          <w:szCs w:val="28"/>
          <w:rtl/>
        </w:rPr>
        <w:t>صياغة</w:t>
      </w:r>
      <w:r w:rsidRPr="00B03D8D">
        <w:rPr>
          <w:rFonts w:ascii="Arial" w:hAnsi="Arial" w:cs="Arial"/>
          <w:sz w:val="28"/>
          <w:szCs w:val="28"/>
          <w:rtl/>
        </w:rPr>
        <w:t xml:space="preserve"> الأفكار، ومن ثم إرسال واستقبال التغذية الراجعة حول إستراتيجية التفكير التي يتبعها، وتحسين مهارات </w:t>
      </w:r>
      <w:r w:rsidR="00E26DBB" w:rsidRPr="00B03D8D">
        <w:rPr>
          <w:rFonts w:ascii="Arial" w:hAnsi="Arial" w:cs="Arial" w:hint="cs"/>
          <w:sz w:val="28"/>
          <w:szCs w:val="28"/>
          <w:rtl/>
        </w:rPr>
        <w:t>الاتصال</w:t>
      </w:r>
      <w:r w:rsidRPr="00B03D8D">
        <w:rPr>
          <w:rFonts w:ascii="Arial" w:hAnsi="Arial" w:cs="Arial"/>
          <w:sz w:val="28"/>
          <w:szCs w:val="28"/>
          <w:rtl/>
        </w:rPr>
        <w:t xml:space="preserve"> لديه . كما قامت الدر</w:t>
      </w:r>
      <w:r w:rsidR="00E26DBB">
        <w:rPr>
          <w:rFonts w:ascii="Arial" w:hAnsi="Arial" w:cs="Arial" w:hint="cs"/>
          <w:sz w:val="28"/>
          <w:szCs w:val="28"/>
          <w:rtl/>
        </w:rPr>
        <w:t>اس</w:t>
      </w:r>
      <w:r w:rsidRPr="00B03D8D">
        <w:rPr>
          <w:rFonts w:ascii="Arial" w:hAnsi="Arial" w:cs="Arial"/>
          <w:sz w:val="28"/>
          <w:szCs w:val="28"/>
          <w:rtl/>
        </w:rPr>
        <w:t xml:space="preserve">ة بتحليل المخرجات </w:t>
      </w:r>
      <w:r w:rsidR="00E26DBB" w:rsidRPr="00B03D8D">
        <w:rPr>
          <w:rFonts w:ascii="Arial" w:hAnsi="Arial" w:cs="Arial" w:hint="cs"/>
          <w:sz w:val="28"/>
          <w:szCs w:val="28"/>
          <w:rtl/>
        </w:rPr>
        <w:t>الأخرى</w:t>
      </w:r>
      <w:r w:rsidRPr="00B03D8D">
        <w:rPr>
          <w:rFonts w:ascii="Arial" w:hAnsi="Arial" w:cs="Arial"/>
          <w:sz w:val="28"/>
          <w:szCs w:val="28"/>
          <w:rtl/>
        </w:rPr>
        <w:t xml:space="preserve"> للبرنامج المتعة في البرامج المجتمعية، المشاريع التربوية المنتديات التربوية، برنامج دعم المجتمع، المشاركات الدولية، النمو المهني المستمر، الشراكة الذكية مع أولياء الأمور، واستخدمت الباحثات المنهج الوصفي التحليلي، واشتملت عينة الدراسة على استجابة معلمات المراكز المختلفة للتعليم المبكر والبالغ عددها ثانية مراكز وعدد 89 معلمة وتتلت عينة الدراسة </w:t>
      </w:r>
      <w:r w:rsidR="00E26DBB">
        <w:rPr>
          <w:rFonts w:ascii="Arial" w:hAnsi="Arial" w:cs="Arial" w:hint="cs"/>
          <w:sz w:val="28"/>
          <w:szCs w:val="28"/>
          <w:rtl/>
        </w:rPr>
        <w:t>على</w:t>
      </w:r>
      <w:r w:rsidRPr="00B03D8D">
        <w:rPr>
          <w:rFonts w:ascii="Arial" w:hAnsi="Arial" w:cs="Arial"/>
          <w:sz w:val="28"/>
          <w:szCs w:val="28"/>
          <w:rtl/>
        </w:rPr>
        <w:t xml:space="preserve"> 40 م</w:t>
      </w:r>
      <w:r w:rsidR="00E26DBB">
        <w:rPr>
          <w:rFonts w:ascii="Arial" w:hAnsi="Arial" w:cs="Arial" w:hint="cs"/>
          <w:sz w:val="28"/>
          <w:szCs w:val="28"/>
          <w:rtl/>
        </w:rPr>
        <w:t>علم</w:t>
      </w:r>
      <w:r w:rsidRPr="00B03D8D">
        <w:rPr>
          <w:rFonts w:ascii="Arial" w:hAnsi="Arial" w:cs="Arial"/>
          <w:sz w:val="28"/>
          <w:szCs w:val="28"/>
          <w:rtl/>
        </w:rPr>
        <w:t>ة، وكذلك اراء ال</w:t>
      </w:r>
      <w:r w:rsidR="00E26DBB">
        <w:rPr>
          <w:rFonts w:ascii="Arial" w:hAnsi="Arial" w:cs="Arial" w:hint="cs"/>
          <w:sz w:val="28"/>
          <w:szCs w:val="28"/>
          <w:rtl/>
        </w:rPr>
        <w:t>مدر</w:t>
      </w:r>
      <w:r w:rsidRPr="00B03D8D">
        <w:rPr>
          <w:rFonts w:ascii="Arial" w:hAnsi="Arial" w:cs="Arial"/>
          <w:sz w:val="28"/>
          <w:szCs w:val="28"/>
          <w:rtl/>
        </w:rPr>
        <w:t xml:space="preserve">اء والمشرفين التربوية في المحليات المختلفة ، </w:t>
      </w:r>
      <w:r w:rsidR="00E26DBB" w:rsidRPr="00B03D8D">
        <w:rPr>
          <w:rFonts w:ascii="Arial" w:hAnsi="Arial" w:cs="Arial" w:hint="cs"/>
          <w:sz w:val="28"/>
          <w:szCs w:val="28"/>
          <w:rtl/>
        </w:rPr>
        <w:t>استخدمت</w:t>
      </w:r>
      <w:r w:rsidRPr="00B03D8D">
        <w:rPr>
          <w:rFonts w:ascii="Arial" w:hAnsi="Arial" w:cs="Arial"/>
          <w:sz w:val="28"/>
          <w:szCs w:val="28"/>
          <w:rtl/>
        </w:rPr>
        <w:t xml:space="preserve"> الباحثة ، أسلوب الملاحظة المباشرة والمقابلة ال</w:t>
      </w:r>
      <w:r w:rsidR="00E26DBB">
        <w:rPr>
          <w:rFonts w:ascii="Arial" w:hAnsi="Arial" w:cs="Arial" w:hint="cs"/>
          <w:sz w:val="28"/>
          <w:szCs w:val="28"/>
          <w:rtl/>
        </w:rPr>
        <w:t>ف</w:t>
      </w:r>
      <w:r w:rsidRPr="00B03D8D">
        <w:rPr>
          <w:rFonts w:ascii="Arial" w:hAnsi="Arial" w:cs="Arial"/>
          <w:sz w:val="28"/>
          <w:szCs w:val="28"/>
          <w:rtl/>
        </w:rPr>
        <w:t>ر</w:t>
      </w:r>
      <w:r w:rsidR="00E26DBB">
        <w:rPr>
          <w:rFonts w:ascii="Arial" w:hAnsi="Arial" w:cs="Arial" w:hint="cs"/>
          <w:sz w:val="28"/>
          <w:szCs w:val="28"/>
          <w:rtl/>
        </w:rPr>
        <w:t>د</w:t>
      </w:r>
      <w:r w:rsidRPr="00B03D8D">
        <w:rPr>
          <w:rFonts w:ascii="Arial" w:hAnsi="Arial" w:cs="Arial"/>
          <w:sz w:val="28"/>
          <w:szCs w:val="28"/>
          <w:rtl/>
        </w:rPr>
        <w:t xml:space="preserve">ية ، </w:t>
      </w:r>
      <w:r w:rsidR="00E26DBB" w:rsidRPr="00B03D8D">
        <w:rPr>
          <w:rFonts w:ascii="Arial" w:hAnsi="Arial" w:cs="Arial" w:hint="cs"/>
          <w:sz w:val="28"/>
          <w:szCs w:val="28"/>
          <w:rtl/>
        </w:rPr>
        <w:t>والاستبانة</w:t>
      </w:r>
      <w:r w:rsidRPr="00B03D8D">
        <w:rPr>
          <w:rFonts w:ascii="Arial" w:hAnsi="Arial" w:cs="Arial"/>
          <w:sz w:val="28"/>
          <w:szCs w:val="28"/>
          <w:rtl/>
        </w:rPr>
        <w:t xml:space="preserve">، توصلت نتائج الدراسة إلى أن هناك فروق ذات دلالة إحصائية في تقويم البرنامج من قبل المعلمات والمديرات ، لصالح البرنامج ، القائم علي منهجية البحث العلمي وخرجت الدراسة بعدد من التوصيات من أهمها، أهمية وضوح وصياغة رؤية ورسالة المؤسسات التعليمية في التدريب ، واهمية </w:t>
      </w:r>
      <w:r w:rsidR="00E26DBB" w:rsidRPr="00B03D8D">
        <w:rPr>
          <w:rFonts w:ascii="Arial" w:hAnsi="Arial" w:cs="Arial" w:hint="cs"/>
          <w:sz w:val="28"/>
          <w:szCs w:val="28"/>
          <w:rtl/>
        </w:rPr>
        <w:t>اعتماد</w:t>
      </w:r>
      <w:r w:rsidRPr="00B03D8D">
        <w:rPr>
          <w:rFonts w:ascii="Arial" w:hAnsi="Arial" w:cs="Arial"/>
          <w:sz w:val="28"/>
          <w:szCs w:val="28"/>
          <w:rtl/>
        </w:rPr>
        <w:t xml:space="preserve"> البرامج التطبيقية للبحوث العلمية المتميزة</w:t>
      </w:r>
    </w:p>
    <w:p w14:paraId="0A7F2C65" w14:textId="35FC655A" w:rsidR="00574A73" w:rsidRPr="00B03D8D" w:rsidRDefault="00574A73">
      <w:pPr>
        <w:rPr>
          <w:rtl/>
        </w:rPr>
      </w:pPr>
    </w:p>
    <w:p w14:paraId="76E0E08C" w14:textId="77777777" w:rsidR="00B03D8D" w:rsidRPr="00B03D8D" w:rsidRDefault="00B03D8D" w:rsidP="00B03D8D">
      <w:pPr>
        <w:pStyle w:val="NormalWeb"/>
        <w:spacing w:before="0" w:beforeAutospacing="0" w:afterAutospacing="0"/>
        <w:rPr>
          <w:rFonts w:ascii="Arial" w:hAnsi="Arial" w:cs="Arial"/>
          <w:sz w:val="36"/>
          <w:szCs w:val="36"/>
          <w:rtl/>
        </w:rPr>
      </w:pPr>
      <w:r w:rsidRPr="00B03D8D">
        <w:rPr>
          <w:rFonts w:ascii="Arial" w:hAnsi="Arial" w:cs="Arial"/>
          <w:sz w:val="36"/>
          <w:szCs w:val="36"/>
        </w:rPr>
        <w:t>Abstract</w:t>
      </w:r>
    </w:p>
    <w:p w14:paraId="23A8F6A1" w14:textId="0564BE16" w:rsidR="00B03D8D" w:rsidRPr="00B03D8D" w:rsidRDefault="00B03D8D" w:rsidP="00B03D8D">
      <w:pPr>
        <w:pStyle w:val="NormalWeb"/>
        <w:spacing w:before="0" w:beforeAutospacing="0" w:afterAutospacing="0"/>
        <w:jc w:val="center"/>
        <w:rPr>
          <w:sz w:val="36"/>
          <w:szCs w:val="36"/>
        </w:rPr>
      </w:pPr>
      <w:r w:rsidRPr="00B03D8D">
        <w:rPr>
          <w:rFonts w:ascii="Arial" w:hAnsi="Arial" w:cs="Arial"/>
          <w:sz w:val="36"/>
          <w:szCs w:val="36"/>
        </w:rPr>
        <w:t xml:space="preserve">Evaluation of the research methodology for Educational </w:t>
      </w:r>
      <w:r w:rsidRPr="00B03D8D">
        <w:rPr>
          <w:rFonts w:ascii="Arial" w:hAnsi="Arial" w:cs="Arial"/>
          <w:sz w:val="36"/>
          <w:szCs w:val="36"/>
        </w:rPr>
        <w:t>program</w:t>
      </w:r>
      <w:r w:rsidRPr="00B03D8D">
        <w:rPr>
          <w:rFonts w:ascii="Arial" w:hAnsi="Arial" w:cs="Arial"/>
          <w:sz w:val="36"/>
          <w:szCs w:val="36"/>
        </w:rPr>
        <w:t xml:space="preserve"> presented</w:t>
      </w:r>
    </w:p>
    <w:p w14:paraId="5C6550EF" w14:textId="40AB2F64" w:rsidR="00B03D8D" w:rsidRDefault="00B03D8D" w:rsidP="00B03D8D">
      <w:pPr>
        <w:pStyle w:val="NormalWeb"/>
        <w:spacing w:before="0" w:beforeAutospacing="0" w:afterAutospacing="0"/>
        <w:jc w:val="center"/>
        <w:rPr>
          <w:rFonts w:ascii="Arial" w:hAnsi="Arial" w:cs="Arial"/>
          <w:sz w:val="36"/>
          <w:szCs w:val="36"/>
          <w:rtl/>
        </w:rPr>
      </w:pPr>
      <w:r w:rsidRPr="00B03D8D">
        <w:rPr>
          <w:rFonts w:ascii="Arial" w:hAnsi="Arial" w:cs="Arial"/>
          <w:sz w:val="36"/>
          <w:szCs w:val="36"/>
        </w:rPr>
        <w:t xml:space="preserve">in </w:t>
      </w:r>
      <w:r w:rsidRPr="00B03D8D">
        <w:rPr>
          <w:rFonts w:ascii="Arial" w:hAnsi="Arial" w:cs="Arial"/>
          <w:sz w:val="36"/>
          <w:szCs w:val="36"/>
        </w:rPr>
        <w:t>preschool</w:t>
      </w:r>
      <w:r w:rsidRPr="00B03D8D">
        <w:rPr>
          <w:rFonts w:ascii="Arial" w:hAnsi="Arial" w:cs="Arial"/>
          <w:sz w:val="36"/>
          <w:szCs w:val="36"/>
        </w:rPr>
        <w:t xml:space="preserve"> to authenticate for the social identity. A research submitted by</w:t>
      </w:r>
    </w:p>
    <w:p w14:paraId="240A3DBB" w14:textId="756C722E" w:rsidR="00B03D8D" w:rsidRPr="00B03D8D" w:rsidRDefault="00B03D8D" w:rsidP="00B03D8D">
      <w:pPr>
        <w:pStyle w:val="NormalWeb"/>
        <w:spacing w:before="0" w:beforeAutospacing="0" w:afterAutospacing="0"/>
        <w:jc w:val="center"/>
        <w:rPr>
          <w:sz w:val="36"/>
          <w:szCs w:val="36"/>
        </w:rPr>
      </w:pPr>
      <w:r w:rsidRPr="00B03D8D">
        <w:rPr>
          <w:rFonts w:ascii="Arial" w:hAnsi="Arial" w:cs="Arial"/>
          <w:sz w:val="36"/>
          <w:szCs w:val="36"/>
        </w:rPr>
        <w:t>Dr. Ikhlas Hasan Assaid Ashria, Assistant Professor, Faculty of Education,</w:t>
      </w:r>
    </w:p>
    <w:p w14:paraId="37EEEE19" w14:textId="77777777" w:rsidR="00B03D8D" w:rsidRPr="00B03D8D" w:rsidRDefault="00B03D8D" w:rsidP="00B03D8D">
      <w:pPr>
        <w:pStyle w:val="NormalWeb"/>
        <w:spacing w:before="0" w:beforeAutospacing="0" w:afterAutospacing="0"/>
        <w:jc w:val="center"/>
        <w:rPr>
          <w:sz w:val="36"/>
          <w:szCs w:val="36"/>
        </w:rPr>
      </w:pPr>
      <w:r w:rsidRPr="00B03D8D">
        <w:rPr>
          <w:rFonts w:ascii="Arial" w:hAnsi="Arial" w:cs="Arial"/>
          <w:sz w:val="36"/>
          <w:szCs w:val="36"/>
        </w:rPr>
        <w:t>University of Khartoum.</w:t>
      </w:r>
    </w:p>
    <w:p w14:paraId="643113A4" w14:textId="4A5EF8FB" w:rsidR="00B03D8D" w:rsidRPr="00B03D8D" w:rsidRDefault="00B03D8D" w:rsidP="00B03D8D">
      <w:pPr>
        <w:pStyle w:val="NormalWeb"/>
        <w:spacing w:before="0" w:beforeAutospacing="0" w:afterAutospacing="0"/>
        <w:rPr>
          <w:sz w:val="28"/>
          <w:szCs w:val="28"/>
        </w:rPr>
      </w:pPr>
      <w:r w:rsidRPr="00B03D8D">
        <w:rPr>
          <w:rFonts w:ascii="Arial" w:hAnsi="Arial" w:cs="Arial"/>
          <w:sz w:val="28"/>
          <w:szCs w:val="28"/>
        </w:rPr>
        <w:t xml:space="preserve">Through the challenges that face the third millennium, and the call for quality performance to upgrade the scientific research in a fast turbulent world, there is the need for good qualitative education that guarantees effective dealing with the various dimensions of child, and as indicated by the economic literature, scientific research, for a distinctive education, includes intermingled multi-dimensions: economic, humane, environmental, and technological, that will achieve tangible progress when resolved. The study aimed to evaluate the practical application at the Khartoum Foundation for Private Education - </w:t>
      </w:r>
      <w:r w:rsidR="00E26DBB">
        <w:rPr>
          <w:rFonts w:ascii="Arial" w:hAnsi="Arial" w:cs="Arial"/>
          <w:sz w:val="28"/>
          <w:szCs w:val="28"/>
        </w:rPr>
        <w:t>e</w:t>
      </w:r>
      <w:r w:rsidR="00E26DBB" w:rsidRPr="00B03D8D">
        <w:rPr>
          <w:rFonts w:ascii="Arial" w:hAnsi="Arial" w:cs="Arial"/>
          <w:sz w:val="28"/>
          <w:szCs w:val="28"/>
        </w:rPr>
        <w:t>arly</w:t>
      </w:r>
      <w:r w:rsidRPr="00B03D8D">
        <w:rPr>
          <w:rFonts w:ascii="Arial" w:hAnsi="Arial" w:cs="Arial"/>
          <w:sz w:val="28"/>
          <w:szCs w:val="28"/>
        </w:rPr>
        <w:t xml:space="preserve"> Education from the year 2003 - 2011, by the means of analyzing the outcomes of the leadership program presented by the foundation with the vision to prepare a generation of leaders and a </w:t>
      </w:r>
      <w:r w:rsidR="00E26DBB" w:rsidRPr="00B03D8D">
        <w:rPr>
          <w:rFonts w:ascii="Arial" w:hAnsi="Arial" w:cs="Arial"/>
          <w:sz w:val="28"/>
          <w:szCs w:val="28"/>
        </w:rPr>
        <w:t>high-quality</w:t>
      </w:r>
      <w:r w:rsidRPr="00B03D8D">
        <w:rPr>
          <w:rFonts w:ascii="Arial" w:hAnsi="Arial" w:cs="Arial"/>
          <w:sz w:val="28"/>
          <w:szCs w:val="28"/>
        </w:rPr>
        <w:t xml:space="preserve"> educational message that achieves leadership and pioneering, to raise a challenge slogan: we work for a better future. The researcher analyzed the outcomes of the </w:t>
      </w:r>
      <w:r w:rsidR="00E26DBB" w:rsidRPr="00B03D8D">
        <w:rPr>
          <w:rFonts w:ascii="Arial" w:hAnsi="Arial" w:cs="Arial"/>
          <w:sz w:val="28"/>
          <w:szCs w:val="28"/>
        </w:rPr>
        <w:t>self-learning</w:t>
      </w:r>
      <w:r w:rsidRPr="00B03D8D">
        <w:rPr>
          <w:rFonts w:ascii="Arial" w:hAnsi="Arial" w:cs="Arial"/>
          <w:sz w:val="28"/>
          <w:szCs w:val="28"/>
        </w:rPr>
        <w:t xml:space="preserve"> program for developing multiple intelligences. The study analyzed the other outcomes of the program represented in the social activities, educational projects, educational forums, community empowerment activities, international participations, the continuous professional program, intelligent sharing with parents, whereas the researcher has used the descriptive analytical approach. The sample included a comparison between eight various centers for early education. The researcher used the direct observation, individual interviews and questionnaires. The results show that there are statistical differences according to the teacher and </w:t>
      </w:r>
      <w:r w:rsidR="00E26DBB" w:rsidRPr="00B03D8D">
        <w:rPr>
          <w:rFonts w:ascii="Arial" w:hAnsi="Arial" w:cs="Arial"/>
          <w:sz w:val="28"/>
          <w:szCs w:val="28"/>
        </w:rPr>
        <w:t>directors’</w:t>
      </w:r>
      <w:r w:rsidRPr="00B03D8D">
        <w:rPr>
          <w:rFonts w:ascii="Arial" w:hAnsi="Arial" w:cs="Arial"/>
          <w:sz w:val="28"/>
          <w:szCs w:val="28"/>
        </w:rPr>
        <w:t xml:space="preserve"> response. The study recommended the importance and the clarity of the visional mission of the foundation in training and the need for adopting of the applied </w:t>
      </w:r>
      <w:r w:rsidR="00E26DBB" w:rsidRPr="00B03D8D">
        <w:rPr>
          <w:rFonts w:ascii="Arial" w:hAnsi="Arial" w:cs="Arial"/>
          <w:sz w:val="28"/>
          <w:szCs w:val="28"/>
        </w:rPr>
        <w:t>programs</w:t>
      </w:r>
      <w:r w:rsidRPr="00B03D8D">
        <w:rPr>
          <w:rFonts w:ascii="Arial" w:hAnsi="Arial" w:cs="Arial"/>
          <w:sz w:val="28"/>
          <w:szCs w:val="28"/>
        </w:rPr>
        <w:t xml:space="preserve"> for the distinct scientific researches.</w:t>
      </w:r>
    </w:p>
    <w:p w14:paraId="2EC8EC69" w14:textId="77777777" w:rsidR="00B03D8D" w:rsidRPr="00B03D8D" w:rsidRDefault="00B03D8D"/>
    <w:sectPr w:rsidR="00B03D8D" w:rsidRPr="00B03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D8D"/>
    <w:rsid w:val="00554D32"/>
    <w:rsid w:val="00574A73"/>
    <w:rsid w:val="00B03D8D"/>
    <w:rsid w:val="00E26D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CB3A2"/>
  <w15:chartTrackingRefBased/>
  <w15:docId w15:val="{BD5FF178-7963-4313-8A98-E64C6D57A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3D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855675">
      <w:bodyDiv w:val="1"/>
      <w:marLeft w:val="0"/>
      <w:marRight w:val="0"/>
      <w:marTop w:val="0"/>
      <w:marBottom w:val="0"/>
      <w:divBdr>
        <w:top w:val="none" w:sz="0" w:space="0" w:color="auto"/>
        <w:left w:val="none" w:sz="0" w:space="0" w:color="auto"/>
        <w:bottom w:val="none" w:sz="0" w:space="0" w:color="auto"/>
        <w:right w:val="none" w:sz="0" w:space="0" w:color="auto"/>
      </w:divBdr>
    </w:div>
    <w:div w:id="117429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Salhi</dc:creator>
  <cp:keywords/>
  <dc:description/>
  <cp:lastModifiedBy>Sal Salhi</cp:lastModifiedBy>
  <cp:revision>1</cp:revision>
  <dcterms:created xsi:type="dcterms:W3CDTF">2019-04-01T17:47:00Z</dcterms:created>
  <dcterms:modified xsi:type="dcterms:W3CDTF">2019-04-01T18:06:00Z</dcterms:modified>
</cp:coreProperties>
</file>