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30" w:rsidRPr="00E74F30" w:rsidRDefault="00E74F30" w:rsidP="00E74F30">
      <w:pPr>
        <w:jc w:val="center"/>
        <w:rPr>
          <w:rFonts w:cs="Arial"/>
          <w:sz w:val="40"/>
          <w:szCs w:val="40"/>
          <w:rtl/>
        </w:rPr>
      </w:pPr>
      <w:r w:rsidRPr="00E74F30">
        <w:rPr>
          <w:rFonts w:cs="Arial" w:hint="cs"/>
          <w:sz w:val="40"/>
          <w:szCs w:val="40"/>
          <w:rtl/>
        </w:rPr>
        <w:t xml:space="preserve">المدرسة التقليدية والمدرسة غير التقليدية : دراسة مقارنه من حيث السمات </w:t>
      </w:r>
      <w:r w:rsidRPr="00E74F30">
        <w:rPr>
          <w:rFonts w:cs="Arial"/>
          <w:sz w:val="40"/>
          <w:szCs w:val="40"/>
          <w:rtl/>
        </w:rPr>
        <w:t xml:space="preserve">والمرتكزات </w:t>
      </w:r>
      <w:r w:rsidRPr="00E74F30">
        <w:rPr>
          <w:rFonts w:cs="Arial" w:hint="cs"/>
          <w:sz w:val="40"/>
          <w:szCs w:val="40"/>
          <w:rtl/>
        </w:rPr>
        <w:t>في</w:t>
      </w:r>
      <w:r w:rsidRPr="00E74F30">
        <w:rPr>
          <w:rFonts w:cs="Arial"/>
          <w:sz w:val="40"/>
          <w:szCs w:val="40"/>
          <w:rtl/>
        </w:rPr>
        <w:t xml:space="preserve"> محافظة الحديدة – اليمن</w:t>
      </w:r>
    </w:p>
    <w:p w:rsidR="00E74F30" w:rsidRPr="00E74F30" w:rsidRDefault="00E74F30" w:rsidP="00E74F30">
      <w:pPr>
        <w:rPr>
          <w:rFonts w:cs="Arial"/>
          <w:rtl/>
        </w:rPr>
      </w:pPr>
    </w:p>
    <w:p w:rsidR="00E74F30" w:rsidRDefault="00E74F30" w:rsidP="00E74F30">
      <w:pPr>
        <w:rPr>
          <w:rtl/>
        </w:rPr>
      </w:pPr>
      <w:r>
        <w:rPr>
          <w:rFonts w:cs="Arial"/>
          <w:rtl/>
        </w:rPr>
        <w:t xml:space="preserve">د. ناجي عبيد ملاغي </w:t>
      </w:r>
      <w:proofErr w:type="spellStart"/>
      <w:r>
        <w:rPr>
          <w:rFonts w:cs="Arial"/>
          <w:rtl/>
        </w:rPr>
        <w:t>الحجامي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                                                         </w:t>
      </w:r>
      <w:r>
        <w:rPr>
          <w:rFonts w:cs="Arial"/>
          <w:rtl/>
        </w:rPr>
        <w:t xml:space="preserve">د. </w:t>
      </w:r>
      <w:proofErr w:type="spellStart"/>
      <w:r>
        <w:rPr>
          <w:rFonts w:cs="Arial"/>
          <w:rtl/>
        </w:rPr>
        <w:t>العزي</w:t>
      </w:r>
      <w:proofErr w:type="spellEnd"/>
      <w:r>
        <w:rPr>
          <w:rFonts w:cs="Arial"/>
          <w:rtl/>
        </w:rPr>
        <w:t xml:space="preserve"> علي محمد يحيى </w:t>
      </w:r>
      <w:proofErr w:type="spellStart"/>
      <w:r>
        <w:rPr>
          <w:rFonts w:cs="Arial"/>
          <w:rtl/>
        </w:rPr>
        <w:t>البرعي</w:t>
      </w:r>
      <w:proofErr w:type="spellEnd"/>
    </w:p>
    <w:p w:rsidR="00E74F30" w:rsidRDefault="00E74F30" w:rsidP="00E74F30">
      <w:pPr>
        <w:rPr>
          <w:rtl/>
        </w:rPr>
      </w:pPr>
      <w:r>
        <w:rPr>
          <w:rFonts w:cs="Arial"/>
          <w:rtl/>
        </w:rPr>
        <w:t>أستاذ مشارك / كلية التربية أستاذ مشارك / كلية التربية</w:t>
      </w:r>
    </w:p>
    <w:p w:rsidR="00E74F30" w:rsidRDefault="00E74F30" w:rsidP="00E74F30">
      <w:pPr>
        <w:rPr>
          <w:rtl/>
        </w:rPr>
      </w:pPr>
      <w:r>
        <w:rPr>
          <w:rFonts w:cs="Arial"/>
          <w:rtl/>
        </w:rPr>
        <w:t>جامعة الحديدة جامعة الحديدة</w:t>
      </w:r>
    </w:p>
    <w:p w:rsidR="00E74F30" w:rsidRDefault="00E74F30" w:rsidP="00E74F30">
      <w:r>
        <w:rPr>
          <w:cs/>
        </w:rPr>
        <w:t>‎</w:t>
      </w:r>
      <w:r>
        <w:t>aal9671@yahoo.com najiobaid@yahoo.com</w:t>
      </w:r>
      <w:r>
        <w:rPr>
          <w:rFonts w:cs="Arial"/>
          <w:rtl/>
        </w:rPr>
        <w:t>‏</w:t>
      </w:r>
    </w:p>
    <w:p w:rsidR="00E74F30" w:rsidRPr="00E74F30" w:rsidRDefault="00E74F30" w:rsidP="00E74F30">
      <w:pPr>
        <w:jc w:val="center"/>
        <w:rPr>
          <w:sz w:val="56"/>
          <w:szCs w:val="56"/>
          <w:rtl/>
        </w:rPr>
      </w:pPr>
      <w:r w:rsidRPr="00E74F30">
        <w:rPr>
          <w:rFonts w:cs="Arial"/>
          <w:sz w:val="56"/>
          <w:szCs w:val="56"/>
          <w:rtl/>
        </w:rPr>
        <w:t>الملخص</w:t>
      </w:r>
    </w:p>
    <w:p w:rsidR="00E74F30" w:rsidRDefault="00E74F30" w:rsidP="00E74F30">
      <w:pPr>
        <w:rPr>
          <w:rtl/>
        </w:rPr>
      </w:pPr>
    </w:p>
    <w:p w:rsidR="00E74F30" w:rsidRDefault="00E74F30" w:rsidP="00E74F30">
      <w:pPr>
        <w:rPr>
          <w:rtl/>
        </w:rPr>
      </w:pPr>
      <w:r>
        <w:rPr>
          <w:rFonts w:cs="Arial"/>
          <w:rtl/>
        </w:rPr>
        <w:t xml:space="preserve">هدفت الدراسة التعرف إلى المدرسة التقليدية ومقارنتها بالمدرسة غير التقليدية </w:t>
      </w:r>
      <w:r>
        <w:rPr>
          <w:rFonts w:cs="Arial" w:hint="cs"/>
          <w:rtl/>
        </w:rPr>
        <w:t>,</w:t>
      </w:r>
      <w:r>
        <w:rPr>
          <w:rFonts w:cs="Arial"/>
          <w:rtl/>
        </w:rPr>
        <w:t>وتلخصت أسئلتها في سؤالين :الأول ما</w:t>
      </w:r>
    </w:p>
    <w:p w:rsidR="00E74F30" w:rsidRDefault="00E74F30" w:rsidP="00E74F30">
      <w:pPr>
        <w:rPr>
          <w:rtl/>
        </w:rPr>
      </w:pPr>
    </w:p>
    <w:p w:rsidR="00E74F30" w:rsidRDefault="00E74F30" w:rsidP="00E74F30">
      <w:pPr>
        <w:rPr>
          <w:rtl/>
        </w:rPr>
      </w:pPr>
      <w:r>
        <w:rPr>
          <w:rFonts w:cs="Arial"/>
          <w:rtl/>
        </w:rPr>
        <w:t>سمات المدرسة التق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يدية </w:t>
      </w:r>
      <w:proofErr w:type="spellStart"/>
      <w:r>
        <w:rPr>
          <w:rFonts w:cs="Arial"/>
          <w:rtl/>
        </w:rPr>
        <w:t>مقارئة</w:t>
      </w:r>
      <w:proofErr w:type="spellEnd"/>
      <w:r>
        <w:rPr>
          <w:rFonts w:cs="Arial"/>
          <w:rtl/>
        </w:rPr>
        <w:t xml:space="preserve"> بالمدرسة غير التقليدية ؟ والثاني ما سمات المرتكزات الأساسية للمدرسة التقليدية مقارنة</w:t>
      </w:r>
    </w:p>
    <w:p w:rsidR="00E74F30" w:rsidRDefault="00E74F30" w:rsidP="00E74F30">
      <w:pPr>
        <w:rPr>
          <w:rtl/>
        </w:rPr>
      </w:pPr>
    </w:p>
    <w:p w:rsidR="00E74F30" w:rsidRDefault="00E74F30" w:rsidP="00E74F30">
      <w:pPr>
        <w:rPr>
          <w:rtl/>
        </w:rPr>
      </w:pPr>
      <w:r>
        <w:rPr>
          <w:rFonts w:cs="Arial"/>
          <w:rtl/>
        </w:rPr>
        <w:t xml:space="preserve">بالمدرسة غير التقليدية من حيث المنهج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والمعلم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والمتعلم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والإدارة المدرسية ؟ واستعرضت الدراسة نقاط ضعف المدرسة</w:t>
      </w:r>
    </w:p>
    <w:p w:rsidR="00E74F30" w:rsidRDefault="00E74F30" w:rsidP="00E74F30">
      <w:pPr>
        <w:rPr>
          <w:rtl/>
        </w:rPr>
      </w:pPr>
    </w:p>
    <w:p w:rsidR="00E74F30" w:rsidRDefault="00E74F30" w:rsidP="00E74F30">
      <w:pPr>
        <w:rPr>
          <w:rtl/>
        </w:rPr>
      </w:pPr>
      <w:r>
        <w:rPr>
          <w:rFonts w:cs="Arial"/>
          <w:rtl/>
        </w:rPr>
        <w:t>التقليدية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وأسباب التطلع </w:t>
      </w:r>
      <w:proofErr w:type="spellStart"/>
      <w:r>
        <w:rPr>
          <w:rFonts w:cs="Arial"/>
          <w:rtl/>
        </w:rPr>
        <w:t>الى</w:t>
      </w:r>
      <w:proofErr w:type="spellEnd"/>
      <w:r>
        <w:rPr>
          <w:rFonts w:cs="Arial"/>
          <w:rtl/>
        </w:rPr>
        <w:t xml:space="preserve"> تبني المدرسة غير التقليدية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كما عرضت تجارب النظم المتقدمة في إنشاء المدارس المتطورة التي</w:t>
      </w:r>
    </w:p>
    <w:p w:rsidR="00E74F30" w:rsidRDefault="00E74F30" w:rsidP="00E74F30">
      <w:pPr>
        <w:rPr>
          <w:rtl/>
        </w:rPr>
      </w:pPr>
    </w:p>
    <w:p w:rsidR="00E74F30" w:rsidRDefault="00E74F30" w:rsidP="00E74F30">
      <w:pPr>
        <w:rPr>
          <w:rtl/>
        </w:rPr>
      </w:pPr>
      <w:r>
        <w:rPr>
          <w:rFonts w:cs="Arial"/>
          <w:rtl/>
        </w:rPr>
        <w:t xml:space="preserve">تواكب القرن الحادي والعشرين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ومنها المدرسة الفنلندية والمدرسة الماليزية . وكشفت الدراسة عن سمات المدرسة التقليدية</w:t>
      </w:r>
    </w:p>
    <w:p w:rsidR="00E74F30" w:rsidRDefault="00E74F30" w:rsidP="00E74F30">
      <w:pPr>
        <w:rPr>
          <w:rtl/>
        </w:rPr>
      </w:pPr>
    </w:p>
    <w:p w:rsidR="00E74F30" w:rsidRDefault="00E74F30" w:rsidP="00E74F30">
      <w:pPr>
        <w:rPr>
          <w:rtl/>
        </w:rPr>
      </w:pPr>
      <w:r>
        <w:rPr>
          <w:rFonts w:cs="Arial"/>
          <w:rtl/>
        </w:rPr>
        <w:t xml:space="preserve">والتي أوجزت ب (88) سمة جميعها لم تصل </w:t>
      </w:r>
      <w:proofErr w:type="spellStart"/>
      <w:r>
        <w:rPr>
          <w:rFonts w:cs="Arial"/>
          <w:rtl/>
        </w:rPr>
        <w:t>الى</w:t>
      </w:r>
      <w:proofErr w:type="spellEnd"/>
      <w:r>
        <w:rPr>
          <w:rFonts w:cs="Arial"/>
          <w:rtl/>
        </w:rPr>
        <w:t xml:space="preserve"> المرت</w:t>
      </w:r>
      <w:r>
        <w:rPr>
          <w:rFonts w:cs="Arial" w:hint="cs"/>
          <w:rtl/>
        </w:rPr>
        <w:t>ب</w:t>
      </w:r>
      <w:r>
        <w:rPr>
          <w:rFonts w:cs="Arial"/>
          <w:rtl/>
        </w:rPr>
        <w:t>ة المقبولة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ب</w:t>
      </w:r>
      <w:r>
        <w:rPr>
          <w:rFonts w:cs="Arial"/>
          <w:rtl/>
        </w:rPr>
        <w:t>هذا تعكس حالة عدم الرضا عن المدرسة التقليدية. وكشفت</w:t>
      </w:r>
    </w:p>
    <w:p w:rsidR="00E74F30" w:rsidRDefault="00E74F30" w:rsidP="00E74F30">
      <w:pPr>
        <w:rPr>
          <w:rtl/>
        </w:rPr>
      </w:pPr>
    </w:p>
    <w:p w:rsidR="00E74F30" w:rsidRDefault="00E74F30" w:rsidP="00E74F30">
      <w:pPr>
        <w:rPr>
          <w:rtl/>
        </w:rPr>
      </w:pPr>
      <w:r>
        <w:rPr>
          <w:rFonts w:cs="Arial"/>
          <w:rtl/>
        </w:rPr>
        <w:t xml:space="preserve">أيضاً عن سمات ترى وجوب ظهورها في المدرسة غير التقليدية منها (24) سمة يجب أن تتحلى </w:t>
      </w:r>
      <w:proofErr w:type="spellStart"/>
      <w:r>
        <w:rPr>
          <w:rFonts w:cs="Arial"/>
          <w:rtl/>
        </w:rPr>
        <w:t>بها</w:t>
      </w:r>
      <w:proofErr w:type="spellEnd"/>
      <w:r>
        <w:rPr>
          <w:rFonts w:cs="Arial"/>
          <w:rtl/>
        </w:rPr>
        <w:t xml:space="preserve"> الإدارةٍ المدرسية؛ و(21)</w:t>
      </w:r>
    </w:p>
    <w:p w:rsidR="00E74F30" w:rsidRDefault="00E74F30" w:rsidP="00E74F30">
      <w:pPr>
        <w:rPr>
          <w:rtl/>
        </w:rPr>
      </w:pPr>
      <w:r>
        <w:rPr>
          <w:rFonts w:cs="Arial"/>
          <w:rtl/>
        </w:rPr>
        <w:t xml:space="preserve">سمة يجب أن يتصف </w:t>
      </w:r>
      <w:proofErr w:type="spellStart"/>
      <w:r>
        <w:rPr>
          <w:rFonts w:cs="Arial"/>
          <w:rtl/>
        </w:rPr>
        <w:t>بها</w:t>
      </w:r>
      <w:proofErr w:type="spellEnd"/>
      <w:r>
        <w:rPr>
          <w:rFonts w:cs="Arial"/>
          <w:rtl/>
        </w:rPr>
        <w:t xml:space="preserve"> المعلم. و(15) سمة خاصة بالمتعلم. و(12) سمة يجب أن يمتلكها المنهج المدرسي. إضافة </w:t>
      </w:r>
      <w:proofErr w:type="spellStart"/>
      <w:r>
        <w:rPr>
          <w:rFonts w:cs="Arial"/>
          <w:rtl/>
        </w:rPr>
        <w:t>الى</w:t>
      </w:r>
      <w:proofErr w:type="spellEnd"/>
    </w:p>
    <w:p w:rsidR="00E74F30" w:rsidRDefault="00E74F30" w:rsidP="00E74F30">
      <w:pPr>
        <w:rPr>
          <w:rtl/>
        </w:rPr>
      </w:pPr>
    </w:p>
    <w:p w:rsidR="00E74F30" w:rsidRDefault="00E74F30" w:rsidP="00E74F30">
      <w:pPr>
        <w:rPr>
          <w:rtl/>
        </w:rPr>
      </w:pPr>
      <w:r>
        <w:rPr>
          <w:rFonts w:cs="Arial"/>
          <w:rtl/>
        </w:rPr>
        <w:lastRenderedPageBreak/>
        <w:t xml:space="preserve">(16)سمة يجب أن تتصف </w:t>
      </w:r>
      <w:proofErr w:type="spellStart"/>
      <w:r>
        <w:rPr>
          <w:rFonts w:cs="Arial"/>
          <w:rtl/>
        </w:rPr>
        <w:t>بها</w:t>
      </w:r>
      <w:proofErr w:type="spellEnd"/>
      <w:r>
        <w:rPr>
          <w:rFonts w:cs="Arial"/>
          <w:rtl/>
        </w:rPr>
        <w:t xml:space="preserve"> المدرسة بشكل عام كما توصلت الدراسة </w:t>
      </w:r>
      <w:proofErr w:type="spellStart"/>
      <w:r>
        <w:rPr>
          <w:rFonts w:cs="Arial"/>
          <w:rtl/>
        </w:rPr>
        <w:t>الى</w:t>
      </w:r>
      <w:proofErr w:type="spellEnd"/>
      <w:r>
        <w:rPr>
          <w:rFonts w:cs="Arial"/>
          <w:rtl/>
        </w:rPr>
        <w:t xml:space="preserve"> عدد من الاستنتاجات والتوصيات والمقترحات الهامة؛</w:t>
      </w:r>
    </w:p>
    <w:p w:rsidR="00E74F30" w:rsidRDefault="00E74F30" w:rsidP="00E74F30">
      <w:pPr>
        <w:rPr>
          <w:rtl/>
        </w:rPr>
      </w:pPr>
    </w:p>
    <w:p w:rsidR="00E74F30" w:rsidRDefault="00E74F30" w:rsidP="00E74F30">
      <w:pPr>
        <w:rPr>
          <w:rtl/>
        </w:rPr>
      </w:pPr>
      <w:r>
        <w:rPr>
          <w:rFonts w:cs="Arial"/>
          <w:rtl/>
        </w:rPr>
        <w:t>واختتمت الدراسة بمجموعة حديثة من المصادر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إضافة </w:t>
      </w:r>
      <w:proofErr w:type="spellStart"/>
      <w:r>
        <w:rPr>
          <w:rFonts w:cs="Arial"/>
          <w:rtl/>
        </w:rPr>
        <w:t>الى</w:t>
      </w:r>
      <w:proofErr w:type="spellEnd"/>
      <w:r>
        <w:rPr>
          <w:rFonts w:cs="Arial"/>
          <w:rtl/>
        </w:rPr>
        <w:t xml:space="preserve"> عدد من الملاحق.</w:t>
      </w:r>
    </w:p>
    <w:p w:rsidR="00E74F30" w:rsidRDefault="00E74F30" w:rsidP="00E74F30">
      <w:pPr>
        <w:rPr>
          <w:rtl/>
        </w:rPr>
      </w:pPr>
    </w:p>
    <w:p w:rsidR="00E74F30" w:rsidRDefault="00E74F30" w:rsidP="00E74F30">
      <w:pPr>
        <w:rPr>
          <w:rtl/>
        </w:rPr>
      </w:pPr>
    </w:p>
    <w:p w:rsidR="00E74F30" w:rsidRDefault="00E74F30" w:rsidP="00E74F30">
      <w:pPr>
        <w:bidi w:val="0"/>
        <w:jc w:val="center"/>
      </w:pPr>
      <w:r>
        <w:rPr>
          <w:cs/>
        </w:rPr>
        <w:t>‎</w:t>
      </w:r>
      <w:r w:rsidRPr="00E74F30">
        <w:rPr>
          <w:sz w:val="72"/>
          <w:szCs w:val="72"/>
        </w:rPr>
        <w:t>Abstract</w:t>
      </w:r>
      <w:r>
        <w:rPr>
          <w:rFonts w:cs="Arial"/>
          <w:rtl/>
        </w:rPr>
        <w:t>‏</w:t>
      </w:r>
    </w:p>
    <w:p w:rsidR="00E74F30" w:rsidRDefault="00E74F30" w:rsidP="00E74F30">
      <w:pPr>
        <w:bidi w:val="0"/>
        <w:rPr>
          <w:rtl/>
        </w:rPr>
      </w:pPr>
    </w:p>
    <w:p w:rsidR="00E74F30" w:rsidRDefault="00E74F30" w:rsidP="00E74F30">
      <w:pPr>
        <w:bidi w:val="0"/>
      </w:pPr>
      <w:r>
        <w:t xml:space="preserve">The present study aims to compare between traditional and </w:t>
      </w:r>
      <w:proofErr w:type="spellStart"/>
      <w:r>
        <w:t>non traditional</w:t>
      </w:r>
      <w:proofErr w:type="spellEnd"/>
      <w:r>
        <w:t xml:space="preserve"> school. The main questions</w:t>
      </w:r>
    </w:p>
    <w:p w:rsidR="00E74F30" w:rsidRDefault="00E74F30" w:rsidP="00E74F30">
      <w:pPr>
        <w:bidi w:val="0"/>
      </w:pPr>
      <w:r>
        <w:t>of the study can be summarized as follows: 1) What are the traits of the traditional school in</w:t>
      </w:r>
    </w:p>
    <w:p w:rsidR="00E74F30" w:rsidRDefault="00E74F30" w:rsidP="00E74F30">
      <w:pPr>
        <w:bidi w:val="0"/>
      </w:pPr>
      <w:r>
        <w:t xml:space="preserve">comparison with the </w:t>
      </w:r>
      <w:proofErr w:type="spellStart"/>
      <w:r>
        <w:t>non traditional</w:t>
      </w:r>
      <w:proofErr w:type="spellEnd"/>
      <w:r>
        <w:t xml:space="preserve"> school? 2) What are the basic traits of the traditional school and</w:t>
      </w:r>
    </w:p>
    <w:p w:rsidR="00E74F30" w:rsidRDefault="00E74F30" w:rsidP="00E74F30">
      <w:pPr>
        <w:bidi w:val="0"/>
      </w:pPr>
      <w:proofErr w:type="spellStart"/>
      <w:r>
        <w:t>non traditional</w:t>
      </w:r>
      <w:proofErr w:type="spellEnd"/>
      <w:r>
        <w:t xml:space="preserve"> school in terms of curriculum, teacher, learner and school administration? The study</w:t>
      </w:r>
    </w:p>
    <w:p w:rsidR="00E74F30" w:rsidRDefault="00E74F30" w:rsidP="00E74F30">
      <w:pPr>
        <w:bidi w:val="0"/>
      </w:pPr>
      <w:r>
        <w:t>has shown the weak points of the traditional school and the reasons and aspirations for adopting the</w:t>
      </w:r>
    </w:p>
    <w:p w:rsidR="00E74F30" w:rsidRDefault="00E74F30" w:rsidP="00E74F30">
      <w:pPr>
        <w:bidi w:val="0"/>
      </w:pPr>
      <w:proofErr w:type="spellStart"/>
      <w:r>
        <w:t>non traditional</w:t>
      </w:r>
      <w:proofErr w:type="spellEnd"/>
      <w:r>
        <w:t xml:space="preserve"> school. The study also displayed the experience of the advanced systems in</w:t>
      </w:r>
    </w:p>
    <w:p w:rsidR="00E74F30" w:rsidRDefault="00E74F30" w:rsidP="00E74F30">
      <w:pPr>
        <w:bidi w:val="0"/>
      </w:pPr>
      <w:r>
        <w:t>establishing sophisticated schools which are appropriate with the era of the twenty- first century such</w:t>
      </w:r>
    </w:p>
    <w:p w:rsidR="00E74F30" w:rsidRDefault="00E74F30" w:rsidP="00E74F30">
      <w:pPr>
        <w:bidi w:val="0"/>
      </w:pPr>
      <w:r>
        <w:t>as the Finish Schools and the Malaysian schools. The study also has explored the criteria of a</w:t>
      </w:r>
    </w:p>
    <w:p w:rsidR="00E74F30" w:rsidRDefault="00E74F30" w:rsidP="00E74F30">
      <w:pPr>
        <w:bidi w:val="0"/>
      </w:pPr>
      <w:r>
        <w:t>traditional school which can be summarized in 88 traits all of them have not been achieved. Therefore</w:t>
      </w:r>
    </w:p>
    <w:p w:rsidR="00E74F30" w:rsidRDefault="00E74F30" w:rsidP="00E74F30">
      <w:pPr>
        <w:bidi w:val="0"/>
      </w:pPr>
      <w:r>
        <w:t>people are not satisfied with this type of schools. The present study has also reached to some traits</w:t>
      </w:r>
    </w:p>
    <w:p w:rsidR="00E74F30" w:rsidRDefault="00E74F30" w:rsidP="00E74F30">
      <w:pPr>
        <w:bidi w:val="0"/>
      </w:pPr>
      <w:r>
        <w:t xml:space="preserve">which must appear in the </w:t>
      </w:r>
      <w:proofErr w:type="spellStart"/>
      <w:r>
        <w:t>non traditional</w:t>
      </w:r>
      <w:proofErr w:type="spellEnd"/>
      <w:r>
        <w:t xml:space="preserve"> school 24 of these traits must be demonstrated in school</w:t>
      </w:r>
    </w:p>
    <w:p w:rsidR="00E74F30" w:rsidRDefault="00E74F30" w:rsidP="00E74F30">
      <w:pPr>
        <w:bidi w:val="0"/>
      </w:pPr>
      <w:r>
        <w:t>administration, 21 traits have to do with teachers, 15 traits have to do with learners and 12 traits need</w:t>
      </w:r>
    </w:p>
    <w:p w:rsidR="00E74F30" w:rsidRDefault="00E74F30" w:rsidP="00E74F30">
      <w:pPr>
        <w:bidi w:val="0"/>
      </w:pPr>
      <w:r>
        <w:t xml:space="preserve">to appear in the curriculum of the </w:t>
      </w:r>
      <w:proofErr w:type="spellStart"/>
      <w:r>
        <w:t>non traditional</w:t>
      </w:r>
      <w:proofErr w:type="spellEnd"/>
      <w:r>
        <w:t xml:space="preserve"> school. The study has also reached to a number of</w:t>
      </w:r>
    </w:p>
    <w:p w:rsidR="00C41FE3" w:rsidRDefault="00E74F30" w:rsidP="00E74F30">
      <w:pPr>
        <w:bidi w:val="0"/>
      </w:pPr>
      <w:r>
        <w:lastRenderedPageBreak/>
        <w:t>conclusions, recommendations and suggestions</w:t>
      </w:r>
      <w:r>
        <w:rPr>
          <w:rFonts w:cs="Arial"/>
          <w:rtl/>
        </w:rPr>
        <w:t>.</w:t>
      </w:r>
    </w:p>
    <w:sectPr w:rsidR="00C41FE3" w:rsidSect="003B02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74F30"/>
    <w:rsid w:val="003B02C9"/>
    <w:rsid w:val="004E04AE"/>
    <w:rsid w:val="00C41FE3"/>
    <w:rsid w:val="00E7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C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417</Words>
  <Characters>2383</Characters>
  <Application>Microsoft Office Word</Application>
  <DocSecurity>0</DocSecurity>
  <Lines>19</Lines>
  <Paragraphs>5</Paragraphs>
  <ScaleCrop>false</ScaleCrop>
  <Company>HP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5</cp:revision>
  <dcterms:created xsi:type="dcterms:W3CDTF">2019-04-04T21:53:00Z</dcterms:created>
  <dcterms:modified xsi:type="dcterms:W3CDTF">2019-04-04T22:00:00Z</dcterms:modified>
</cp:coreProperties>
</file>