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13" w:rsidRDefault="005A1F13" w:rsidP="005A1F13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5A1F13" w:rsidRPr="00BA49FC" w:rsidRDefault="005A1F13" w:rsidP="005A1F13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BA49FC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التقرير الأولي للمناقش الخارجي</w:t>
      </w:r>
    </w:p>
    <w:p w:rsidR="005A1F13" w:rsidRPr="0063608D" w:rsidRDefault="005A1F13" w:rsidP="005A1F13">
      <w:pPr>
        <w:jc w:val="center"/>
        <w:rPr>
          <w:rFonts w:ascii="Sakkal Majalla" w:hAnsi="Sakkal Majalla" w:cs="Sakkal Majalla"/>
          <w:sz w:val="28"/>
          <w:szCs w:val="28"/>
          <w:rtl/>
          <w:lang w:bidi="ar-JO"/>
        </w:rPr>
      </w:pPr>
    </w:p>
    <w:p w:rsidR="005A1F13" w:rsidRPr="0063608D" w:rsidRDefault="005A1F13" w:rsidP="005A1F13">
      <w:pPr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63608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 الاستاذ الدكتور</w:t>
      </w:r>
      <w:r w:rsidRPr="005A1F13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>.......................................................</w:t>
      </w:r>
      <w:r w:rsidRPr="0063608D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المحترم </w:t>
      </w:r>
    </w:p>
    <w:p w:rsidR="005A1F13" w:rsidRPr="0063608D" w:rsidRDefault="005A1F13" w:rsidP="005A1F13">
      <w:pPr>
        <w:ind w:firstLine="720"/>
        <w:rPr>
          <w:rFonts w:ascii="Sakkal Majalla" w:hAnsi="Sakkal Majalla" w:cs="Sakkal Majalla"/>
          <w:sz w:val="28"/>
          <w:szCs w:val="28"/>
          <w:rtl/>
        </w:rPr>
      </w:pPr>
    </w:p>
    <w:p w:rsidR="005A1F13" w:rsidRPr="0063608D" w:rsidRDefault="005A1F13" w:rsidP="00D12D47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3608D">
        <w:rPr>
          <w:rFonts w:ascii="Sakkal Majalla" w:hAnsi="Sakkal Majalla" w:cs="Sakkal Majalla"/>
          <w:b/>
          <w:bCs/>
          <w:sz w:val="28"/>
          <w:szCs w:val="28"/>
          <w:rtl/>
        </w:rPr>
        <w:t>تحيــــة طيبــــة وبــعــــــد،</w:t>
      </w:r>
    </w:p>
    <w:p w:rsidR="005A1F13" w:rsidRPr="0063608D" w:rsidRDefault="005A1F13" w:rsidP="005A1F13">
      <w:pPr>
        <w:ind w:right="113"/>
        <w:rPr>
          <w:rFonts w:ascii="Sakkal Majalla" w:hAnsi="Sakkal Majalla" w:cs="Sakkal Majalla"/>
          <w:sz w:val="28"/>
          <w:szCs w:val="28"/>
          <w:rtl/>
        </w:rPr>
      </w:pPr>
    </w:p>
    <w:p w:rsidR="005A1F13" w:rsidRPr="0063608D" w:rsidRDefault="005A1F13" w:rsidP="00DD3452">
      <w:pPr>
        <w:ind w:left="113" w:right="113" w:firstLine="311"/>
        <w:rPr>
          <w:rFonts w:ascii="Sakkal Majalla" w:hAnsi="Sakkal Majalla" w:cs="Sakkal Majalla"/>
          <w:sz w:val="28"/>
          <w:szCs w:val="28"/>
          <w:rtl/>
        </w:rPr>
      </w:pPr>
      <w:r w:rsidRPr="0063608D">
        <w:rPr>
          <w:rFonts w:ascii="Sakkal Majalla" w:hAnsi="Sakkal Majalla" w:cs="Sakkal Majalla"/>
          <w:sz w:val="28"/>
          <w:szCs w:val="28"/>
          <w:rtl/>
        </w:rPr>
        <w:t>استناداً لقرار مجلس الدراسات العليا رقم: (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12D47">
        <w:rPr>
          <w:rFonts w:ascii="Sakkal Majalla" w:hAnsi="Sakkal Majalla" w:cs="Sakkal Majalla"/>
          <w:sz w:val="28"/>
          <w:szCs w:val="28"/>
          <w:rtl/>
        </w:rPr>
        <w:tab/>
      </w:r>
      <w:r w:rsidR="00435667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63608D">
        <w:rPr>
          <w:rFonts w:ascii="Sakkal Majalla" w:hAnsi="Sakkal Majalla" w:cs="Sakkal Majalla"/>
          <w:sz w:val="28"/>
          <w:szCs w:val="28"/>
          <w:rtl/>
        </w:rPr>
        <w:t>) الصادر بجلسته رقم: (</w:t>
      </w:r>
      <w:r w:rsidR="00D12D47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D12D47">
        <w:rPr>
          <w:rFonts w:ascii="Sakkal Majalla" w:hAnsi="Sakkal Majalla" w:cs="Sakkal Majalla"/>
          <w:sz w:val="28"/>
          <w:szCs w:val="28"/>
          <w:rtl/>
        </w:rPr>
        <w:tab/>
      </w:r>
      <w:r w:rsidR="00D12D4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35667">
        <w:rPr>
          <w:rFonts w:ascii="Sakkal Majalla" w:hAnsi="Sakkal Majalla" w:cs="Sakkal Majalla" w:hint="cs"/>
          <w:sz w:val="28"/>
          <w:szCs w:val="28"/>
          <w:rtl/>
        </w:rPr>
        <w:t xml:space="preserve">         </w:t>
      </w:r>
      <w:r w:rsidR="00D12D4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3608D">
        <w:rPr>
          <w:rFonts w:ascii="Sakkal Majalla" w:hAnsi="Sakkal Majalla" w:cs="Sakkal Majalla"/>
          <w:sz w:val="28"/>
          <w:szCs w:val="28"/>
          <w:rtl/>
        </w:rPr>
        <w:t xml:space="preserve">) المنعقدة بتاريخ: </w:t>
      </w:r>
      <w:r w:rsidR="00435667"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D12D47">
        <w:rPr>
          <w:rFonts w:ascii="Sakkal Majalla" w:hAnsi="Sakkal Majalla" w:cs="Sakkal Majalla" w:hint="cs"/>
          <w:sz w:val="28"/>
          <w:szCs w:val="28"/>
          <w:rtl/>
        </w:rPr>
        <w:t xml:space="preserve">/ </w:t>
      </w:r>
      <w:r w:rsidR="0043566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12D47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="00435667">
        <w:rPr>
          <w:rFonts w:ascii="Sakkal Majalla" w:hAnsi="Sakkal Majalla" w:cs="Sakkal Majalla" w:hint="cs"/>
          <w:sz w:val="28"/>
          <w:szCs w:val="28"/>
          <w:rtl/>
        </w:rPr>
        <w:t>/</w:t>
      </w:r>
      <w:r w:rsidR="00D12D47">
        <w:rPr>
          <w:rFonts w:ascii="Sakkal Majalla" w:hAnsi="Sakkal Majalla" w:cs="Sakkal Majalla" w:hint="cs"/>
          <w:sz w:val="28"/>
          <w:szCs w:val="28"/>
          <w:rtl/>
        </w:rPr>
        <w:t xml:space="preserve"> 2023م، </w:t>
      </w:r>
      <w:r w:rsidR="00435667">
        <w:rPr>
          <w:rFonts w:ascii="Sakkal Majalla" w:hAnsi="Sakkal Majalla" w:cs="Sakkal Majalla"/>
          <w:sz w:val="28"/>
          <w:szCs w:val="28"/>
          <w:rtl/>
        </w:rPr>
        <w:br/>
      </w:r>
      <w:r w:rsidRPr="0063608D">
        <w:rPr>
          <w:rFonts w:ascii="Sakkal Majalla" w:hAnsi="Sakkal Majalla" w:cs="Sakkal Majalla"/>
          <w:sz w:val="28"/>
          <w:szCs w:val="28"/>
          <w:rtl/>
        </w:rPr>
        <w:t>تم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Pr="0063608D">
        <w:rPr>
          <w:rFonts w:ascii="Sakkal Majalla" w:hAnsi="Sakkal Majalla" w:cs="Sakkal Majalla"/>
          <w:sz w:val="28"/>
          <w:szCs w:val="28"/>
          <w:rtl/>
        </w:rPr>
        <w:t xml:space="preserve"> الموافقة على عضويتكــم للجنة مناقشة رسالة الطالب:</w:t>
      </w:r>
      <w:r w:rsidR="00D12D47" w:rsidRPr="00D12D47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 xml:space="preserve"> </w:t>
      </w:r>
      <w:r w:rsidR="00D12D47" w:rsidRPr="005A1F13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>..................................................</w:t>
      </w:r>
      <w:r w:rsidRPr="0063608D">
        <w:rPr>
          <w:rFonts w:ascii="Sakkal Majalla" w:hAnsi="Sakkal Majalla" w:cs="Sakkal Majalla"/>
          <w:sz w:val="28"/>
          <w:szCs w:val="28"/>
          <w:rtl/>
        </w:rPr>
        <w:t xml:space="preserve"> ورقمه الجامعي </w:t>
      </w:r>
      <w:r w:rsidRPr="0063608D">
        <w:rPr>
          <w:rFonts w:ascii="Sakkal Majalla" w:hAnsi="Sakkal Majalla" w:cs="Sakkal Majalla" w:hint="cs"/>
          <w:sz w:val="28"/>
          <w:szCs w:val="28"/>
          <w:rtl/>
        </w:rPr>
        <w:t>(</w:t>
      </w:r>
      <w:r w:rsidR="00D12D47">
        <w:rPr>
          <w:rFonts w:ascii="Sakkal Majalla" w:hAnsi="Sakkal Majalla" w:cs="Sakkal Majalla"/>
          <w:sz w:val="28"/>
          <w:szCs w:val="28"/>
          <w:rtl/>
        </w:rPr>
        <w:tab/>
      </w:r>
      <w:r w:rsidR="00D12D47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proofErr w:type="gramStart"/>
      <w:r w:rsidR="00435667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bookmarkStart w:id="0" w:name="_GoBack"/>
      <w:bookmarkEnd w:id="0"/>
      <w:r w:rsidRPr="0063608D">
        <w:rPr>
          <w:rFonts w:ascii="Sakkal Majalla" w:hAnsi="Sakkal Majalla" w:cs="Sakkal Majalla" w:hint="cs"/>
          <w:sz w:val="28"/>
          <w:szCs w:val="28"/>
          <w:rtl/>
        </w:rPr>
        <w:t>)</w:t>
      </w:r>
      <w:proofErr w:type="gramEnd"/>
      <w:r w:rsidRPr="0063608D">
        <w:rPr>
          <w:rFonts w:ascii="Sakkal Majalla" w:hAnsi="Sakkal Majalla" w:cs="Sakkal Majalla" w:hint="cs"/>
          <w:sz w:val="28"/>
          <w:szCs w:val="28"/>
          <w:rtl/>
        </w:rPr>
        <w:t xml:space="preserve"> قســــــــم</w:t>
      </w:r>
      <w:r w:rsidRPr="0063608D">
        <w:rPr>
          <w:rFonts w:ascii="Sakkal Majalla" w:hAnsi="Sakkal Majalla" w:cs="Sakkal Majalla"/>
          <w:sz w:val="28"/>
          <w:szCs w:val="28"/>
          <w:rtl/>
        </w:rPr>
        <w:t>:</w:t>
      </w:r>
      <w:r w:rsidR="00D12D47" w:rsidRPr="00D12D47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 xml:space="preserve"> </w:t>
      </w:r>
      <w:r w:rsidR="00D12D47" w:rsidRPr="005A1F13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>.......................................</w:t>
      </w:r>
      <w:r w:rsidR="0043566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/ كلية</w:t>
      </w:r>
      <w:r w:rsidR="00D12D47" w:rsidRPr="005A1F13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>.................................</w:t>
      </w:r>
      <w:r w:rsidR="0043566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3608D">
        <w:rPr>
          <w:rFonts w:ascii="Sakkal Majalla" w:hAnsi="Sakkal Majalla" w:cs="Sakkal Majalla"/>
          <w:sz w:val="28"/>
          <w:szCs w:val="28"/>
          <w:rtl/>
        </w:rPr>
        <w:t>وعنـوان</w:t>
      </w:r>
      <w:r w:rsidRPr="0063608D">
        <w:rPr>
          <w:rFonts w:ascii="Sakkal Majalla" w:hAnsi="Sakkal Majalla" w:cs="Sakkal Majalla"/>
          <w:sz w:val="28"/>
          <w:szCs w:val="28"/>
        </w:rPr>
        <w:t xml:space="preserve"> </w:t>
      </w:r>
      <w:r w:rsidRPr="0063608D">
        <w:rPr>
          <w:rFonts w:ascii="Sakkal Majalla" w:hAnsi="Sakkal Majalla" w:cs="Sakkal Majalla"/>
          <w:sz w:val="28"/>
          <w:szCs w:val="28"/>
          <w:rtl/>
        </w:rPr>
        <w:t>رسالته: (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12D47" w:rsidRPr="005A1F13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>.......................................................</w:t>
      </w:r>
      <w:r w:rsidR="00D12D47" w:rsidRPr="00D12D47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 xml:space="preserve"> </w:t>
      </w:r>
      <w:r w:rsidR="00D12D47" w:rsidRPr="005A1F13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>.......................................................</w:t>
      </w:r>
      <w:r w:rsidR="00D12D47" w:rsidRPr="00D12D47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 xml:space="preserve"> </w:t>
      </w:r>
      <w:r w:rsidR="00D12D47" w:rsidRPr="005A1F13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>.......................</w:t>
      </w:r>
      <w:r w:rsidR="00D12D47">
        <w:rPr>
          <w:rFonts w:ascii="Sakkal Majalla" w:hAnsi="Sakkal Majalla" w:cs="Sakkal Majalla" w:hint="cs"/>
          <w:b/>
          <w:bCs/>
          <w:color w:val="A6A6A6" w:themeColor="background1" w:themeShade="A6"/>
          <w:sz w:val="28"/>
          <w:szCs w:val="28"/>
          <w:rtl/>
          <w:lang w:bidi="ar-JO"/>
        </w:rPr>
        <w:t>.........</w:t>
      </w:r>
      <w:r w:rsidRPr="0063608D">
        <w:rPr>
          <w:rFonts w:ascii="Sakkal Majalla" w:hAnsi="Sakkal Majalla" w:cs="Sakkal Majalla"/>
          <w:sz w:val="28"/>
          <w:szCs w:val="28"/>
          <w:rtl/>
        </w:rPr>
        <w:t>)</w:t>
      </w:r>
    </w:p>
    <w:p w:rsidR="005A1F13" w:rsidRPr="0063608D" w:rsidRDefault="005A1F13" w:rsidP="002968D4">
      <w:pPr>
        <w:ind w:left="113" w:right="113" w:firstLine="311"/>
        <w:jc w:val="both"/>
        <w:rPr>
          <w:rFonts w:ascii="Sakkal Majalla" w:hAnsi="Sakkal Majalla" w:cs="Sakkal Majalla"/>
          <w:sz w:val="28"/>
          <w:szCs w:val="28"/>
          <w:rtl/>
        </w:rPr>
      </w:pPr>
      <w:r w:rsidRPr="0063608D">
        <w:rPr>
          <w:rFonts w:ascii="Sakkal Majalla" w:hAnsi="Sakkal Majalla" w:cs="Sakkal Majalla"/>
          <w:sz w:val="28"/>
          <w:szCs w:val="28"/>
          <w:rtl/>
        </w:rPr>
        <w:t>يرجى التكرم بتعبئة الجدول أدناه كتقرير أولي عن الرسالة</w:t>
      </w:r>
      <w:r w:rsidR="00D12D4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3608D">
        <w:rPr>
          <w:rFonts w:ascii="Sakkal Majalla" w:hAnsi="Sakkal Majalla" w:cs="Sakkal Majalla"/>
          <w:sz w:val="28"/>
          <w:szCs w:val="28"/>
          <w:rtl/>
        </w:rPr>
        <w:t xml:space="preserve">المرسلة لكم. وإننــي إذ أبعــث إليكم بشــكــري، </w:t>
      </w:r>
      <w:r w:rsidR="002968D4">
        <w:rPr>
          <w:rFonts w:ascii="Sakkal Majalla" w:hAnsi="Sakkal Majalla" w:cs="Sakkal Majalla" w:hint="cs"/>
          <w:sz w:val="28"/>
          <w:szCs w:val="28"/>
          <w:rtl/>
        </w:rPr>
        <w:t>لأرجو</w:t>
      </w:r>
      <w:r w:rsidRPr="0063608D">
        <w:rPr>
          <w:rFonts w:ascii="Sakkal Majalla" w:hAnsi="Sakkal Majalla" w:cs="Sakkal Majalla"/>
          <w:sz w:val="28"/>
          <w:szCs w:val="28"/>
          <w:rtl/>
        </w:rPr>
        <w:t xml:space="preserve"> أن يصلنا ردكــم من خلال البريد الإلكتروني: </w:t>
      </w:r>
      <w:r w:rsidRPr="0063608D">
        <w:rPr>
          <w:rFonts w:ascii="Sakkal Majalla" w:hAnsi="Sakkal Majalla" w:cs="Sakkal Majalla"/>
          <w:sz w:val="28"/>
          <w:szCs w:val="28"/>
        </w:rPr>
        <w:t>research@j</w:t>
      </w:r>
      <w:r>
        <w:rPr>
          <w:rFonts w:ascii="Sakkal Majalla" w:hAnsi="Sakkal Majalla" w:cs="Sakkal Majalla"/>
          <w:sz w:val="28"/>
          <w:szCs w:val="28"/>
        </w:rPr>
        <w:t>pu.edu.jo</w:t>
      </w:r>
      <w:r w:rsidRPr="0063608D">
        <w:rPr>
          <w:rFonts w:ascii="Sakkal Majalla" w:hAnsi="Sakkal Majalla" w:cs="Sakkal Majalla"/>
          <w:sz w:val="28"/>
          <w:szCs w:val="28"/>
          <w:rtl/>
        </w:rPr>
        <w:t xml:space="preserve"> وفي مدة أقصاها </w:t>
      </w:r>
      <w:r w:rsidRPr="006360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أسبوع واحد من تاريخه. </w:t>
      </w:r>
    </w:p>
    <w:p w:rsidR="005A1F13" w:rsidRPr="0063608D" w:rsidRDefault="005A1F13" w:rsidP="005A1F13">
      <w:pPr>
        <w:ind w:left="113" w:right="113"/>
        <w:rPr>
          <w:rFonts w:ascii="Sakkal Majalla" w:hAnsi="Sakkal Majalla" w:cs="Sakkal Majalla"/>
          <w:sz w:val="28"/>
          <w:szCs w:val="28"/>
          <w:rtl/>
        </w:rPr>
      </w:pPr>
    </w:p>
    <w:p w:rsidR="005A1F13" w:rsidRDefault="005A1F13" w:rsidP="00D12D47">
      <w:pPr>
        <w:ind w:firstLine="72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3608D">
        <w:rPr>
          <w:rFonts w:ascii="Sakkal Majalla" w:hAnsi="Sakkal Majalla" w:cs="Sakkal Majalla"/>
          <w:b/>
          <w:bCs/>
          <w:sz w:val="28"/>
          <w:szCs w:val="28"/>
          <w:rtl/>
        </w:rPr>
        <w:t>وتفضلوا بقبول فائق الاحترام والتقدير</w:t>
      </w:r>
    </w:p>
    <w:p w:rsidR="00D12D47" w:rsidRPr="0063608D" w:rsidRDefault="00D12D47" w:rsidP="00D12D47">
      <w:pPr>
        <w:ind w:firstLine="72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A1F13" w:rsidRDefault="005A1F13" w:rsidP="002968D4">
      <w:pPr>
        <w:ind w:left="7920" w:right="142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3608D">
        <w:rPr>
          <w:rFonts w:ascii="Sakkal Majalla" w:hAnsi="Sakkal Majalla" w:cs="Sakkal Majalla"/>
          <w:b/>
          <w:bCs/>
          <w:sz w:val="28"/>
          <w:szCs w:val="28"/>
          <w:rtl/>
        </w:rPr>
        <w:t>عميد الدراسات العليا</w:t>
      </w:r>
    </w:p>
    <w:p w:rsidR="002968D4" w:rsidRPr="0063608D" w:rsidRDefault="002968D4" w:rsidP="002968D4">
      <w:pPr>
        <w:ind w:left="7920" w:right="142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5A1F13" w:rsidRDefault="00D12D47" w:rsidP="002968D4">
      <w:pPr>
        <w:ind w:left="7920" w:right="142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spellStart"/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د.هيثم</w:t>
      </w:r>
      <w:proofErr w:type="spellEnd"/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علي حجازي</w:t>
      </w:r>
    </w:p>
    <w:p w:rsidR="00D12D47" w:rsidRPr="0063608D" w:rsidRDefault="00D12D47" w:rsidP="00D12D47">
      <w:pPr>
        <w:ind w:left="5760" w:right="142" w:firstLine="72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10350" w:type="dxa"/>
        <w:tblInd w:w="6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621"/>
        <w:gridCol w:w="850"/>
        <w:gridCol w:w="993"/>
        <w:gridCol w:w="1134"/>
        <w:gridCol w:w="2317"/>
      </w:tblGrid>
      <w:tr w:rsidR="005A1F13" w:rsidRPr="0063608D" w:rsidTr="00D12D47">
        <w:tc>
          <w:tcPr>
            <w:tcW w:w="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4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الــــبنــــــــــــــد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مقبول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لحــد مــا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غير مقبول </w:t>
            </w:r>
          </w:p>
        </w:tc>
        <w:tc>
          <w:tcPr>
            <w:tcW w:w="23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مــــلاحظــــات</w:t>
            </w:r>
          </w:p>
        </w:tc>
      </w:tr>
      <w:tr w:rsidR="005A1F13" w:rsidRPr="0063608D" w:rsidTr="00D12D47">
        <w:tc>
          <w:tcPr>
            <w:tcW w:w="43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tcBorders>
              <w:top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أصالة موضوع البحث وما يضيفه إلى المعرفــة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A1F13" w:rsidRPr="0063608D" w:rsidTr="00D12D47">
        <w:tc>
          <w:tcPr>
            <w:tcW w:w="435" w:type="dxa"/>
            <w:tcBorders>
              <w:left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علاقة موضوع البحث مع ما كُتب في مجالـه</w:t>
            </w:r>
          </w:p>
        </w:tc>
        <w:tc>
          <w:tcPr>
            <w:tcW w:w="850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A1F13" w:rsidRPr="0063608D" w:rsidTr="00D12D47">
        <w:tc>
          <w:tcPr>
            <w:tcW w:w="435" w:type="dxa"/>
            <w:tcBorders>
              <w:left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منهجية البحث مع ما كتب في مجاله</w:t>
            </w:r>
          </w:p>
        </w:tc>
        <w:tc>
          <w:tcPr>
            <w:tcW w:w="850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A1F13" w:rsidRPr="0063608D" w:rsidTr="00D12D47">
        <w:tc>
          <w:tcPr>
            <w:tcW w:w="435" w:type="dxa"/>
            <w:tcBorders>
              <w:left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ملتزم بالأمانـــة العلمية</w:t>
            </w:r>
          </w:p>
        </w:tc>
        <w:tc>
          <w:tcPr>
            <w:tcW w:w="850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A1F13" w:rsidRPr="0063608D" w:rsidTr="00D12D47">
        <w:tc>
          <w:tcPr>
            <w:tcW w:w="435" w:type="dxa"/>
            <w:tcBorders>
              <w:left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صحة الاستنتاجـــات وأسلــوب عرضــهــا</w:t>
            </w:r>
          </w:p>
        </w:tc>
        <w:tc>
          <w:tcPr>
            <w:tcW w:w="850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A1F13" w:rsidRPr="0063608D" w:rsidTr="00D12D47">
        <w:tc>
          <w:tcPr>
            <w:tcW w:w="435" w:type="dxa"/>
            <w:tcBorders>
              <w:left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مدى انضباط التوثيق وانسجامه مع المواصفات المعتمدة</w:t>
            </w:r>
          </w:p>
        </w:tc>
        <w:tc>
          <w:tcPr>
            <w:tcW w:w="850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A1F13" w:rsidRPr="0063608D" w:rsidTr="00D12D47">
        <w:tc>
          <w:tcPr>
            <w:tcW w:w="435" w:type="dxa"/>
            <w:tcBorders>
              <w:left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سلامة اللغــــة ودقتهــــا</w:t>
            </w:r>
          </w:p>
        </w:tc>
        <w:tc>
          <w:tcPr>
            <w:tcW w:w="850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A1F13" w:rsidRPr="0063608D" w:rsidTr="00D12D47">
        <w:tc>
          <w:tcPr>
            <w:tcW w:w="435" w:type="dxa"/>
            <w:tcBorders>
              <w:left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الإخــراج الفني للرسالة</w:t>
            </w:r>
          </w:p>
        </w:tc>
        <w:tc>
          <w:tcPr>
            <w:tcW w:w="850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A1F13" w:rsidRPr="0063608D" w:rsidTr="00D12D47">
        <w:tc>
          <w:tcPr>
            <w:tcW w:w="435" w:type="dxa"/>
            <w:tcBorders>
              <w:left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التوافق بين خطة مشروع البحث والرسالة</w:t>
            </w:r>
          </w:p>
        </w:tc>
        <w:tc>
          <w:tcPr>
            <w:tcW w:w="850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5A1F13" w:rsidRPr="0063608D" w:rsidTr="00D12D47">
        <w:tc>
          <w:tcPr>
            <w:tcW w:w="4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A1F13" w:rsidRPr="00D12D47" w:rsidRDefault="005A1F13" w:rsidP="005A1F13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21" w:type="dxa"/>
            <w:tcBorders>
              <w:bottom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12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رأيكـــم المبدئـــي والصريح بمدى صلاحيتها للمناقشــة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1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A1F13" w:rsidRPr="00D12D47" w:rsidRDefault="005A1F13" w:rsidP="007732D0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:rsidR="005A1F13" w:rsidRPr="0063608D" w:rsidRDefault="005A1F13" w:rsidP="005A1F13">
      <w:pPr>
        <w:ind w:left="558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5A1F13" w:rsidRPr="0063608D" w:rsidRDefault="005A1F13" w:rsidP="005A1F13">
      <w:pPr>
        <w:ind w:left="558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BA49FC" w:rsidRDefault="00BA49FC" w:rsidP="00BA49FC">
      <w:pPr>
        <w:spacing w:line="360" w:lineRule="auto"/>
        <w:ind w:left="-59"/>
        <w:jc w:val="lowKashida"/>
        <w:rPr>
          <w:rFonts w:ascii="Sakkal Majalla" w:hAnsi="Sakkal Majalla" w:cs="Sakkal Majalla"/>
          <w:b/>
          <w:bCs/>
          <w:sz w:val="28"/>
          <w:szCs w:val="28"/>
          <w:vertAlign w:val="superscript"/>
          <w:rtl/>
        </w:rPr>
      </w:pPr>
    </w:p>
    <w:p w:rsidR="00BA49FC" w:rsidRDefault="005A1F13" w:rsidP="00BA49FC">
      <w:pPr>
        <w:spacing w:line="360" w:lineRule="auto"/>
        <w:ind w:left="-59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63608D">
        <w:rPr>
          <w:rFonts w:ascii="Sakkal Majalla" w:hAnsi="Sakkal Majalla" w:cs="Sakkal Majalla"/>
          <w:b/>
          <w:bCs/>
          <w:sz w:val="28"/>
          <w:szCs w:val="28"/>
          <w:vertAlign w:val="superscript"/>
          <w:rtl/>
        </w:rPr>
        <w:t>*</w:t>
      </w:r>
      <w:r w:rsidRPr="0063608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أي ملاحظات أخــرى أو تعديلات تقترحون إجراءاها على الرسالة قبل المناقشة:</w:t>
      </w:r>
      <w:r w:rsidRPr="0063608D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5A1F13" w:rsidRPr="0063608D" w:rsidRDefault="005A1F13" w:rsidP="00BA49FC">
      <w:pPr>
        <w:spacing w:line="360" w:lineRule="auto"/>
        <w:ind w:left="-59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63608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5A1F13" w:rsidRDefault="005A1F13" w:rsidP="00BA49FC">
      <w:pPr>
        <w:spacing w:line="360" w:lineRule="auto"/>
        <w:ind w:left="-59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63608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9FC" w:rsidRPr="0063608D" w:rsidRDefault="00BA49FC" w:rsidP="00BA49FC">
      <w:pPr>
        <w:spacing w:line="360" w:lineRule="auto"/>
        <w:ind w:left="-59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63608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BA49FC" w:rsidRPr="0063608D" w:rsidRDefault="00BA49FC" w:rsidP="00BA49FC">
      <w:pPr>
        <w:spacing w:line="360" w:lineRule="auto"/>
        <w:ind w:left="-59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63608D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9FC" w:rsidRPr="0063608D" w:rsidRDefault="00BA49FC" w:rsidP="00BA49FC">
      <w:pPr>
        <w:spacing w:line="360" w:lineRule="auto"/>
        <w:ind w:left="-59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5A1F13" w:rsidRPr="0063608D" w:rsidRDefault="005A1F13" w:rsidP="00BA49FC">
      <w:pPr>
        <w:ind w:left="-59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3608D">
        <w:rPr>
          <w:rFonts w:ascii="Sakkal Majalla" w:hAnsi="Sakkal Majalla" w:cs="Sakkal Majalla"/>
          <w:b/>
          <w:bCs/>
          <w:sz w:val="28"/>
          <w:szCs w:val="28"/>
          <w:vertAlign w:val="superscript"/>
          <w:rtl/>
        </w:rPr>
        <w:t>**</w:t>
      </w:r>
      <w:r w:rsidRPr="0063608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يمكن الاستعانة بورقة إضافية لكتابة ملاحظاتكم عند الحاجة.</w:t>
      </w:r>
    </w:p>
    <w:p w:rsidR="005A1F13" w:rsidRPr="0063608D" w:rsidRDefault="005A1F13" w:rsidP="005A1F13">
      <w:pPr>
        <w:ind w:left="36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10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487"/>
        <w:gridCol w:w="2835"/>
        <w:gridCol w:w="1701"/>
        <w:gridCol w:w="3403"/>
      </w:tblGrid>
      <w:tr w:rsidR="005A1F13" w:rsidRPr="0063608D" w:rsidTr="00BA49FC">
        <w:trPr>
          <w:jc w:val="center"/>
        </w:trPr>
        <w:tc>
          <w:tcPr>
            <w:tcW w:w="2487" w:type="dxa"/>
            <w:shd w:val="clear" w:color="auto" w:fill="auto"/>
            <w:hideMark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A49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الاسم الرباعي</w:t>
            </w:r>
          </w:p>
        </w:tc>
        <w:tc>
          <w:tcPr>
            <w:tcW w:w="2835" w:type="dxa"/>
            <w:shd w:val="clear" w:color="auto" w:fill="auto"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A1F13" w:rsidRPr="00BA49FC" w:rsidRDefault="005A1F13" w:rsidP="007732D0">
            <w:pPr>
              <w:ind w:left="18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A49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الرتبة الأكاديمية</w:t>
            </w:r>
          </w:p>
        </w:tc>
        <w:tc>
          <w:tcPr>
            <w:tcW w:w="3403" w:type="dxa"/>
            <w:shd w:val="clear" w:color="auto" w:fill="auto"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A1F13" w:rsidRPr="0063608D" w:rsidTr="00BA49FC">
        <w:trPr>
          <w:jc w:val="center"/>
        </w:trPr>
        <w:tc>
          <w:tcPr>
            <w:tcW w:w="2487" w:type="dxa"/>
            <w:shd w:val="clear" w:color="auto" w:fill="auto"/>
            <w:hideMark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A49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الجامعة/ المؤسسة العلمية</w:t>
            </w:r>
          </w:p>
        </w:tc>
        <w:tc>
          <w:tcPr>
            <w:tcW w:w="2835" w:type="dxa"/>
            <w:shd w:val="clear" w:color="auto" w:fill="auto"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A1F13" w:rsidRPr="00BA49FC" w:rsidRDefault="005A1F13" w:rsidP="007732D0">
            <w:pPr>
              <w:ind w:left="18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A49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الدولة</w:t>
            </w:r>
          </w:p>
        </w:tc>
        <w:tc>
          <w:tcPr>
            <w:tcW w:w="3403" w:type="dxa"/>
            <w:shd w:val="clear" w:color="auto" w:fill="auto"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A1F13" w:rsidRPr="0063608D" w:rsidTr="00BA49FC">
        <w:trPr>
          <w:jc w:val="center"/>
        </w:trPr>
        <w:tc>
          <w:tcPr>
            <w:tcW w:w="2487" w:type="dxa"/>
            <w:shd w:val="clear" w:color="auto" w:fill="auto"/>
            <w:hideMark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A49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رقم الهاتف الخلوي</w:t>
            </w:r>
          </w:p>
        </w:tc>
        <w:tc>
          <w:tcPr>
            <w:tcW w:w="2835" w:type="dxa"/>
            <w:shd w:val="clear" w:color="auto" w:fill="auto"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A1F13" w:rsidRPr="00BA49FC" w:rsidRDefault="005A1F13" w:rsidP="007732D0">
            <w:pPr>
              <w:ind w:left="18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A49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الجنسية</w:t>
            </w:r>
          </w:p>
        </w:tc>
        <w:tc>
          <w:tcPr>
            <w:tcW w:w="3403" w:type="dxa"/>
            <w:shd w:val="clear" w:color="auto" w:fill="auto"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5A1F13" w:rsidRPr="0063608D" w:rsidTr="00BA49FC">
        <w:trPr>
          <w:jc w:val="center"/>
        </w:trPr>
        <w:tc>
          <w:tcPr>
            <w:tcW w:w="2487" w:type="dxa"/>
            <w:shd w:val="clear" w:color="auto" w:fill="auto"/>
            <w:hideMark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BA49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البريد الالكتروني</w:t>
            </w:r>
          </w:p>
        </w:tc>
        <w:tc>
          <w:tcPr>
            <w:tcW w:w="2835" w:type="dxa"/>
            <w:shd w:val="clear" w:color="auto" w:fill="auto"/>
          </w:tcPr>
          <w:p w:rsidR="005A1F13" w:rsidRPr="00BA49FC" w:rsidRDefault="005A1F13" w:rsidP="007732D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bidi="ar-JO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5A1F13" w:rsidRPr="00BA49FC" w:rsidRDefault="005A1F13" w:rsidP="007732D0">
            <w:pPr>
              <w:ind w:left="18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A49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الرقم الدولي للحساب البنكي </w:t>
            </w:r>
            <w:r w:rsidRPr="00BA49F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IBAN</w:t>
            </w:r>
          </w:p>
        </w:tc>
        <w:tc>
          <w:tcPr>
            <w:tcW w:w="3403" w:type="dxa"/>
            <w:shd w:val="clear" w:color="auto" w:fill="auto"/>
          </w:tcPr>
          <w:p w:rsidR="005A1F13" w:rsidRPr="00BA49FC" w:rsidRDefault="005A1F13" w:rsidP="007732D0">
            <w:pPr>
              <w:ind w:left="18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5A1F13" w:rsidRPr="0063608D" w:rsidRDefault="005A1F13" w:rsidP="005A1F13">
      <w:pPr>
        <w:bidi w:val="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05664" w:rsidRPr="005A1F13" w:rsidRDefault="00705664" w:rsidP="005A1F13"/>
    <w:sectPr w:rsidR="00705664" w:rsidRPr="005A1F13" w:rsidSect="00D12D47">
      <w:headerReference w:type="default" r:id="rId7"/>
      <w:footerReference w:type="default" r:id="rId8"/>
      <w:pgSz w:w="11906" w:h="16838"/>
      <w:pgMar w:top="851" w:right="1021" w:bottom="851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E5" w:rsidRDefault="00D015E5" w:rsidP="005A1F13">
      <w:r>
        <w:separator/>
      </w:r>
    </w:p>
  </w:endnote>
  <w:endnote w:type="continuationSeparator" w:id="0">
    <w:p w:rsidR="00D015E5" w:rsidRDefault="00D015E5" w:rsidP="005A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13" w:rsidRPr="000A555E" w:rsidRDefault="005A1F13" w:rsidP="005A1F13">
    <w:pPr>
      <w:rPr>
        <w:rFonts w:ascii="Agency FB" w:hAnsi="Agency FB" w:cs="Sakkal Majalla"/>
        <w:b/>
        <w:bCs/>
        <w:sz w:val="16"/>
        <w:szCs w:val="16"/>
        <w:rtl/>
        <w:lang w:bidi="ar-JO"/>
      </w:rPr>
    </w:pPr>
    <w:r w:rsidRPr="000A555E">
      <w:rPr>
        <w:rFonts w:ascii="Agency FB" w:hAnsi="Agency FB" w:cs="Sakkal Majalla"/>
        <w:b/>
        <w:bCs/>
        <w:sz w:val="16"/>
        <w:szCs w:val="16"/>
        <w:rtl/>
        <w:lang w:bidi="ar-JO"/>
      </w:rPr>
      <w:t>_____________________________________________________________________________________________________________________________________________________________________________________</w:t>
    </w:r>
  </w:p>
  <w:p w:rsidR="005A1F13" w:rsidRDefault="00D12D47" w:rsidP="005A1F13">
    <w:pPr>
      <w:tabs>
        <w:tab w:val="right" w:pos="9720"/>
      </w:tabs>
      <w:bidi w:val="0"/>
      <w:ind w:right="426"/>
      <w:rPr>
        <w:b/>
        <w:bCs/>
        <w:sz w:val="20"/>
        <w:szCs w:val="20"/>
        <w:lang w:bidi="ar-JO"/>
      </w:rPr>
    </w:pPr>
    <w:r>
      <w:rPr>
        <w:b/>
        <w:bCs/>
        <w:sz w:val="20"/>
        <w:szCs w:val="20"/>
        <w:lang w:bidi="ar-JO"/>
      </w:rPr>
      <w:t>SRR-08</w:t>
    </w:r>
  </w:p>
  <w:p w:rsidR="005A1F13" w:rsidRDefault="005A1F13" w:rsidP="005A1F1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E5" w:rsidRDefault="00D015E5" w:rsidP="005A1F13">
      <w:r>
        <w:separator/>
      </w:r>
    </w:p>
  </w:footnote>
  <w:footnote w:type="continuationSeparator" w:id="0">
    <w:p w:rsidR="00D015E5" w:rsidRDefault="00D015E5" w:rsidP="005A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F13" w:rsidRPr="002968D4" w:rsidRDefault="002968D4" w:rsidP="005A1F13">
    <w:pPr>
      <w:pStyle w:val="Header"/>
      <w:rPr>
        <w:rFonts w:ascii="Sakkal Majalla" w:hAnsi="Sakkal Majalla" w:cs="Sakkal Majalla"/>
        <w:b/>
        <w:bCs/>
        <w:sz w:val="32"/>
        <w:szCs w:val="32"/>
        <w:rtl/>
      </w:rPr>
    </w:pPr>
    <w:r w:rsidRPr="002968D4">
      <w:rPr>
        <w:rFonts w:ascii="Sakkal Majalla" w:hAnsi="Sakkal Majalla" w:cs="Sakkal Majalla"/>
        <w:b/>
        <w:bCs/>
        <w:sz w:val="32"/>
        <w:szCs w:val="32"/>
        <w:rtl/>
      </w:rPr>
      <w:t>جامعة جرش</w:t>
    </w:r>
  </w:p>
  <w:p w:rsidR="005A1F13" w:rsidRPr="002968D4" w:rsidRDefault="002968D4" w:rsidP="002968D4">
    <w:pPr>
      <w:pStyle w:val="Header"/>
      <w:rPr>
        <w:rFonts w:ascii="Sakkal Majalla" w:hAnsi="Sakkal Majalla" w:cs="Sakkal Majalla"/>
        <w:b/>
        <w:bCs/>
        <w:sz w:val="32"/>
        <w:szCs w:val="32"/>
        <w:rtl/>
        <w:lang w:bidi="ar-JO"/>
      </w:rPr>
    </w:pPr>
    <w:r w:rsidRPr="002968D4">
      <w:rPr>
        <w:rFonts w:ascii="Sakkal Majalla" w:hAnsi="Sakkal Majalla" w:cs="Sakkal Majalla"/>
        <w:b/>
        <w:bCs/>
        <w:sz w:val="32"/>
        <w:szCs w:val="32"/>
        <w:rtl/>
      </w:rPr>
      <w:t>عمادة البحث العلمي والدراسات العليا</w:t>
    </w:r>
    <w:r w:rsidRPr="002968D4">
      <w:rPr>
        <w:rFonts w:ascii="Sakkal Majalla" w:hAnsi="Sakkal Majalla" w:cs="Sakkal Majalla"/>
        <w:b/>
        <w:bCs/>
        <w:sz w:val="32"/>
        <w:szCs w:val="32"/>
        <w:rtl/>
      </w:rPr>
      <w:tab/>
      <w:t xml:space="preserve">                    </w:t>
    </w:r>
    <w:r w:rsidRPr="002968D4">
      <w:rPr>
        <w:rFonts w:ascii="Sakkal Majalla" w:hAnsi="Sakkal Majalla" w:cs="Sakkal Majalla"/>
        <w:b/>
        <w:bCs/>
        <w:noProof/>
        <w:sz w:val="32"/>
        <w:szCs w:val="32"/>
        <w:rtl/>
        <w:lang w:eastAsia="en-US"/>
      </w:rPr>
      <w:drawing>
        <wp:inline distT="0" distB="0" distL="0" distR="0" wp14:anchorId="67596065" wp14:editId="6AD403F1">
          <wp:extent cx="638175" cy="676275"/>
          <wp:effectExtent l="0" t="0" r="9525" b="9525"/>
          <wp:docPr id="2" name="Picture 2" descr="C:\Users\Resarch\Downloads\WhatsApp Image 2023-04-16 at 11.10.17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sarch\Downloads\WhatsApp Image 2023-04-16 at 11.10.17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654" cy="718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1F13" w:rsidRPr="002968D4" w:rsidRDefault="005A1F13" w:rsidP="005A1F13">
    <w:pPr>
      <w:pStyle w:val="Header"/>
      <w:pBdr>
        <w:bottom w:val="single" w:sz="12" w:space="0" w:color="auto"/>
      </w:pBdr>
      <w:rPr>
        <w:rFonts w:ascii="Sakkal Majalla" w:hAnsi="Sakkal Majalla" w:cs="Sakkal Majalla"/>
        <w:b/>
        <w:bCs/>
        <w:sz w:val="4"/>
        <w:szCs w:val="4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6BBF"/>
    <w:multiLevelType w:val="hybridMultilevel"/>
    <w:tmpl w:val="0000700C"/>
    <w:lvl w:ilvl="0" w:tplc="A8A65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6AD90E">
      <w:start w:val="4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eastAsia="Times New Roman" w:hAnsi="Symbo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17"/>
    <w:rsid w:val="002968D4"/>
    <w:rsid w:val="00435667"/>
    <w:rsid w:val="005A1F13"/>
    <w:rsid w:val="00705664"/>
    <w:rsid w:val="00BA49FC"/>
    <w:rsid w:val="00C338C8"/>
    <w:rsid w:val="00C4654F"/>
    <w:rsid w:val="00C53CB6"/>
    <w:rsid w:val="00D015E5"/>
    <w:rsid w:val="00D12D47"/>
    <w:rsid w:val="00D35089"/>
    <w:rsid w:val="00DD3452"/>
    <w:rsid w:val="00F4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457CC1"/>
  <w15:chartTrackingRefBased/>
  <w15:docId w15:val="{4117F25D-5073-42CA-8DDF-AD83F34A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0A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A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rsid w:val="00F40A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F40A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2023-04-17T07:12:00Z</cp:lastPrinted>
  <dcterms:created xsi:type="dcterms:W3CDTF">2023-04-17T06:04:00Z</dcterms:created>
  <dcterms:modified xsi:type="dcterms:W3CDTF">2023-04-17T07:13:00Z</dcterms:modified>
</cp:coreProperties>
</file>