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1A1061" w14:textId="77777777" w:rsidR="009B0718" w:rsidRPr="00B27252" w:rsidRDefault="009B0718" w:rsidP="009B0718">
      <w:pPr>
        <w:bidi w:val="0"/>
        <w:rPr>
          <w:rFonts w:ascii="Arial" w:hAnsi="Arial" w:cs="Arial"/>
          <w:b/>
          <w:bCs/>
          <w:noProof/>
          <w:sz w:val="32"/>
          <w:szCs w:val="32"/>
          <w:lang w:bidi="ar-JO"/>
        </w:rPr>
      </w:pPr>
      <w:r>
        <w:rPr>
          <w:rFonts w:ascii="Arial" w:hAnsi="Arial" w:cs="Arial"/>
          <w:b/>
          <w:bCs/>
          <w:noProof/>
          <w:sz w:val="32"/>
          <w:szCs w:val="32"/>
          <w:lang w:bidi="ar-JO"/>
        </w:rPr>
        <w:t xml:space="preserve">0903407 </w:t>
      </w:r>
      <w:r w:rsidRPr="00B27252">
        <w:rPr>
          <w:rFonts w:ascii="Arial" w:hAnsi="Arial" w:cs="Arial"/>
          <w:b/>
          <w:bCs/>
          <w:noProof/>
          <w:sz w:val="32"/>
          <w:szCs w:val="32"/>
          <w:lang w:bidi="ar-JO"/>
        </w:rPr>
        <w:t>Urban sociology</w:t>
      </w:r>
      <w:r w:rsidRPr="00B27252">
        <w:rPr>
          <w:rFonts w:ascii="Arial" w:hAnsi="Arial" w:cs="Arial"/>
          <w:b/>
          <w:bCs/>
          <w:noProof/>
          <w:sz w:val="32"/>
          <w:szCs w:val="32"/>
          <w:rtl/>
          <w:lang w:bidi="ar-JO"/>
        </w:rPr>
        <w:t>:</w:t>
      </w:r>
    </w:p>
    <w:p w14:paraId="5DF312B5" w14:textId="77777777" w:rsidR="009B0718" w:rsidRPr="00B27252" w:rsidRDefault="009B0718" w:rsidP="009B0718">
      <w:pPr>
        <w:bidi w:val="0"/>
        <w:rPr>
          <w:rFonts w:ascii="Arial" w:hAnsi="Arial" w:cs="Arial"/>
          <w:b/>
          <w:bCs/>
          <w:noProof/>
          <w:sz w:val="32"/>
          <w:szCs w:val="32"/>
          <w:lang w:bidi="ar-JO"/>
        </w:rPr>
      </w:pPr>
      <w:r w:rsidRPr="00B27252">
        <w:rPr>
          <w:rFonts w:ascii="Arial" w:hAnsi="Arial" w:cs="Arial"/>
          <w:b/>
          <w:bCs/>
          <w:noProof/>
          <w:sz w:val="32"/>
          <w:szCs w:val="32"/>
          <w:lang w:bidi="ar-JO"/>
        </w:rPr>
        <w:t>Urbanization, pollution, population inflation, social and technical problems in cities, factors influencing planning and its relation to the urban environment, the initiative of the people, the architectural heritage and the possibility of achieving its continuity in our time</w:t>
      </w:r>
      <w:r w:rsidRPr="00B27252">
        <w:rPr>
          <w:rFonts w:ascii="Arial" w:hAnsi="Arial" w:cs="Arial"/>
          <w:b/>
          <w:bCs/>
          <w:noProof/>
          <w:sz w:val="32"/>
          <w:szCs w:val="32"/>
          <w:rtl/>
          <w:lang w:bidi="ar-JO"/>
        </w:rPr>
        <w:t>.</w:t>
      </w:r>
    </w:p>
    <w:p w14:paraId="520B28F4" w14:textId="77777777" w:rsidR="009B0718" w:rsidRPr="009B0718" w:rsidRDefault="009B0718">
      <w:bookmarkStart w:id="0" w:name="_GoBack"/>
      <w:bookmarkEnd w:id="0"/>
    </w:p>
    <w:sectPr w:rsidR="009B0718" w:rsidRPr="009B07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718"/>
    <w:rsid w:val="009B07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E6791"/>
  <w15:chartTrackingRefBased/>
  <w15:docId w15:val="{08902CC3-74A0-460B-AF32-B737A9C09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0718"/>
    <w:pPr>
      <w:bidi/>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Words>
  <Characters>259</Characters>
  <Application>Microsoft Office Word</Application>
  <DocSecurity>0</DocSecurity>
  <Lines>2</Lines>
  <Paragraphs>1</Paragraphs>
  <ScaleCrop>false</ScaleCrop>
  <Company/>
  <LinksUpToDate>false</LinksUpToDate>
  <CharactersWithSpaces>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Fathi</dc:creator>
  <cp:keywords/>
  <dc:description/>
  <cp:lastModifiedBy>Omar Fathi</cp:lastModifiedBy>
  <cp:revision>1</cp:revision>
  <dcterms:created xsi:type="dcterms:W3CDTF">2018-12-25T15:22:00Z</dcterms:created>
  <dcterms:modified xsi:type="dcterms:W3CDTF">2018-12-25T15:22:00Z</dcterms:modified>
</cp:coreProperties>
</file>