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A6A82" w14:textId="77777777" w:rsidR="00821966" w:rsidRPr="002707BA" w:rsidRDefault="00821966" w:rsidP="00821966">
      <w:pPr>
        <w:jc w:val="right"/>
        <w:rPr>
          <w:rFonts w:ascii="Arial" w:hAnsi="Arial" w:cs="Arial"/>
          <w:b/>
          <w:bCs/>
          <w:noProof/>
          <w:sz w:val="32"/>
          <w:szCs w:val="32"/>
          <w:rtl/>
          <w:lang w:bidi="ar-JO"/>
        </w:rPr>
      </w:pPr>
      <w:r>
        <w:rPr>
          <w:rFonts w:ascii="Arial" w:hAnsi="Arial" w:cs="Arial" w:hint="cs"/>
          <w:b/>
          <w:bCs/>
          <w:noProof/>
          <w:sz w:val="32"/>
          <w:szCs w:val="32"/>
          <w:rtl/>
          <w:lang w:bidi="ar-JO"/>
        </w:rPr>
        <w:t>(</w:t>
      </w:r>
      <w:r w:rsidRPr="00B27252">
        <w:rPr>
          <w:rFonts w:ascii="Arial" w:hAnsi="Arial" w:cs="Arial"/>
          <w:b/>
          <w:bCs/>
          <w:noProof/>
          <w:sz w:val="32"/>
          <w:szCs w:val="32"/>
          <w:rtl/>
          <w:lang w:bidi="ar-JO"/>
        </w:rPr>
        <w:t xml:space="preserve"> </w:t>
      </w:r>
      <w:r>
        <w:rPr>
          <w:rFonts w:ascii="Arial" w:hAnsi="Arial" w:cs="Arial"/>
          <w:b/>
          <w:bCs/>
          <w:noProof/>
          <w:sz w:val="32"/>
          <w:szCs w:val="32"/>
          <w:lang w:bidi="ar-JO"/>
        </w:rPr>
        <w:t xml:space="preserve"> 0903411 G</w:t>
      </w:r>
      <w:r w:rsidRPr="00B27252">
        <w:rPr>
          <w:rFonts w:ascii="Arial" w:hAnsi="Arial" w:cs="Arial"/>
          <w:b/>
          <w:bCs/>
          <w:noProof/>
          <w:sz w:val="32"/>
          <w:szCs w:val="32"/>
          <w:lang w:bidi="ar-JO"/>
        </w:rPr>
        <w:t>raduation Project (2</w:t>
      </w:r>
    </w:p>
    <w:p w14:paraId="5FB4C216" w14:textId="77777777" w:rsidR="00821966" w:rsidRPr="00B27252" w:rsidRDefault="00821966" w:rsidP="00821966">
      <w:pPr>
        <w:jc w:val="right"/>
        <w:rPr>
          <w:rFonts w:ascii="Arial" w:hAnsi="Arial" w:cs="Arial"/>
          <w:b/>
          <w:bCs/>
          <w:noProof/>
          <w:sz w:val="32"/>
          <w:szCs w:val="32"/>
          <w:lang w:bidi="ar-JO"/>
        </w:rPr>
      </w:pPr>
      <w:r w:rsidRPr="00B27252">
        <w:rPr>
          <w:rFonts w:ascii="Arial" w:hAnsi="Arial" w:cs="Arial"/>
          <w:b/>
          <w:bCs/>
          <w:noProof/>
          <w:sz w:val="32"/>
          <w:szCs w:val="32"/>
          <w:lang w:bidi="ar-JO"/>
        </w:rPr>
        <w:t>Design of the project for which the research was completed. The design includes a comprehensive analysis of the architectural concept and design philosophy. An integrated study of the internal and external walls and the linking of the elements of design in the formation of an integrated functional form and study movement inside and outside the building so that the architectural design corresponds to both the structural design and all the necessary technical services. Presenting all architectural drawings expressing the design idea and project model.</w:t>
      </w:r>
    </w:p>
    <w:p w14:paraId="05ABE3DC" w14:textId="77777777" w:rsidR="00821966" w:rsidRPr="00821966" w:rsidRDefault="00821966">
      <w:bookmarkStart w:id="0" w:name="_GoBack"/>
      <w:bookmarkEnd w:id="0"/>
    </w:p>
    <w:sectPr w:rsidR="00821966" w:rsidRPr="00821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66"/>
    <w:rsid w:val="008219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6D7B"/>
  <w15:chartTrackingRefBased/>
  <w15:docId w15:val="{65911AAA-F2E9-446B-B2BB-7AAEFA13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966"/>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Fathi</dc:creator>
  <cp:keywords/>
  <dc:description/>
  <cp:lastModifiedBy>Omar Fathi</cp:lastModifiedBy>
  <cp:revision>1</cp:revision>
  <dcterms:created xsi:type="dcterms:W3CDTF">2018-12-25T15:24:00Z</dcterms:created>
  <dcterms:modified xsi:type="dcterms:W3CDTF">2018-12-25T15:24:00Z</dcterms:modified>
</cp:coreProperties>
</file>