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0F5729" w:rsidRPr="0037357E" w:rsidTr="000C057F">
        <w:tc>
          <w:tcPr>
            <w:tcW w:w="1261" w:type="dxa"/>
            <w:shd w:val="clear" w:color="auto" w:fill="C2D69B" w:themeFill="accent3" w:themeFillTint="99"/>
          </w:tcPr>
          <w:p w:rsidR="000F5729" w:rsidRPr="0037357E" w:rsidRDefault="000F5729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101103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0F5729" w:rsidRPr="0037357E" w:rsidRDefault="000F5729" w:rsidP="000C057F">
            <w:pPr>
              <w:jc w:val="center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Art of Writing and Expression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0F5729" w:rsidRPr="0037357E" w:rsidRDefault="000F5729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0F5729" w:rsidRPr="0037357E" w:rsidTr="000C057F">
        <w:tc>
          <w:tcPr>
            <w:tcW w:w="10175" w:type="dxa"/>
            <w:gridSpan w:val="3"/>
          </w:tcPr>
          <w:p w:rsidR="000F5729" w:rsidRPr="0037357E" w:rsidRDefault="000F5729" w:rsidP="000C057F">
            <w:pPr>
              <w:jc w:val="both"/>
              <w:rPr>
                <w:rFonts w:ascii="SimSun-ExtB" w:eastAsia="SimSun-ExtB" w:hAnsi="SimSun-ExtB"/>
                <w:lang w:bidi="ar-JO"/>
              </w:rPr>
            </w:pPr>
            <w:r w:rsidRPr="0037357E">
              <w:rPr>
                <w:rFonts w:ascii="SimSun-ExtB" w:eastAsia="SimSun-ExtB" w:hAnsi="SimSun-ExtB"/>
                <w:lang w:bidi="ar-JO"/>
              </w:rPr>
              <w:t>As a compulsory faculty requirement, this Course helps students</w:t>
            </w:r>
            <w:r w:rsidRPr="0037357E">
              <w:rPr>
                <w:rFonts w:ascii="MS Gothic" w:eastAsia="MS Gothic" w:hAnsi="MS Gothic" w:cs="MS Gothic" w:hint="eastAsia"/>
                <w:lang w:bidi="ar-JO"/>
              </w:rPr>
              <w:t xml:space="preserve"> </w:t>
            </w:r>
            <w:r w:rsidRPr="0037357E">
              <w:rPr>
                <w:rFonts w:ascii="SimSun-ExtB" w:eastAsia="SimSun-ExtB" w:hAnsi="SimSun-ExtB"/>
                <w:lang w:bidi="ar-JO"/>
              </w:rPr>
              <w:t>acquire fluent and efficient</w:t>
            </w:r>
            <w:r w:rsidRPr="0037357E">
              <w:rPr>
                <w:rFonts w:ascii="Calibri" w:eastAsia="SimSun-ExtB" w:hAnsi="Calibri" w:cs="Calibri"/>
                <w:lang w:bidi="ar-JO"/>
              </w:rPr>
              <w:t> </w:t>
            </w:r>
            <w:r w:rsidRPr="0037357E">
              <w:rPr>
                <w:rFonts w:ascii="SimSun-ExtB" w:eastAsia="SimSun-ExtB" w:hAnsi="SimSun-ExtB"/>
                <w:lang w:bidi="ar-JO"/>
              </w:rPr>
              <w:t>writing</w:t>
            </w:r>
            <w:r w:rsidRPr="0037357E">
              <w:rPr>
                <w:rFonts w:ascii="Calibri" w:eastAsia="SimSun-ExtB" w:hAnsi="Calibri" w:cs="Calibri"/>
                <w:lang w:bidi="ar-JO"/>
              </w:rPr>
              <w:t> </w:t>
            </w:r>
            <w:r w:rsidRPr="0037357E">
              <w:rPr>
                <w:rFonts w:ascii="SimSun-ExtB" w:eastAsia="SimSun-ExtB" w:hAnsi="SimSun-ExtB"/>
                <w:lang w:bidi="ar-JO"/>
              </w:rPr>
              <w:t>skills. It aims at encouraging them generate ideas, construct meaningfully correct sentences, sequence and organize their ideas into well-structured paragraphs, and use the (English and/or Arabic) grammar in a more eligible and appropriate manner.</w:t>
            </w:r>
          </w:p>
        </w:tc>
      </w:tr>
    </w:tbl>
    <w:p w:rsidR="00963015" w:rsidRPr="000F5729" w:rsidRDefault="00963015" w:rsidP="000F5729">
      <w:pPr>
        <w:rPr>
          <w:lang w:bidi="ar-JO"/>
        </w:rPr>
      </w:pPr>
    </w:p>
    <w:sectPr w:rsidR="00963015" w:rsidRPr="000F5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7232B"/>
    <w:rsid w:val="000F5729"/>
    <w:rsid w:val="00106B7D"/>
    <w:rsid w:val="00131624"/>
    <w:rsid w:val="00184C1D"/>
    <w:rsid w:val="00274452"/>
    <w:rsid w:val="00510ABD"/>
    <w:rsid w:val="007169E9"/>
    <w:rsid w:val="007508F5"/>
    <w:rsid w:val="00841A7C"/>
    <w:rsid w:val="00912247"/>
    <w:rsid w:val="00963015"/>
    <w:rsid w:val="00C901B6"/>
    <w:rsid w:val="00D40B5E"/>
    <w:rsid w:val="00DB0730"/>
    <w:rsid w:val="00EF4F2D"/>
    <w:rsid w:val="00F00BAC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2018-12-22T19:12:00Z</dcterms:created>
  <dcterms:modified xsi:type="dcterms:W3CDTF">2018-12-22T19:12:00Z</dcterms:modified>
</cp:coreProperties>
</file>