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380011" w:rsidRDefault="00380011" w:rsidP="00EA7350">
      <w:pPr>
        <w:bidi w:val="0"/>
        <w:rPr>
          <w:rtl/>
        </w:rPr>
      </w:pPr>
    </w:p>
    <w:p w:rsidR="00C21D33" w:rsidRPr="002D33FF" w:rsidRDefault="000B38FC" w:rsidP="00380011">
      <w:pPr>
        <w:bidi w:val="0"/>
      </w:pPr>
      <w:r w:rsidRPr="000B38FC">
        <w:t>An introduction to various skills and concepts useful for research in Public Administration. Topics covered include research design</w:t>
      </w:r>
      <w:r w:rsidRPr="000B38FC">
        <w:rPr>
          <w:rtl/>
        </w:rPr>
        <w:t xml:space="preserve">، </w:t>
      </w:r>
      <w:r w:rsidRPr="000B38FC">
        <w:t>data collection</w:t>
      </w:r>
      <w:r w:rsidRPr="000B38FC">
        <w:rPr>
          <w:rtl/>
        </w:rPr>
        <w:t xml:space="preserve">، </w:t>
      </w:r>
      <w:r w:rsidRPr="000B38FC">
        <w:t>arrangement and presentation</w:t>
      </w:r>
      <w:r w:rsidRPr="000B38FC">
        <w:rPr>
          <w:rtl/>
        </w:rPr>
        <w:t xml:space="preserve">، </w:t>
      </w:r>
      <w:r w:rsidRPr="000B38FC">
        <w:t>statistical inference</w:t>
      </w:r>
      <w:r w:rsidRPr="000B38FC">
        <w:rPr>
          <w:rtl/>
        </w:rPr>
        <w:t xml:space="preserve">، </w:t>
      </w:r>
      <w:r w:rsidRPr="000B38FC">
        <w:t>estimation hypothesis testing and measures of association</w:t>
      </w:r>
      <w:r w:rsidRPr="000B38FC">
        <w:rPr>
          <w:rtl/>
        </w:rPr>
        <w:t xml:space="preserve">، </w:t>
      </w:r>
      <w:r w:rsidRPr="000B38FC">
        <w:t>survey methods and sample design. Throughout</w:t>
      </w:r>
      <w:r w:rsidRPr="000B38FC">
        <w:rPr>
          <w:rtl/>
        </w:rPr>
        <w:t xml:space="preserve">، </w:t>
      </w:r>
      <w:r w:rsidRPr="000B38FC">
        <w:t>students will be given problem assignments to gain practice in using these concepts and methods</w:t>
      </w:r>
      <w:r>
        <w:t>.</w:t>
      </w:r>
      <w:bookmarkStart w:id="0" w:name="_GoBack"/>
      <w:bookmarkEnd w:id="0"/>
    </w:p>
    <w:sectPr w:rsidR="00C21D33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0B38FC"/>
    <w:rsid w:val="000B7E2A"/>
    <w:rsid w:val="000F3F0A"/>
    <w:rsid w:val="00101C8D"/>
    <w:rsid w:val="0021078D"/>
    <w:rsid w:val="002D33FF"/>
    <w:rsid w:val="002D6FC4"/>
    <w:rsid w:val="00380011"/>
    <w:rsid w:val="00503E3C"/>
    <w:rsid w:val="00523313"/>
    <w:rsid w:val="005643E4"/>
    <w:rsid w:val="0059024E"/>
    <w:rsid w:val="005C10BD"/>
    <w:rsid w:val="005E1F1A"/>
    <w:rsid w:val="00731735"/>
    <w:rsid w:val="007B50DE"/>
    <w:rsid w:val="007C2783"/>
    <w:rsid w:val="00832585"/>
    <w:rsid w:val="00967749"/>
    <w:rsid w:val="00A36D0C"/>
    <w:rsid w:val="00A95F30"/>
    <w:rsid w:val="00AB7405"/>
    <w:rsid w:val="00AD0DE6"/>
    <w:rsid w:val="00B24D30"/>
    <w:rsid w:val="00C21D33"/>
    <w:rsid w:val="00D70A32"/>
    <w:rsid w:val="00E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25</cp:revision>
  <dcterms:created xsi:type="dcterms:W3CDTF">2019-06-27T13:28:00Z</dcterms:created>
  <dcterms:modified xsi:type="dcterms:W3CDTF">2019-06-30T01:08:00Z</dcterms:modified>
</cp:coreProperties>
</file>