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AE" w:rsidRDefault="00585175">
      <w:pPr>
        <w:spacing w:after="0"/>
        <w:ind w:left="4103"/>
      </w:pPr>
      <w:r>
        <w:rPr>
          <w:rFonts w:ascii="Times New Roman" w:eastAsia="Times New Roman" w:hAnsi="Times New Roman" w:cs="Times New Roman"/>
          <w:noProof/>
          <w:sz w:val="24"/>
        </w:rPr>
        <w:drawing>
          <wp:inline distT="0" distB="0" distL="0" distR="0">
            <wp:extent cx="790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0575" cy="1076325"/>
                    </a:xfrm>
                    <a:prstGeom prst="rect">
                      <a:avLst/>
                    </a:prstGeom>
                    <a:noFill/>
                    <a:ln>
                      <a:noFill/>
                    </a:ln>
                  </pic:spPr>
                </pic:pic>
              </a:graphicData>
            </a:graphic>
          </wp:inline>
        </w:drawing>
      </w:r>
    </w:p>
    <w:p w:rsidR="00247319" w:rsidRDefault="00585175" w:rsidP="00247319">
      <w:pPr>
        <w:spacing w:after="0"/>
        <w:ind w:left="356"/>
        <w:jc w:val="center"/>
      </w:pPr>
      <w:proofErr w:type="spellStart"/>
      <w:r>
        <w:rPr>
          <w:rFonts w:ascii="Arial" w:eastAsia="Arial" w:hAnsi="Arial" w:cs="Arial"/>
          <w:b/>
          <w:sz w:val="28"/>
        </w:rPr>
        <w:t>Jerash</w:t>
      </w:r>
      <w:proofErr w:type="spellEnd"/>
      <w:r w:rsidR="006736A2">
        <w:rPr>
          <w:rFonts w:ascii="Arial" w:eastAsia="Arial" w:hAnsi="Arial" w:cs="Arial"/>
          <w:b/>
          <w:sz w:val="28"/>
        </w:rPr>
        <w:t xml:space="preserve"> University</w:t>
      </w:r>
    </w:p>
    <w:p w:rsidR="00247319" w:rsidRDefault="006736A2" w:rsidP="00247319">
      <w:pPr>
        <w:spacing w:after="0"/>
        <w:ind w:left="356"/>
        <w:jc w:val="center"/>
        <w:rPr>
          <w:rFonts w:ascii="Arial" w:eastAsia="Arial" w:hAnsi="Arial" w:cs="Arial"/>
          <w:b/>
          <w:sz w:val="28"/>
        </w:rPr>
      </w:pPr>
      <w:r>
        <w:rPr>
          <w:rFonts w:ascii="Arial" w:eastAsia="Arial" w:hAnsi="Arial" w:cs="Arial"/>
          <w:b/>
          <w:sz w:val="28"/>
        </w:rPr>
        <w:t xml:space="preserve">Faculty of </w:t>
      </w:r>
      <w:r w:rsidR="00585175">
        <w:rPr>
          <w:rFonts w:ascii="Arial" w:eastAsia="Arial" w:hAnsi="Arial" w:cs="Arial"/>
          <w:b/>
          <w:sz w:val="28"/>
        </w:rPr>
        <w:t xml:space="preserve">Computer Science and </w:t>
      </w:r>
      <w:r w:rsidR="00247319">
        <w:rPr>
          <w:rFonts w:ascii="Arial" w:eastAsia="Arial" w:hAnsi="Arial" w:cs="Arial"/>
          <w:b/>
          <w:sz w:val="28"/>
        </w:rPr>
        <w:t>Information Technology</w:t>
      </w:r>
    </w:p>
    <w:p w:rsidR="000D64AE" w:rsidRPr="00247319" w:rsidRDefault="006736A2" w:rsidP="00247319">
      <w:pPr>
        <w:spacing w:after="0"/>
        <w:ind w:left="356"/>
        <w:jc w:val="center"/>
      </w:pPr>
      <w:r>
        <w:rPr>
          <w:rFonts w:ascii="Arial" w:eastAsia="Arial" w:hAnsi="Arial" w:cs="Arial"/>
          <w:b/>
          <w:sz w:val="28"/>
        </w:rPr>
        <w:t>Computer Sciences Department</w:t>
      </w:r>
    </w:p>
    <w:p w:rsidR="006736A2" w:rsidRDefault="006736A2">
      <w:pPr>
        <w:spacing w:after="0"/>
        <w:ind w:left="1561" w:hanging="10"/>
      </w:pPr>
    </w:p>
    <w:p w:rsidR="000D64AE" w:rsidRDefault="006736A2" w:rsidP="004E0E72">
      <w:pPr>
        <w:spacing w:after="6" w:line="249" w:lineRule="auto"/>
        <w:ind w:left="509" w:right="12" w:hanging="10"/>
      </w:pPr>
      <w:r>
        <w:rPr>
          <w:rFonts w:ascii="Times New Roman" w:eastAsia="Times New Roman" w:hAnsi="Times New Roman" w:cs="Times New Roman"/>
          <w:b/>
        </w:rPr>
        <w:t>Semester</w:t>
      </w:r>
      <w:r>
        <w:rPr>
          <w:rFonts w:ascii="Times New Roman" w:eastAsia="Times New Roman" w:hAnsi="Times New Roman" w:cs="Times New Roman"/>
        </w:rPr>
        <w:t xml:space="preserve">:  </w:t>
      </w:r>
      <w:r w:rsidR="00585175">
        <w:rPr>
          <w:rFonts w:ascii="Times New Roman" w:eastAsia="Times New Roman" w:hAnsi="Times New Roman" w:cs="Times New Roman"/>
        </w:rPr>
        <w:t>Fall</w:t>
      </w:r>
      <w:r>
        <w:rPr>
          <w:rFonts w:ascii="Times New Roman" w:eastAsia="Times New Roman" w:hAnsi="Times New Roman" w:cs="Times New Roman"/>
        </w:rPr>
        <w:t xml:space="preserve"> Semester 201</w:t>
      </w:r>
      <w:r w:rsidR="00585175">
        <w:rPr>
          <w:rFonts w:ascii="Times New Roman" w:eastAsia="Times New Roman" w:hAnsi="Times New Roman" w:cs="Times New Roman"/>
        </w:rPr>
        <w:t>8</w:t>
      </w:r>
      <w:r>
        <w:rPr>
          <w:rFonts w:ascii="Times New Roman" w:eastAsia="Times New Roman" w:hAnsi="Times New Roman" w:cs="Times New Roman"/>
        </w:rPr>
        <w:t>/201</w:t>
      </w:r>
      <w:r w:rsidR="00585175">
        <w:rPr>
          <w:rFonts w:ascii="Times New Roman" w:eastAsia="Times New Roman" w:hAnsi="Times New Roman" w:cs="Times New Roman"/>
        </w:rPr>
        <w:t>9</w:t>
      </w:r>
    </w:p>
    <w:p w:rsidR="006736A2" w:rsidRDefault="006736A2">
      <w:pPr>
        <w:spacing w:after="0"/>
        <w:ind w:left="250"/>
        <w:jc w:val="center"/>
        <w:rPr>
          <w:rFonts w:ascii="Times New Roman" w:eastAsia="Times New Roman" w:hAnsi="Times New Roman" w:cs="Times New Roman"/>
          <w:sz w:val="26"/>
        </w:rPr>
      </w:pPr>
    </w:p>
    <w:p w:rsidR="000D64AE" w:rsidRDefault="000D64AE">
      <w:pPr>
        <w:spacing w:after="0"/>
        <w:ind w:left="250"/>
        <w:jc w:val="center"/>
      </w:pPr>
    </w:p>
    <w:tbl>
      <w:tblPr>
        <w:tblStyle w:val="TableGrid"/>
        <w:tblW w:w="9826" w:type="dxa"/>
        <w:tblInd w:w="-22" w:type="dxa"/>
        <w:tblCellMar>
          <w:top w:w="5" w:type="dxa"/>
          <w:left w:w="10" w:type="dxa"/>
        </w:tblCellMar>
        <w:tblLook w:val="04A0"/>
      </w:tblPr>
      <w:tblGrid>
        <w:gridCol w:w="4871"/>
        <w:gridCol w:w="4955"/>
      </w:tblGrid>
      <w:tr w:rsidR="000D64AE">
        <w:trPr>
          <w:trHeight w:val="923"/>
        </w:trPr>
        <w:tc>
          <w:tcPr>
            <w:tcW w:w="4871" w:type="dxa"/>
            <w:tcBorders>
              <w:top w:val="double" w:sz="9" w:space="0" w:color="000000"/>
              <w:left w:val="double" w:sz="9" w:space="0" w:color="000000"/>
              <w:bottom w:val="single" w:sz="6" w:space="0" w:color="000000"/>
              <w:right w:val="single" w:sz="6" w:space="0" w:color="000000"/>
            </w:tcBorders>
          </w:tcPr>
          <w:p w:rsidR="000D64AE" w:rsidRDefault="006736A2" w:rsidP="001A0072">
            <w:pPr>
              <w:spacing w:after="254"/>
              <w:ind w:left="20"/>
            </w:pPr>
            <w:r>
              <w:rPr>
                <w:rFonts w:ascii="Times New Roman" w:eastAsia="Times New Roman" w:hAnsi="Times New Roman" w:cs="Times New Roman"/>
                <w:b/>
                <w:sz w:val="24"/>
              </w:rPr>
              <w:t xml:space="preserve">Course symbol and number: </w:t>
            </w:r>
            <w:r w:rsidR="001A0072">
              <w:rPr>
                <w:rFonts w:ascii="Times New Roman" w:eastAsia="Times New Roman" w:hAnsi="Times New Roman" w:cs="Times New Roman"/>
                <w:sz w:val="24"/>
              </w:rPr>
              <w:t>1003340</w:t>
            </w:r>
          </w:p>
          <w:p w:rsidR="000D64AE" w:rsidRDefault="000D64AE">
            <w:pPr>
              <w:ind w:right="-7"/>
              <w:jc w:val="right"/>
            </w:pPr>
          </w:p>
        </w:tc>
        <w:tc>
          <w:tcPr>
            <w:tcW w:w="4955" w:type="dxa"/>
            <w:tcBorders>
              <w:top w:val="double" w:sz="9" w:space="0" w:color="000000"/>
              <w:left w:val="single" w:sz="6" w:space="0" w:color="000000"/>
              <w:bottom w:val="single" w:sz="6" w:space="0" w:color="000000"/>
              <w:right w:val="double" w:sz="9" w:space="0" w:color="000000"/>
            </w:tcBorders>
          </w:tcPr>
          <w:p w:rsidR="000D64AE" w:rsidRDefault="006736A2" w:rsidP="001A0072">
            <w:r>
              <w:rPr>
                <w:rFonts w:ascii="Times New Roman" w:eastAsia="Times New Roman" w:hAnsi="Times New Roman" w:cs="Times New Roman"/>
                <w:b/>
                <w:sz w:val="24"/>
              </w:rPr>
              <w:t xml:space="preserve">Course Name: </w:t>
            </w:r>
            <w:r w:rsidR="001A0072">
              <w:rPr>
                <w:rFonts w:ascii="Times New Roman" w:eastAsia="Times New Roman" w:hAnsi="Times New Roman" w:cs="GE SS Two Light" w:hint="cs"/>
                <w:sz w:val="24"/>
                <w:rtl/>
              </w:rPr>
              <w:t>وسائط متعددة</w:t>
            </w:r>
          </w:p>
        </w:tc>
      </w:tr>
      <w:tr w:rsidR="000D64AE">
        <w:trPr>
          <w:trHeight w:val="768"/>
        </w:trPr>
        <w:tc>
          <w:tcPr>
            <w:tcW w:w="4871" w:type="dxa"/>
            <w:tcBorders>
              <w:top w:val="single" w:sz="6" w:space="0" w:color="000000"/>
              <w:left w:val="double" w:sz="9" w:space="0" w:color="000000"/>
              <w:bottom w:val="single" w:sz="6"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Teaching Language: </w:t>
            </w:r>
            <w:r>
              <w:rPr>
                <w:rFonts w:ascii="Times New Roman" w:eastAsia="Times New Roman" w:hAnsi="Times New Roman" w:cs="Times New Roman"/>
                <w:sz w:val="24"/>
              </w:rPr>
              <w:t>English</w:t>
            </w:r>
          </w:p>
        </w:tc>
        <w:tc>
          <w:tcPr>
            <w:tcW w:w="4955" w:type="dxa"/>
            <w:tcBorders>
              <w:top w:val="single" w:sz="6" w:space="0" w:color="000000"/>
              <w:left w:val="single" w:sz="6" w:space="0" w:color="000000"/>
              <w:bottom w:val="single" w:sz="6" w:space="0" w:color="000000"/>
              <w:right w:val="double" w:sz="9" w:space="0" w:color="000000"/>
            </w:tcBorders>
          </w:tcPr>
          <w:p w:rsidR="000D64AE" w:rsidRDefault="006736A2" w:rsidP="001A0072">
            <w:r>
              <w:rPr>
                <w:rFonts w:ascii="Times New Roman" w:eastAsia="Times New Roman" w:hAnsi="Times New Roman" w:cs="Times New Roman"/>
                <w:b/>
                <w:sz w:val="24"/>
              </w:rPr>
              <w:t xml:space="preserve">Prerequisites:  </w:t>
            </w:r>
            <w:r w:rsidR="001A0072">
              <w:t>1002130</w:t>
            </w:r>
          </w:p>
        </w:tc>
      </w:tr>
      <w:tr w:rsidR="000D64AE">
        <w:trPr>
          <w:trHeight w:val="802"/>
        </w:trPr>
        <w:tc>
          <w:tcPr>
            <w:tcW w:w="4871" w:type="dxa"/>
            <w:tcBorders>
              <w:top w:val="single" w:sz="6" w:space="0" w:color="000000"/>
              <w:left w:val="double" w:sz="9" w:space="0" w:color="000000"/>
              <w:bottom w:val="double" w:sz="9"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Credits: </w:t>
            </w:r>
            <w:r>
              <w:rPr>
                <w:rFonts w:ascii="Times New Roman" w:eastAsia="Times New Roman" w:hAnsi="Times New Roman" w:cs="Times New Roman"/>
                <w:sz w:val="24"/>
              </w:rPr>
              <w:t>3 hours</w:t>
            </w:r>
            <w:r>
              <w:rPr>
                <w:rFonts w:ascii="Times New Roman" w:eastAsia="Times New Roman" w:hAnsi="Times New Roman" w:cs="Times New Roman"/>
                <w:b/>
                <w:sz w:val="24"/>
              </w:rPr>
              <w:t>.</w:t>
            </w:r>
          </w:p>
        </w:tc>
        <w:tc>
          <w:tcPr>
            <w:tcW w:w="4955" w:type="dxa"/>
            <w:tcBorders>
              <w:top w:val="single" w:sz="6" w:space="0" w:color="000000"/>
              <w:left w:val="single" w:sz="6" w:space="0" w:color="000000"/>
              <w:bottom w:val="double" w:sz="9" w:space="0" w:color="000000"/>
              <w:right w:val="double" w:sz="9" w:space="0" w:color="000000"/>
            </w:tcBorders>
          </w:tcPr>
          <w:p w:rsidR="000D64AE" w:rsidRDefault="006736A2" w:rsidP="001A0072">
            <w:r>
              <w:rPr>
                <w:rFonts w:ascii="Times New Roman" w:eastAsia="Times New Roman" w:hAnsi="Times New Roman" w:cs="Times New Roman"/>
                <w:b/>
                <w:sz w:val="24"/>
              </w:rPr>
              <w:t xml:space="preserve">Course Level: </w:t>
            </w:r>
            <w:r w:rsidR="001A0072">
              <w:rPr>
                <w:rFonts w:ascii="Times New Roman" w:eastAsia="Times New Roman" w:hAnsi="Times New Roman" w:cs="Times New Roman"/>
                <w:sz w:val="24"/>
              </w:rPr>
              <w:t>300</w:t>
            </w:r>
          </w:p>
        </w:tc>
      </w:tr>
    </w:tbl>
    <w:p w:rsidR="000D64AE" w:rsidRDefault="000D64AE">
      <w:pPr>
        <w:spacing w:after="0"/>
        <w:ind w:right="58"/>
        <w:jc w:val="right"/>
      </w:pPr>
    </w:p>
    <w:tbl>
      <w:tblPr>
        <w:tblStyle w:val="TableGrid"/>
        <w:tblW w:w="9934" w:type="dxa"/>
        <w:tblInd w:w="-101" w:type="dxa"/>
        <w:tblCellMar>
          <w:top w:w="10" w:type="dxa"/>
          <w:left w:w="104" w:type="dxa"/>
          <w:bottom w:w="37" w:type="dxa"/>
          <w:right w:w="53" w:type="dxa"/>
        </w:tblCellMar>
        <w:tblLook w:val="04A0"/>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9"/>
              <w:jc w:val="center"/>
            </w:pPr>
            <w:r>
              <w:rPr>
                <w:rFonts w:ascii="Times New Roman" w:eastAsia="Times New Roman" w:hAnsi="Times New Roman" w:cs="Times New Roman"/>
                <w:b/>
                <w:sz w:val="24"/>
              </w:rPr>
              <w:t xml:space="preserve">Course Description </w:t>
            </w:r>
          </w:p>
        </w:tc>
      </w:tr>
      <w:tr w:rsidR="000D64AE" w:rsidRPr="006976DC">
        <w:trPr>
          <w:trHeight w:val="1556"/>
        </w:trPr>
        <w:tc>
          <w:tcPr>
            <w:tcW w:w="9934" w:type="dxa"/>
            <w:tcBorders>
              <w:top w:val="single" w:sz="6" w:space="0" w:color="000000"/>
              <w:left w:val="double" w:sz="9" w:space="0" w:color="000000"/>
              <w:bottom w:val="double" w:sz="9" w:space="0" w:color="000000"/>
              <w:right w:val="double" w:sz="9" w:space="0" w:color="000000"/>
            </w:tcBorders>
          </w:tcPr>
          <w:p w:rsidR="006976DC" w:rsidRPr="006976DC" w:rsidRDefault="006976DC" w:rsidP="006976DC">
            <w:pPr>
              <w:jc w:val="both"/>
              <w:rPr>
                <w:rFonts w:asciiTheme="majorBidi" w:hAnsiTheme="majorBidi" w:cstheme="majorBidi"/>
              </w:rPr>
            </w:pPr>
            <w:r w:rsidRPr="006976DC">
              <w:rPr>
                <w:rFonts w:asciiTheme="majorBidi" w:hAnsiTheme="majorBidi" w:cstheme="majorBidi"/>
              </w:rPr>
              <w:t xml:space="preserve">This course is designed for students interested in careers in the Media and Design Arts Pathway, in the Arts, Media and Entertainment industry sector. Students will be introduced to industry-standard tools, skills, and materials that they can manipulate as the primary means of creative expression. Students will explore basic applications of various multimedia tools to create visual, aural, and written projects in both digital and print format. </w:t>
            </w:r>
          </w:p>
          <w:p w:rsidR="006976DC" w:rsidRPr="006976DC" w:rsidRDefault="006976DC" w:rsidP="006976DC">
            <w:pPr>
              <w:rPr>
                <w:rFonts w:asciiTheme="majorBidi" w:hAnsiTheme="majorBidi" w:cstheme="majorBidi"/>
              </w:rPr>
            </w:pPr>
            <w:r w:rsidRPr="006976DC">
              <w:rPr>
                <w:rFonts w:asciiTheme="majorBidi" w:hAnsiTheme="majorBidi" w:cstheme="majorBidi"/>
              </w:rPr>
              <w:t>Every student will have the opportunity to:</w:t>
            </w:r>
          </w:p>
          <w:p w:rsidR="006976DC" w:rsidRPr="006976DC" w:rsidRDefault="006976DC" w:rsidP="006976DC">
            <w:pPr>
              <w:numPr>
                <w:ilvl w:val="0"/>
                <w:numId w:val="16"/>
              </w:numPr>
              <w:rPr>
                <w:rFonts w:asciiTheme="majorBidi" w:hAnsiTheme="majorBidi" w:cstheme="majorBidi"/>
              </w:rPr>
            </w:pPr>
            <w:r w:rsidRPr="006976DC">
              <w:rPr>
                <w:rFonts w:asciiTheme="majorBidi" w:hAnsiTheme="majorBidi" w:cstheme="majorBidi"/>
              </w:rPr>
              <w:t>Learn more advanced Flash features for drawing and animating at their own pace.</w:t>
            </w:r>
          </w:p>
          <w:p w:rsidR="006976DC" w:rsidRPr="006976DC" w:rsidRDefault="006976DC" w:rsidP="006976DC">
            <w:pPr>
              <w:numPr>
                <w:ilvl w:val="0"/>
                <w:numId w:val="16"/>
              </w:numPr>
              <w:rPr>
                <w:rFonts w:asciiTheme="majorBidi" w:hAnsiTheme="majorBidi" w:cstheme="majorBidi"/>
              </w:rPr>
            </w:pPr>
            <w:r w:rsidRPr="006976DC">
              <w:rPr>
                <w:rFonts w:asciiTheme="majorBidi" w:hAnsiTheme="majorBidi" w:cstheme="majorBidi"/>
              </w:rPr>
              <w:t>Create authentic Flash projects that incorporate drawing, animation, interaction, and multimedia elements.</w:t>
            </w:r>
          </w:p>
          <w:p w:rsidR="006976DC" w:rsidRPr="006976DC" w:rsidRDefault="006976DC" w:rsidP="006976DC">
            <w:pPr>
              <w:numPr>
                <w:ilvl w:val="0"/>
                <w:numId w:val="16"/>
              </w:numPr>
              <w:rPr>
                <w:rFonts w:asciiTheme="majorBidi" w:hAnsiTheme="majorBidi" w:cstheme="majorBidi"/>
              </w:rPr>
            </w:pPr>
            <w:r w:rsidRPr="006976DC">
              <w:rPr>
                <w:rFonts w:asciiTheme="majorBidi" w:hAnsiTheme="majorBidi" w:cstheme="majorBidi"/>
              </w:rPr>
              <w:t>Participate in class discussion and activities.</w:t>
            </w:r>
          </w:p>
          <w:p w:rsidR="006976DC" w:rsidRPr="006976DC" w:rsidRDefault="006976DC" w:rsidP="006976DC">
            <w:pPr>
              <w:numPr>
                <w:ilvl w:val="0"/>
                <w:numId w:val="16"/>
              </w:numPr>
              <w:rPr>
                <w:rFonts w:asciiTheme="majorBidi" w:hAnsiTheme="majorBidi" w:cstheme="majorBidi"/>
              </w:rPr>
            </w:pPr>
            <w:r w:rsidRPr="006976DC">
              <w:rPr>
                <w:rFonts w:asciiTheme="majorBidi" w:hAnsiTheme="majorBidi" w:cstheme="majorBidi"/>
              </w:rPr>
              <w:t>Participate in an online class environment for the purpose of learning, sharing resources and ideas, and communication.</w:t>
            </w:r>
          </w:p>
          <w:p w:rsidR="006976DC" w:rsidRPr="006976DC" w:rsidRDefault="006976DC" w:rsidP="006976DC">
            <w:pPr>
              <w:numPr>
                <w:ilvl w:val="0"/>
                <w:numId w:val="16"/>
              </w:numPr>
              <w:rPr>
                <w:rFonts w:asciiTheme="majorBidi" w:hAnsiTheme="majorBidi" w:cstheme="majorBidi"/>
              </w:rPr>
            </w:pPr>
            <w:r w:rsidRPr="006976DC">
              <w:rPr>
                <w:rFonts w:asciiTheme="majorBidi" w:hAnsiTheme="majorBidi" w:cstheme="majorBidi"/>
              </w:rPr>
              <w:t>Work as a team to complete real-world Flash projects.</w:t>
            </w:r>
          </w:p>
          <w:p w:rsidR="000D64AE" w:rsidRPr="006976DC" w:rsidRDefault="006976DC" w:rsidP="006976DC">
            <w:pPr>
              <w:numPr>
                <w:ilvl w:val="0"/>
                <w:numId w:val="16"/>
              </w:numPr>
              <w:rPr>
                <w:rFonts w:asciiTheme="majorBidi" w:hAnsiTheme="majorBidi" w:cstheme="majorBidi"/>
              </w:rPr>
            </w:pPr>
            <w:r w:rsidRPr="006976DC">
              <w:rPr>
                <w:rFonts w:asciiTheme="majorBidi" w:hAnsiTheme="majorBidi" w:cstheme="majorBidi"/>
              </w:rPr>
              <w:t>Plan and create a meaningful final project.</w:t>
            </w:r>
          </w:p>
        </w:tc>
      </w:tr>
    </w:tbl>
    <w:p w:rsidR="000D64AE" w:rsidRDefault="000D64AE">
      <w:pPr>
        <w:spacing w:after="0"/>
        <w:ind w:left="708"/>
      </w:pPr>
    </w:p>
    <w:tbl>
      <w:tblPr>
        <w:tblStyle w:val="TableGrid"/>
        <w:tblW w:w="9934" w:type="dxa"/>
        <w:tblInd w:w="-101" w:type="dxa"/>
        <w:tblCellMar>
          <w:top w:w="10" w:type="dxa"/>
          <w:left w:w="104" w:type="dxa"/>
          <w:bottom w:w="35" w:type="dxa"/>
          <w:right w:w="58" w:type="dxa"/>
        </w:tblCellMar>
        <w:tblLook w:val="04A0"/>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1"/>
              <w:jc w:val="center"/>
            </w:pPr>
            <w:r>
              <w:rPr>
                <w:rFonts w:ascii="Times New Roman" w:eastAsia="Times New Roman" w:hAnsi="Times New Roman" w:cs="Times New Roman"/>
                <w:b/>
                <w:sz w:val="24"/>
              </w:rPr>
              <w:t xml:space="preserve">Course Objectives </w:t>
            </w:r>
          </w:p>
        </w:tc>
      </w:tr>
      <w:tr w:rsidR="000D64AE" w:rsidRPr="006976DC">
        <w:trPr>
          <w:trHeight w:val="2060"/>
        </w:trPr>
        <w:tc>
          <w:tcPr>
            <w:tcW w:w="9934" w:type="dxa"/>
            <w:tcBorders>
              <w:top w:val="single" w:sz="6" w:space="0" w:color="000000"/>
              <w:left w:val="double" w:sz="9" w:space="0" w:color="000000"/>
              <w:bottom w:val="double" w:sz="9" w:space="0" w:color="000000"/>
              <w:right w:val="double" w:sz="9" w:space="0" w:color="000000"/>
            </w:tcBorders>
          </w:tcPr>
          <w:p w:rsidR="006976DC" w:rsidRPr="006976DC" w:rsidRDefault="006976DC" w:rsidP="006976DC">
            <w:pPr>
              <w:rPr>
                <w:rFonts w:asciiTheme="majorBidi" w:hAnsiTheme="majorBidi" w:cstheme="majorBidi"/>
              </w:rPr>
            </w:pPr>
            <w:r w:rsidRPr="006976DC">
              <w:rPr>
                <w:rFonts w:asciiTheme="majorBidi" w:hAnsiTheme="majorBidi" w:cstheme="majorBidi"/>
              </w:rPr>
              <w:t>The student will use Adobe Flash CS3 to:</w:t>
            </w:r>
          </w:p>
          <w:p w:rsidR="006976DC" w:rsidRPr="006976DC" w:rsidRDefault="006976DC" w:rsidP="006976DC">
            <w:pPr>
              <w:numPr>
                <w:ilvl w:val="0"/>
                <w:numId w:val="23"/>
              </w:numPr>
              <w:rPr>
                <w:rFonts w:asciiTheme="majorBidi" w:hAnsiTheme="majorBidi" w:cstheme="majorBidi"/>
              </w:rPr>
            </w:pPr>
            <w:r w:rsidRPr="006976DC">
              <w:rPr>
                <w:rFonts w:asciiTheme="majorBidi" w:hAnsiTheme="majorBidi" w:cstheme="majorBidi"/>
              </w:rPr>
              <w:t>Draw and create a variety of illustrations</w:t>
            </w:r>
          </w:p>
          <w:p w:rsidR="006976DC" w:rsidRPr="006976DC" w:rsidRDefault="006976DC" w:rsidP="006976DC">
            <w:pPr>
              <w:numPr>
                <w:ilvl w:val="1"/>
                <w:numId w:val="23"/>
              </w:numPr>
              <w:rPr>
                <w:rFonts w:asciiTheme="majorBidi" w:hAnsiTheme="majorBidi" w:cstheme="majorBidi"/>
              </w:rPr>
            </w:pPr>
            <w:r w:rsidRPr="006976DC">
              <w:rPr>
                <w:rFonts w:asciiTheme="majorBidi" w:hAnsiTheme="majorBidi" w:cstheme="majorBidi"/>
              </w:rPr>
              <w:t>Create a cartoon character based on a sketch</w:t>
            </w:r>
          </w:p>
          <w:p w:rsidR="006976DC" w:rsidRPr="006976DC" w:rsidRDefault="006976DC" w:rsidP="006976DC">
            <w:pPr>
              <w:numPr>
                <w:ilvl w:val="2"/>
                <w:numId w:val="23"/>
              </w:numPr>
              <w:rPr>
                <w:rFonts w:asciiTheme="majorBidi" w:hAnsiTheme="majorBidi" w:cstheme="majorBidi"/>
              </w:rPr>
            </w:pPr>
            <w:r w:rsidRPr="006976DC">
              <w:rPr>
                <w:rFonts w:asciiTheme="majorBidi" w:hAnsiTheme="majorBidi" w:cstheme="majorBidi"/>
              </w:rPr>
              <w:t>Use basic shapes and lines to draw cartoons</w:t>
            </w:r>
          </w:p>
          <w:p w:rsidR="006976DC" w:rsidRPr="006976DC" w:rsidRDefault="006976DC" w:rsidP="006976DC">
            <w:pPr>
              <w:numPr>
                <w:ilvl w:val="2"/>
                <w:numId w:val="23"/>
              </w:numPr>
              <w:rPr>
                <w:rFonts w:asciiTheme="majorBidi" w:hAnsiTheme="majorBidi" w:cstheme="majorBidi"/>
              </w:rPr>
            </w:pPr>
            <w:r w:rsidRPr="006976DC">
              <w:rPr>
                <w:rFonts w:asciiTheme="majorBidi" w:hAnsiTheme="majorBidi" w:cstheme="majorBidi"/>
              </w:rPr>
              <w:t>Use basic tools and menus</w:t>
            </w:r>
          </w:p>
          <w:p w:rsidR="006976DC" w:rsidRPr="006976DC" w:rsidRDefault="006976DC" w:rsidP="006976DC">
            <w:pPr>
              <w:numPr>
                <w:ilvl w:val="2"/>
                <w:numId w:val="23"/>
              </w:numPr>
              <w:rPr>
                <w:rFonts w:asciiTheme="majorBidi" w:hAnsiTheme="majorBidi" w:cstheme="majorBidi"/>
              </w:rPr>
            </w:pPr>
            <w:r w:rsidRPr="006976DC">
              <w:rPr>
                <w:rFonts w:asciiTheme="majorBidi" w:hAnsiTheme="majorBidi" w:cstheme="majorBidi"/>
              </w:rPr>
              <w:t>Create and use color gradients</w:t>
            </w:r>
          </w:p>
          <w:p w:rsidR="006976DC" w:rsidRPr="006976DC" w:rsidRDefault="006976DC" w:rsidP="006976DC">
            <w:pPr>
              <w:numPr>
                <w:ilvl w:val="2"/>
                <w:numId w:val="23"/>
              </w:numPr>
              <w:rPr>
                <w:rFonts w:asciiTheme="majorBidi" w:hAnsiTheme="majorBidi" w:cstheme="majorBidi"/>
              </w:rPr>
            </w:pPr>
            <w:r w:rsidRPr="006976DC">
              <w:rPr>
                <w:rFonts w:asciiTheme="majorBidi" w:hAnsiTheme="majorBidi" w:cstheme="majorBidi"/>
              </w:rPr>
              <w:t>Create shadows and other effects by using advanced color options</w:t>
            </w:r>
          </w:p>
          <w:p w:rsidR="006976DC" w:rsidRPr="006976DC" w:rsidRDefault="006976DC" w:rsidP="006976DC">
            <w:pPr>
              <w:numPr>
                <w:ilvl w:val="2"/>
                <w:numId w:val="23"/>
              </w:numPr>
              <w:rPr>
                <w:rFonts w:asciiTheme="majorBidi" w:hAnsiTheme="majorBidi" w:cstheme="majorBidi"/>
              </w:rPr>
            </w:pPr>
            <w:r w:rsidRPr="006976DC">
              <w:rPr>
                <w:rFonts w:asciiTheme="majorBidi" w:hAnsiTheme="majorBidi" w:cstheme="majorBidi"/>
              </w:rPr>
              <w:t>Distinguish when to use specific tools to draw an object</w:t>
            </w:r>
          </w:p>
          <w:p w:rsidR="006976DC" w:rsidRPr="006976DC" w:rsidRDefault="006976DC" w:rsidP="006976DC">
            <w:pPr>
              <w:numPr>
                <w:ilvl w:val="1"/>
                <w:numId w:val="23"/>
              </w:numPr>
              <w:rPr>
                <w:rFonts w:asciiTheme="majorBidi" w:hAnsiTheme="majorBidi" w:cstheme="majorBidi"/>
              </w:rPr>
            </w:pPr>
            <w:r w:rsidRPr="006976DC">
              <w:rPr>
                <w:rFonts w:asciiTheme="majorBidi" w:hAnsiTheme="majorBidi" w:cstheme="majorBidi"/>
              </w:rPr>
              <w:t>Draw background images</w:t>
            </w:r>
          </w:p>
          <w:p w:rsidR="006976DC" w:rsidRPr="006976DC" w:rsidRDefault="006976DC" w:rsidP="006976DC">
            <w:pPr>
              <w:numPr>
                <w:ilvl w:val="1"/>
                <w:numId w:val="23"/>
              </w:numPr>
              <w:rPr>
                <w:rFonts w:asciiTheme="majorBidi" w:hAnsiTheme="majorBidi" w:cstheme="majorBidi"/>
              </w:rPr>
            </w:pPr>
            <w:r w:rsidRPr="006976DC">
              <w:rPr>
                <w:rFonts w:asciiTheme="majorBidi" w:hAnsiTheme="majorBidi" w:cstheme="majorBidi"/>
              </w:rPr>
              <w:lastRenderedPageBreak/>
              <w:t>Make technical illustrations</w:t>
            </w:r>
          </w:p>
          <w:p w:rsidR="006976DC" w:rsidRPr="006976DC" w:rsidRDefault="006976DC" w:rsidP="006976DC">
            <w:pPr>
              <w:numPr>
                <w:ilvl w:val="1"/>
                <w:numId w:val="23"/>
              </w:numPr>
              <w:rPr>
                <w:rFonts w:asciiTheme="majorBidi" w:hAnsiTheme="majorBidi" w:cstheme="majorBidi"/>
              </w:rPr>
            </w:pPr>
            <w:r w:rsidRPr="006976DC">
              <w:rPr>
                <w:rFonts w:asciiTheme="majorBidi" w:hAnsiTheme="majorBidi" w:cstheme="majorBidi"/>
              </w:rPr>
              <w:t>Create text and logos</w:t>
            </w:r>
          </w:p>
          <w:p w:rsidR="006976DC" w:rsidRPr="006976DC" w:rsidRDefault="006976DC" w:rsidP="006976DC">
            <w:pPr>
              <w:numPr>
                <w:ilvl w:val="1"/>
                <w:numId w:val="23"/>
              </w:numPr>
              <w:rPr>
                <w:rFonts w:asciiTheme="majorBidi" w:hAnsiTheme="majorBidi" w:cstheme="majorBidi"/>
              </w:rPr>
            </w:pPr>
            <w:r w:rsidRPr="006976DC">
              <w:rPr>
                <w:rFonts w:asciiTheme="majorBidi" w:hAnsiTheme="majorBidi" w:cstheme="majorBidi"/>
              </w:rPr>
              <w:t>Draw a caricature</w:t>
            </w:r>
          </w:p>
          <w:p w:rsidR="006976DC" w:rsidRPr="006976DC" w:rsidRDefault="006976DC" w:rsidP="006976DC">
            <w:pPr>
              <w:numPr>
                <w:ilvl w:val="0"/>
                <w:numId w:val="23"/>
              </w:numPr>
              <w:rPr>
                <w:rFonts w:asciiTheme="majorBidi" w:hAnsiTheme="majorBidi" w:cstheme="majorBidi"/>
              </w:rPr>
            </w:pPr>
            <w:r w:rsidRPr="006976DC">
              <w:rPr>
                <w:rFonts w:asciiTheme="majorBidi" w:hAnsiTheme="majorBidi" w:cstheme="majorBidi"/>
              </w:rPr>
              <w:t>Plan and Create different types of animation</w:t>
            </w:r>
          </w:p>
          <w:p w:rsidR="006976DC" w:rsidRPr="006976DC" w:rsidRDefault="006976DC" w:rsidP="006976DC">
            <w:pPr>
              <w:numPr>
                <w:ilvl w:val="1"/>
                <w:numId w:val="23"/>
              </w:numPr>
              <w:rPr>
                <w:rFonts w:asciiTheme="majorBidi" w:hAnsiTheme="majorBidi" w:cstheme="majorBidi"/>
              </w:rPr>
            </w:pPr>
            <w:r w:rsidRPr="006976DC">
              <w:rPr>
                <w:rFonts w:asciiTheme="majorBidi" w:hAnsiTheme="majorBidi" w:cstheme="majorBidi"/>
              </w:rPr>
              <w:t xml:space="preserve">Use motion </w:t>
            </w:r>
            <w:proofErr w:type="spellStart"/>
            <w:r w:rsidRPr="006976DC">
              <w:rPr>
                <w:rFonts w:asciiTheme="majorBidi" w:hAnsiTheme="majorBidi" w:cstheme="majorBidi"/>
              </w:rPr>
              <w:t>tweening</w:t>
            </w:r>
            <w:proofErr w:type="spellEnd"/>
            <w:r w:rsidRPr="006976DC">
              <w:rPr>
                <w:rFonts w:asciiTheme="majorBidi" w:hAnsiTheme="majorBidi" w:cstheme="majorBidi"/>
              </w:rPr>
              <w:t xml:space="preserve"> to create animation</w:t>
            </w:r>
          </w:p>
          <w:p w:rsidR="006976DC" w:rsidRPr="006976DC" w:rsidRDefault="006976DC" w:rsidP="006976DC">
            <w:pPr>
              <w:numPr>
                <w:ilvl w:val="2"/>
                <w:numId w:val="23"/>
              </w:numPr>
              <w:rPr>
                <w:rFonts w:asciiTheme="majorBidi" w:hAnsiTheme="majorBidi" w:cstheme="majorBidi"/>
              </w:rPr>
            </w:pPr>
            <w:r w:rsidRPr="006976DC">
              <w:rPr>
                <w:rFonts w:asciiTheme="majorBidi" w:hAnsiTheme="majorBidi" w:cstheme="majorBidi"/>
              </w:rPr>
              <w:t xml:space="preserve">Create and use frames and </w:t>
            </w:r>
            <w:proofErr w:type="spellStart"/>
            <w:r w:rsidRPr="006976DC">
              <w:rPr>
                <w:rFonts w:asciiTheme="majorBidi" w:hAnsiTheme="majorBidi" w:cstheme="majorBidi"/>
              </w:rPr>
              <w:t>keyframes</w:t>
            </w:r>
            <w:proofErr w:type="spellEnd"/>
          </w:p>
          <w:p w:rsidR="006976DC" w:rsidRPr="006976DC" w:rsidRDefault="006976DC" w:rsidP="006976DC">
            <w:pPr>
              <w:numPr>
                <w:ilvl w:val="2"/>
                <w:numId w:val="23"/>
              </w:numPr>
              <w:rPr>
                <w:rFonts w:asciiTheme="majorBidi" w:hAnsiTheme="majorBidi" w:cstheme="majorBidi"/>
              </w:rPr>
            </w:pPr>
            <w:r w:rsidRPr="006976DC">
              <w:rPr>
                <w:rFonts w:asciiTheme="majorBidi" w:hAnsiTheme="majorBidi" w:cstheme="majorBidi"/>
              </w:rPr>
              <w:t xml:space="preserve">Use the Timeline and </w:t>
            </w:r>
            <w:proofErr w:type="spellStart"/>
            <w:r w:rsidRPr="006976DC">
              <w:rPr>
                <w:rFonts w:asciiTheme="majorBidi" w:hAnsiTheme="majorBidi" w:cstheme="majorBidi"/>
              </w:rPr>
              <w:t>ActionScript</w:t>
            </w:r>
            <w:proofErr w:type="spellEnd"/>
            <w:r w:rsidRPr="006976DC">
              <w:rPr>
                <w:rFonts w:asciiTheme="majorBidi" w:hAnsiTheme="majorBidi" w:cstheme="majorBidi"/>
              </w:rPr>
              <w:t xml:space="preserve"> to control actions</w:t>
            </w:r>
          </w:p>
          <w:p w:rsidR="006976DC" w:rsidRPr="006976DC" w:rsidRDefault="006976DC" w:rsidP="006976DC">
            <w:pPr>
              <w:numPr>
                <w:ilvl w:val="1"/>
                <w:numId w:val="23"/>
              </w:numPr>
              <w:rPr>
                <w:rFonts w:asciiTheme="majorBidi" w:hAnsiTheme="majorBidi" w:cstheme="majorBidi"/>
              </w:rPr>
            </w:pPr>
            <w:r w:rsidRPr="006976DC">
              <w:rPr>
                <w:rFonts w:asciiTheme="majorBidi" w:hAnsiTheme="majorBidi" w:cstheme="majorBidi"/>
              </w:rPr>
              <w:t>Control animation with motion guides</w:t>
            </w:r>
          </w:p>
          <w:p w:rsidR="006976DC" w:rsidRPr="006976DC" w:rsidRDefault="006976DC" w:rsidP="006976DC">
            <w:pPr>
              <w:numPr>
                <w:ilvl w:val="1"/>
                <w:numId w:val="23"/>
              </w:numPr>
              <w:rPr>
                <w:rFonts w:asciiTheme="majorBidi" w:hAnsiTheme="majorBidi" w:cstheme="majorBidi"/>
              </w:rPr>
            </w:pPr>
            <w:r w:rsidRPr="006976DC">
              <w:rPr>
                <w:rFonts w:asciiTheme="majorBidi" w:hAnsiTheme="majorBidi" w:cstheme="majorBidi"/>
              </w:rPr>
              <w:t>Create run cycles</w:t>
            </w:r>
          </w:p>
          <w:p w:rsidR="006976DC" w:rsidRPr="006976DC" w:rsidRDefault="006976DC" w:rsidP="006976DC">
            <w:pPr>
              <w:numPr>
                <w:ilvl w:val="1"/>
                <w:numId w:val="23"/>
              </w:numPr>
              <w:rPr>
                <w:rFonts w:asciiTheme="majorBidi" w:hAnsiTheme="majorBidi" w:cstheme="majorBidi"/>
              </w:rPr>
            </w:pPr>
            <w:r w:rsidRPr="006976DC">
              <w:rPr>
                <w:rFonts w:asciiTheme="majorBidi" w:hAnsiTheme="majorBidi" w:cstheme="majorBidi"/>
              </w:rPr>
              <w:t>Use masking for animation</w:t>
            </w:r>
          </w:p>
          <w:p w:rsidR="006976DC" w:rsidRPr="006976DC" w:rsidRDefault="006976DC" w:rsidP="006976DC">
            <w:pPr>
              <w:numPr>
                <w:ilvl w:val="1"/>
                <w:numId w:val="23"/>
              </w:numPr>
              <w:rPr>
                <w:rFonts w:asciiTheme="majorBidi" w:hAnsiTheme="majorBidi" w:cstheme="majorBidi"/>
              </w:rPr>
            </w:pPr>
            <w:r w:rsidRPr="006976DC">
              <w:rPr>
                <w:rFonts w:asciiTheme="majorBidi" w:hAnsiTheme="majorBidi" w:cstheme="majorBidi"/>
              </w:rPr>
              <w:t>Create animated logos</w:t>
            </w:r>
          </w:p>
          <w:p w:rsidR="006976DC" w:rsidRPr="006976DC" w:rsidRDefault="006976DC" w:rsidP="006976DC">
            <w:pPr>
              <w:numPr>
                <w:ilvl w:val="1"/>
                <w:numId w:val="23"/>
              </w:numPr>
              <w:rPr>
                <w:rFonts w:asciiTheme="majorBidi" w:hAnsiTheme="majorBidi" w:cstheme="majorBidi"/>
              </w:rPr>
            </w:pPr>
            <w:r w:rsidRPr="006976DC">
              <w:rPr>
                <w:rFonts w:asciiTheme="majorBidi" w:hAnsiTheme="majorBidi" w:cstheme="majorBidi"/>
              </w:rPr>
              <w:t>Plan and create frame-by-frame character animation</w:t>
            </w:r>
          </w:p>
          <w:p w:rsidR="006976DC" w:rsidRPr="006976DC" w:rsidRDefault="006976DC" w:rsidP="006976DC">
            <w:pPr>
              <w:numPr>
                <w:ilvl w:val="2"/>
                <w:numId w:val="23"/>
              </w:numPr>
              <w:rPr>
                <w:rFonts w:asciiTheme="majorBidi" w:hAnsiTheme="majorBidi" w:cstheme="majorBidi"/>
              </w:rPr>
            </w:pPr>
            <w:r w:rsidRPr="006976DC">
              <w:rPr>
                <w:rFonts w:asciiTheme="majorBidi" w:hAnsiTheme="majorBidi" w:cstheme="majorBidi"/>
              </w:rPr>
              <w:t>Identify events and actions</w:t>
            </w:r>
          </w:p>
          <w:p w:rsidR="006976DC" w:rsidRPr="006976DC" w:rsidRDefault="006976DC" w:rsidP="006976DC">
            <w:pPr>
              <w:numPr>
                <w:ilvl w:val="2"/>
                <w:numId w:val="23"/>
              </w:numPr>
              <w:rPr>
                <w:rFonts w:asciiTheme="majorBidi" w:hAnsiTheme="majorBidi" w:cstheme="majorBidi"/>
              </w:rPr>
            </w:pPr>
            <w:r w:rsidRPr="006976DC">
              <w:rPr>
                <w:rFonts w:asciiTheme="majorBidi" w:hAnsiTheme="majorBidi" w:cstheme="majorBidi"/>
              </w:rPr>
              <w:t xml:space="preserve">Add </w:t>
            </w:r>
            <w:proofErr w:type="spellStart"/>
            <w:r w:rsidRPr="006976DC">
              <w:rPr>
                <w:rFonts w:asciiTheme="majorBidi" w:hAnsiTheme="majorBidi" w:cstheme="majorBidi"/>
              </w:rPr>
              <w:t>ActionScripts</w:t>
            </w:r>
            <w:proofErr w:type="spellEnd"/>
            <w:r w:rsidRPr="006976DC">
              <w:rPr>
                <w:rFonts w:asciiTheme="majorBidi" w:hAnsiTheme="majorBidi" w:cstheme="majorBidi"/>
              </w:rPr>
              <w:t xml:space="preserve"> to Frames</w:t>
            </w:r>
          </w:p>
          <w:p w:rsidR="006976DC" w:rsidRPr="006976DC" w:rsidRDefault="006976DC" w:rsidP="006976DC">
            <w:pPr>
              <w:numPr>
                <w:ilvl w:val="2"/>
                <w:numId w:val="23"/>
              </w:numPr>
              <w:rPr>
                <w:rFonts w:asciiTheme="majorBidi" w:hAnsiTheme="majorBidi" w:cstheme="majorBidi"/>
              </w:rPr>
            </w:pPr>
            <w:r w:rsidRPr="006976DC">
              <w:rPr>
                <w:rFonts w:asciiTheme="majorBidi" w:hAnsiTheme="majorBidi" w:cstheme="majorBidi"/>
              </w:rPr>
              <w:t xml:space="preserve">Add </w:t>
            </w:r>
            <w:proofErr w:type="spellStart"/>
            <w:r w:rsidRPr="006976DC">
              <w:rPr>
                <w:rFonts w:asciiTheme="majorBidi" w:hAnsiTheme="majorBidi" w:cstheme="majorBidi"/>
              </w:rPr>
              <w:t>ActionScripts</w:t>
            </w:r>
            <w:proofErr w:type="spellEnd"/>
            <w:r w:rsidRPr="006976DC">
              <w:rPr>
                <w:rFonts w:asciiTheme="majorBidi" w:hAnsiTheme="majorBidi" w:cstheme="majorBidi"/>
              </w:rPr>
              <w:t xml:space="preserve"> to Symbols</w:t>
            </w:r>
          </w:p>
          <w:p w:rsidR="006976DC" w:rsidRPr="006976DC" w:rsidRDefault="006976DC" w:rsidP="006976DC">
            <w:pPr>
              <w:numPr>
                <w:ilvl w:val="1"/>
                <w:numId w:val="23"/>
              </w:numPr>
              <w:rPr>
                <w:rFonts w:asciiTheme="majorBidi" w:hAnsiTheme="majorBidi" w:cstheme="majorBidi"/>
              </w:rPr>
            </w:pPr>
            <w:r w:rsidRPr="006976DC">
              <w:rPr>
                <w:rFonts w:asciiTheme="majorBidi" w:hAnsiTheme="majorBidi" w:cstheme="majorBidi"/>
              </w:rPr>
              <w:t>Set up Flash for longer animation scenes</w:t>
            </w:r>
          </w:p>
          <w:p w:rsidR="006976DC" w:rsidRPr="006976DC" w:rsidRDefault="006976DC" w:rsidP="006976DC">
            <w:pPr>
              <w:numPr>
                <w:ilvl w:val="1"/>
                <w:numId w:val="23"/>
              </w:numPr>
              <w:rPr>
                <w:rFonts w:asciiTheme="majorBidi" w:hAnsiTheme="majorBidi" w:cstheme="majorBidi"/>
              </w:rPr>
            </w:pPr>
            <w:r w:rsidRPr="006976DC">
              <w:rPr>
                <w:rFonts w:asciiTheme="majorBidi" w:hAnsiTheme="majorBidi" w:cstheme="majorBidi"/>
              </w:rPr>
              <w:t>Incorporate and use audio in animations</w:t>
            </w:r>
          </w:p>
          <w:p w:rsidR="000D64AE" w:rsidRPr="006976DC" w:rsidRDefault="006976DC" w:rsidP="006976DC">
            <w:pPr>
              <w:numPr>
                <w:ilvl w:val="0"/>
                <w:numId w:val="23"/>
              </w:numPr>
              <w:rPr>
                <w:rFonts w:asciiTheme="majorBidi" w:hAnsiTheme="majorBidi" w:cstheme="majorBidi"/>
              </w:rPr>
            </w:pPr>
            <w:r w:rsidRPr="006976DC">
              <w:rPr>
                <w:rFonts w:asciiTheme="majorBidi" w:hAnsiTheme="majorBidi" w:cstheme="majorBidi"/>
              </w:rPr>
              <w:t>Plan and create multimedia Flash content</w:t>
            </w:r>
          </w:p>
        </w:tc>
      </w:tr>
    </w:tbl>
    <w:p w:rsidR="004E0E72" w:rsidRDefault="004E0E72">
      <w:pPr>
        <w:spacing w:after="0"/>
        <w:ind w:left="708"/>
      </w:pPr>
    </w:p>
    <w:tbl>
      <w:tblPr>
        <w:tblStyle w:val="TableGrid"/>
        <w:tblW w:w="9934" w:type="dxa"/>
        <w:tblInd w:w="-101" w:type="dxa"/>
        <w:tblCellMar>
          <w:top w:w="11" w:type="dxa"/>
          <w:left w:w="104" w:type="dxa"/>
          <w:right w:w="115" w:type="dxa"/>
        </w:tblCellMar>
        <w:tblLook w:val="04A0"/>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left="1"/>
              <w:jc w:val="center"/>
            </w:pPr>
            <w:r>
              <w:rPr>
                <w:rFonts w:ascii="Times New Roman" w:eastAsia="Times New Roman" w:hAnsi="Times New Roman" w:cs="Times New Roman"/>
                <w:b/>
                <w:sz w:val="24"/>
              </w:rPr>
              <w:t xml:space="preserve">Learning Outcomes </w:t>
            </w:r>
          </w:p>
        </w:tc>
      </w:tr>
      <w:tr w:rsidR="000D64AE">
        <w:trPr>
          <w:trHeight w:val="1578"/>
        </w:trPr>
        <w:tc>
          <w:tcPr>
            <w:tcW w:w="9934" w:type="dxa"/>
            <w:tcBorders>
              <w:top w:val="single" w:sz="6" w:space="0" w:color="000000"/>
              <w:left w:val="double" w:sz="9" w:space="0" w:color="000000"/>
              <w:bottom w:val="double" w:sz="9" w:space="0" w:color="000000"/>
              <w:right w:val="double" w:sz="9" w:space="0" w:color="000000"/>
            </w:tcBorders>
          </w:tcPr>
          <w:p w:rsidR="000D64AE" w:rsidRDefault="00B2297E" w:rsidP="00B2297E">
            <w:r>
              <w:t>Students should be able to:</w:t>
            </w:r>
          </w:p>
          <w:p w:rsidR="00B2297E" w:rsidRDefault="00B2297E" w:rsidP="00B2297E">
            <w:pPr>
              <w:numPr>
                <w:ilvl w:val="0"/>
                <w:numId w:val="8"/>
              </w:numPr>
              <w:spacing w:after="32" w:line="248" w:lineRule="auto"/>
              <w:ind w:hanging="360"/>
              <w:rPr>
                <w:rFonts w:ascii="Times New Roman" w:eastAsia="Times New Roman" w:hAnsi="Times New Roman" w:cs="Times New Roman"/>
                <w:sz w:val="20"/>
              </w:rPr>
            </w:pPr>
            <w:r>
              <w:t xml:space="preserve">Understand </w:t>
            </w:r>
            <w:r w:rsidRPr="00DB2178">
              <w:rPr>
                <w:rFonts w:ascii="Times New Roman" w:eastAsia="Times New Roman" w:hAnsi="Times New Roman" w:cs="Times New Roman"/>
                <w:sz w:val="20"/>
              </w:rPr>
              <w:t>data representations</w:t>
            </w:r>
            <w:r>
              <w:rPr>
                <w:rFonts w:ascii="Times New Roman" w:eastAsia="Times New Roman" w:hAnsi="Times New Roman" w:cs="Times New Roman"/>
                <w:sz w:val="20"/>
              </w:rPr>
              <w:t>.</w:t>
            </w:r>
          </w:p>
          <w:p w:rsidR="00B2297E" w:rsidRDefault="00B2297E" w:rsidP="00B2297E">
            <w:pPr>
              <w:numPr>
                <w:ilvl w:val="0"/>
                <w:numId w:val="8"/>
              </w:numPr>
              <w:spacing w:after="32" w:line="248" w:lineRule="auto"/>
              <w:ind w:hanging="360"/>
              <w:rPr>
                <w:rFonts w:ascii="Times New Roman" w:eastAsia="Times New Roman" w:hAnsi="Times New Roman" w:cs="Times New Roman"/>
                <w:sz w:val="20"/>
              </w:rPr>
            </w:pPr>
            <w:r>
              <w:rPr>
                <w:rFonts w:ascii="Times New Roman" w:eastAsia="Times New Roman" w:hAnsi="Times New Roman" w:cs="Times New Roman"/>
                <w:sz w:val="20"/>
              </w:rPr>
              <w:t xml:space="preserve">Understand and differentiate between </w:t>
            </w:r>
            <w:r w:rsidRPr="00B2297E">
              <w:rPr>
                <w:rFonts w:ascii="Times New Roman" w:eastAsia="Times New Roman" w:hAnsi="Times New Roman" w:cs="Times New Roman"/>
                <w:sz w:val="20"/>
              </w:rPr>
              <w:t>Images (Types, Colors, Computer Models, Formats, Applications, 3D animation tools).</w:t>
            </w:r>
          </w:p>
          <w:p w:rsidR="00654C04" w:rsidRDefault="00654C04" w:rsidP="00654C04">
            <w:pPr>
              <w:numPr>
                <w:ilvl w:val="0"/>
                <w:numId w:val="8"/>
              </w:numPr>
              <w:spacing w:after="32" w:line="248" w:lineRule="auto"/>
              <w:ind w:hanging="360"/>
              <w:rPr>
                <w:rFonts w:ascii="Times New Roman" w:eastAsia="Times New Roman" w:hAnsi="Times New Roman" w:cs="Times New Roman"/>
                <w:sz w:val="20"/>
              </w:rPr>
            </w:pPr>
            <w:r>
              <w:rPr>
                <w:rFonts w:ascii="Times New Roman" w:eastAsia="Times New Roman" w:hAnsi="Times New Roman" w:cs="Times New Roman"/>
                <w:sz w:val="20"/>
              </w:rPr>
              <w:t>Understand the u</w:t>
            </w:r>
            <w:r w:rsidRPr="008E05C5">
              <w:rPr>
                <w:rFonts w:ascii="Times New Roman" w:eastAsia="Times New Roman" w:hAnsi="Times New Roman" w:cs="Times New Roman"/>
                <w:sz w:val="20"/>
              </w:rPr>
              <w:t xml:space="preserve">se </w:t>
            </w:r>
            <w:r>
              <w:rPr>
                <w:rFonts w:ascii="Times New Roman" w:eastAsia="Times New Roman" w:hAnsi="Times New Roman" w:cs="Times New Roman"/>
                <w:sz w:val="20"/>
              </w:rPr>
              <w:t xml:space="preserve">of </w:t>
            </w:r>
            <w:r w:rsidRPr="008E05C5">
              <w:rPr>
                <w:rFonts w:ascii="Times New Roman" w:eastAsia="Times New Roman" w:hAnsi="Times New Roman" w:cs="Times New Roman"/>
                <w:sz w:val="20"/>
              </w:rPr>
              <w:t>texts, fonts, faces, style</w:t>
            </w:r>
            <w:r>
              <w:rPr>
                <w:rFonts w:ascii="Times New Roman" w:eastAsia="Times New Roman" w:hAnsi="Times New Roman" w:cs="Times New Roman"/>
                <w:sz w:val="20"/>
              </w:rPr>
              <w:t>s, metrics, leading and kerning.</w:t>
            </w:r>
          </w:p>
          <w:p w:rsidR="00654C04" w:rsidRPr="003D0113" w:rsidRDefault="003D0113" w:rsidP="003D0113">
            <w:pPr>
              <w:numPr>
                <w:ilvl w:val="0"/>
                <w:numId w:val="8"/>
              </w:numPr>
              <w:spacing w:after="32" w:line="248" w:lineRule="auto"/>
              <w:ind w:hanging="360"/>
              <w:rPr>
                <w:rFonts w:ascii="Times New Roman" w:eastAsia="Times New Roman" w:hAnsi="Times New Roman" w:cs="Times New Roman"/>
                <w:sz w:val="20"/>
              </w:rPr>
            </w:pPr>
            <w:r w:rsidRPr="003D0113">
              <w:rPr>
                <w:rFonts w:ascii="Times New Roman" w:eastAsia="Times New Roman" w:hAnsi="Times New Roman" w:cs="Times New Roman"/>
                <w:sz w:val="20"/>
              </w:rPr>
              <w:t xml:space="preserve">Differentiate between Multimedia Authoring metaphors, Multimedia production,  Multimedia presentation, </w:t>
            </w:r>
            <w:r>
              <w:rPr>
                <w:rFonts w:ascii="Times New Roman" w:eastAsia="Times New Roman" w:hAnsi="Times New Roman" w:cs="Times New Roman"/>
                <w:sz w:val="20"/>
              </w:rPr>
              <w:t xml:space="preserve">and </w:t>
            </w:r>
            <w:r w:rsidRPr="003D0113">
              <w:rPr>
                <w:rFonts w:ascii="Times New Roman" w:eastAsia="Times New Roman" w:hAnsi="Times New Roman" w:cs="Times New Roman"/>
                <w:sz w:val="20"/>
              </w:rPr>
              <w:t>automatic authoring.</w:t>
            </w:r>
          </w:p>
          <w:p w:rsidR="003D0113" w:rsidRDefault="003D0113" w:rsidP="003D0113">
            <w:pPr>
              <w:numPr>
                <w:ilvl w:val="0"/>
                <w:numId w:val="8"/>
              </w:numPr>
              <w:spacing w:after="32" w:line="248" w:lineRule="auto"/>
              <w:ind w:hanging="360"/>
              <w:rPr>
                <w:rFonts w:ascii="Times New Roman" w:eastAsia="Times New Roman" w:hAnsi="Times New Roman" w:cs="Times New Roman"/>
                <w:sz w:val="20"/>
              </w:rPr>
            </w:pPr>
            <w:r w:rsidRPr="003D0113">
              <w:rPr>
                <w:rFonts w:ascii="Times New Roman" w:eastAsia="Times New Roman" w:hAnsi="Times New Roman" w:cs="Times New Roman"/>
                <w:sz w:val="20"/>
              </w:rPr>
              <w:t xml:space="preserve">Know how to develop Flash Basics via Creating Masks, Motion, Motion guides, Animations, </w:t>
            </w:r>
            <w:r>
              <w:rPr>
                <w:rFonts w:ascii="Times New Roman" w:eastAsia="Times New Roman" w:hAnsi="Times New Roman" w:cs="Times New Roman"/>
                <w:sz w:val="20"/>
              </w:rPr>
              <w:t>and buttons</w:t>
            </w:r>
            <w:r w:rsidRPr="00271C5E">
              <w:rPr>
                <w:rFonts w:ascii="Times New Roman" w:eastAsia="Times New Roman" w:hAnsi="Times New Roman" w:cs="Times New Roman"/>
                <w:sz w:val="20"/>
              </w:rPr>
              <w:t>.</w:t>
            </w:r>
          </w:p>
          <w:p w:rsidR="003D0113" w:rsidRPr="00B2297E" w:rsidRDefault="003D0113" w:rsidP="003D0113">
            <w:pPr>
              <w:numPr>
                <w:ilvl w:val="0"/>
                <w:numId w:val="8"/>
              </w:numPr>
              <w:spacing w:after="32" w:line="248" w:lineRule="auto"/>
              <w:ind w:hanging="360"/>
              <w:rPr>
                <w:rFonts w:ascii="Times New Roman" w:eastAsia="Times New Roman" w:hAnsi="Times New Roman" w:cs="Times New Roman"/>
                <w:sz w:val="20"/>
              </w:rPr>
            </w:pPr>
            <w:r>
              <w:rPr>
                <w:rFonts w:ascii="Times New Roman" w:eastAsia="Times New Roman" w:hAnsi="Times New Roman" w:cs="Times New Roman"/>
                <w:sz w:val="20"/>
              </w:rPr>
              <w:t xml:space="preserve">Develop a complete action scripts using </w:t>
            </w:r>
            <w:proofErr w:type="spellStart"/>
            <w:r>
              <w:rPr>
                <w:rFonts w:ascii="Times New Roman" w:eastAsia="Times New Roman" w:hAnsi="Times New Roman" w:cs="Times New Roman"/>
                <w:sz w:val="20"/>
              </w:rPr>
              <w:t>ActionScript</w:t>
            </w:r>
            <w:proofErr w:type="spellEnd"/>
            <w:r>
              <w:rPr>
                <w:rFonts w:ascii="Times New Roman" w:eastAsia="Times New Roman" w:hAnsi="Times New Roman" w:cs="Times New Roman"/>
                <w:sz w:val="20"/>
              </w:rPr>
              <w:t xml:space="preserve"> 3 to handle events and manipulate </w:t>
            </w:r>
            <w:r w:rsidR="001D381E">
              <w:rPr>
                <w:rFonts w:ascii="Times New Roman" w:eastAsia="Times New Roman" w:hAnsi="Times New Roman" w:cs="Times New Roman"/>
                <w:sz w:val="20"/>
              </w:rPr>
              <w:t>a Flash via functions and arrays.</w:t>
            </w:r>
          </w:p>
        </w:tc>
      </w:tr>
    </w:tbl>
    <w:p w:rsidR="000D64AE" w:rsidRDefault="000D64AE">
      <w:pPr>
        <w:spacing w:after="0"/>
        <w:ind w:right="8323"/>
        <w:jc w:val="right"/>
      </w:pPr>
    </w:p>
    <w:tbl>
      <w:tblPr>
        <w:tblStyle w:val="TableGrid"/>
        <w:tblW w:w="9934" w:type="dxa"/>
        <w:tblInd w:w="-101" w:type="dxa"/>
        <w:tblCellMar>
          <w:top w:w="9" w:type="dxa"/>
          <w:left w:w="104" w:type="dxa"/>
          <w:bottom w:w="15" w:type="dxa"/>
          <w:right w:w="115" w:type="dxa"/>
        </w:tblCellMar>
        <w:tblLook w:val="04A0"/>
      </w:tblPr>
      <w:tblGrid>
        <w:gridCol w:w="1849"/>
        <w:gridCol w:w="8085"/>
      </w:tblGrid>
      <w:tr w:rsidR="000D64AE">
        <w:trPr>
          <w:trHeight w:val="6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vAlign w:val="bottom"/>
          </w:tcPr>
          <w:p w:rsidR="000D64AE" w:rsidRDefault="006736A2">
            <w:pPr>
              <w:ind w:left="2354"/>
            </w:pPr>
            <w:r>
              <w:rPr>
                <w:rFonts w:ascii="Times New Roman" w:eastAsia="Times New Roman" w:hAnsi="Times New Roman" w:cs="Times New Roman"/>
                <w:b/>
                <w:sz w:val="24"/>
              </w:rPr>
              <w:t xml:space="preserve">Text Book(s)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Title </w:t>
            </w:r>
          </w:p>
        </w:tc>
        <w:tc>
          <w:tcPr>
            <w:tcW w:w="8085" w:type="dxa"/>
            <w:tcBorders>
              <w:top w:val="single" w:sz="6" w:space="0" w:color="000000"/>
              <w:left w:val="single" w:sz="6" w:space="0" w:color="000000"/>
              <w:bottom w:val="single" w:sz="6" w:space="0" w:color="000000"/>
              <w:right w:val="double" w:sz="9" w:space="0" w:color="000000"/>
            </w:tcBorders>
          </w:tcPr>
          <w:p w:rsidR="000D64AE" w:rsidRPr="00235A2D" w:rsidRDefault="00235A2D">
            <w:pPr>
              <w:ind w:left="4"/>
              <w:rPr>
                <w:rFonts w:ascii="Times New Roman" w:eastAsia="Times New Roman" w:hAnsi="Times New Roman" w:cs="Times New Roman"/>
                <w:sz w:val="24"/>
              </w:rPr>
            </w:pPr>
            <w:r w:rsidRPr="00235A2D">
              <w:rPr>
                <w:rFonts w:ascii="Times New Roman" w:eastAsia="Times New Roman" w:hAnsi="Times New Roman" w:cs="Times New Roman"/>
                <w:sz w:val="24"/>
              </w:rPr>
              <w:t>An Introduction to Digital Multimedia</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Author(s) </w:t>
            </w:r>
          </w:p>
        </w:tc>
        <w:tc>
          <w:tcPr>
            <w:tcW w:w="8085" w:type="dxa"/>
            <w:tcBorders>
              <w:top w:val="single" w:sz="6" w:space="0" w:color="000000"/>
              <w:left w:val="single" w:sz="6" w:space="0" w:color="000000"/>
              <w:bottom w:val="single" w:sz="6" w:space="0" w:color="000000"/>
              <w:right w:val="double" w:sz="9" w:space="0" w:color="000000"/>
            </w:tcBorders>
          </w:tcPr>
          <w:p w:rsidR="000D64AE" w:rsidRPr="00235A2D" w:rsidRDefault="00235A2D">
            <w:pPr>
              <w:ind w:left="4"/>
              <w:rPr>
                <w:rFonts w:ascii="Times New Roman" w:eastAsia="Times New Roman" w:hAnsi="Times New Roman" w:cs="Times New Roman"/>
                <w:sz w:val="24"/>
              </w:rPr>
            </w:pPr>
            <w:hyperlink r:id="rId6" w:history="1">
              <w:r w:rsidRPr="00235A2D">
                <w:rPr>
                  <w:rFonts w:ascii="Times New Roman" w:eastAsia="Times New Roman" w:hAnsi="Times New Roman" w:cs="Times New Roman"/>
                  <w:sz w:val="24"/>
                </w:rPr>
                <w:t>T.M. Savage</w:t>
              </w:r>
            </w:hyperlink>
            <w:r w:rsidRPr="00235A2D">
              <w:rPr>
                <w:rFonts w:ascii="Times New Roman" w:eastAsia="Times New Roman" w:hAnsi="Times New Roman" w:cs="Times New Roman"/>
                <w:sz w:val="24"/>
              </w:rPr>
              <w:t xml:space="preserve"> and </w:t>
            </w:r>
            <w:hyperlink r:id="rId7" w:history="1">
              <w:r w:rsidRPr="00235A2D">
                <w:rPr>
                  <w:rFonts w:ascii="Times New Roman" w:eastAsia="Times New Roman" w:hAnsi="Times New Roman" w:cs="Times New Roman"/>
                  <w:sz w:val="24"/>
                </w:rPr>
                <w:t>K.E. Vogel</w:t>
              </w:r>
            </w:hyperlink>
            <w:hyperlink r:id="rId8"/>
          </w:p>
        </w:tc>
      </w:tr>
      <w:tr w:rsidR="000D64AE">
        <w:trPr>
          <w:trHeight w:val="293"/>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Publisher </w:t>
            </w:r>
          </w:p>
        </w:tc>
        <w:tc>
          <w:tcPr>
            <w:tcW w:w="8085" w:type="dxa"/>
            <w:tcBorders>
              <w:top w:val="single" w:sz="6" w:space="0" w:color="000000"/>
              <w:left w:val="single" w:sz="6" w:space="0" w:color="000000"/>
              <w:bottom w:val="single" w:sz="6" w:space="0" w:color="000000"/>
              <w:right w:val="double" w:sz="9" w:space="0" w:color="000000"/>
            </w:tcBorders>
          </w:tcPr>
          <w:p w:rsidR="000D64AE" w:rsidRPr="00235A2D" w:rsidRDefault="00235A2D">
            <w:pPr>
              <w:ind w:left="4"/>
              <w:rPr>
                <w:rFonts w:ascii="Times New Roman" w:eastAsia="Times New Roman" w:hAnsi="Times New Roman" w:cs="Times New Roman"/>
                <w:sz w:val="24"/>
              </w:rPr>
            </w:pPr>
            <w:r w:rsidRPr="00235A2D">
              <w:rPr>
                <w:rFonts w:ascii="Times New Roman" w:eastAsia="Times New Roman" w:hAnsi="Times New Roman" w:cs="Times New Roman"/>
                <w:sz w:val="24"/>
              </w:rPr>
              <w:t>Jones &amp; Bartlett Learning</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Year </w:t>
            </w:r>
          </w:p>
        </w:tc>
        <w:tc>
          <w:tcPr>
            <w:tcW w:w="8085" w:type="dxa"/>
            <w:tcBorders>
              <w:top w:val="single" w:sz="6" w:space="0" w:color="000000"/>
              <w:left w:val="single" w:sz="6" w:space="0" w:color="000000"/>
              <w:bottom w:val="single" w:sz="6" w:space="0" w:color="000000"/>
              <w:right w:val="double" w:sz="9" w:space="0" w:color="000000"/>
            </w:tcBorders>
          </w:tcPr>
          <w:p w:rsidR="000D64AE" w:rsidRPr="00235A2D" w:rsidRDefault="00081614">
            <w:pPr>
              <w:ind w:left="4"/>
              <w:rPr>
                <w:rFonts w:ascii="Times New Roman" w:eastAsia="Times New Roman" w:hAnsi="Times New Roman" w:cs="Times New Roman"/>
                <w:sz w:val="24"/>
              </w:rPr>
            </w:pPr>
            <w:r>
              <w:rPr>
                <w:rFonts w:ascii="Times New Roman" w:eastAsia="Times New Roman" w:hAnsi="Times New Roman" w:cs="Times New Roman"/>
                <w:sz w:val="24"/>
              </w:rPr>
              <w:t>2013</w:t>
            </w:r>
            <w:r w:rsidR="006736A2">
              <w:rPr>
                <w:rFonts w:ascii="Times New Roman" w:eastAsia="Times New Roman" w:hAnsi="Times New Roman" w:cs="Times New Roman"/>
                <w:sz w:val="24"/>
              </w:rPr>
              <w:t xml:space="preserve"> </w:t>
            </w:r>
          </w:p>
        </w:tc>
      </w:tr>
      <w:tr w:rsidR="000D64AE">
        <w:trPr>
          <w:trHeight w:val="313"/>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Edition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235A2D">
            <w:pPr>
              <w:ind w:left="4"/>
            </w:pPr>
            <w:r>
              <w:rPr>
                <w:rFonts w:ascii="Times New Roman" w:eastAsia="Times New Roman" w:hAnsi="Times New Roman" w:cs="Times New Roman"/>
                <w:sz w:val="24"/>
              </w:rPr>
              <w:t>Second</w:t>
            </w:r>
            <w:r w:rsidR="006736A2">
              <w:rPr>
                <w:rFonts w:ascii="Times New Roman" w:eastAsia="Times New Roman" w:hAnsi="Times New Roman" w:cs="Times New Roman"/>
                <w:sz w:val="24"/>
              </w:rPr>
              <w:t xml:space="preserve"> Edition </w:t>
            </w:r>
          </w:p>
        </w:tc>
      </w:tr>
    </w:tbl>
    <w:p w:rsidR="000D64AE" w:rsidRDefault="000D64AE">
      <w:pPr>
        <w:spacing w:after="0"/>
        <w:ind w:right="8323"/>
        <w:jc w:val="right"/>
      </w:pPr>
    </w:p>
    <w:tbl>
      <w:tblPr>
        <w:tblStyle w:val="TableGrid"/>
        <w:tblW w:w="9934" w:type="dxa"/>
        <w:tblInd w:w="-101" w:type="dxa"/>
        <w:tblCellMar>
          <w:top w:w="7" w:type="dxa"/>
          <w:left w:w="104" w:type="dxa"/>
          <w:right w:w="116" w:type="dxa"/>
        </w:tblCellMar>
        <w:tblLook w:val="04A0"/>
      </w:tblPr>
      <w:tblGrid>
        <w:gridCol w:w="1849"/>
        <w:gridCol w:w="8085"/>
      </w:tblGrid>
      <w:tr w:rsidR="000D64AE">
        <w:trPr>
          <w:trHeight w:val="3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tcPr>
          <w:p w:rsidR="000D64AE" w:rsidRDefault="006736A2">
            <w:pPr>
              <w:ind w:left="2633"/>
            </w:pPr>
            <w:r>
              <w:rPr>
                <w:rFonts w:ascii="Times New Roman" w:eastAsia="Times New Roman" w:hAnsi="Times New Roman" w:cs="Times New Roman"/>
                <w:b/>
                <w:sz w:val="24"/>
              </w:rPr>
              <w:t>References</w:t>
            </w:r>
          </w:p>
        </w:tc>
      </w:tr>
      <w:tr w:rsidR="00081614" w:rsidTr="00081614">
        <w:trPr>
          <w:trHeight w:val="1700"/>
        </w:trPr>
        <w:tc>
          <w:tcPr>
            <w:tcW w:w="1849" w:type="dxa"/>
            <w:tcBorders>
              <w:top w:val="single" w:sz="6" w:space="0" w:color="000000"/>
              <w:left w:val="double" w:sz="9" w:space="0" w:color="000000"/>
              <w:bottom w:val="single" w:sz="6" w:space="0" w:color="000000"/>
              <w:right w:val="single" w:sz="6" w:space="0" w:color="000000"/>
            </w:tcBorders>
          </w:tcPr>
          <w:p w:rsidR="00081614" w:rsidRDefault="00081614">
            <w:r>
              <w:rPr>
                <w:rFonts w:ascii="Times New Roman" w:eastAsia="Times New Roman" w:hAnsi="Times New Roman" w:cs="Times New Roman"/>
                <w:b/>
                <w:sz w:val="20"/>
              </w:rPr>
              <w:t xml:space="preserve">Books </w:t>
            </w:r>
          </w:p>
        </w:tc>
        <w:tc>
          <w:tcPr>
            <w:tcW w:w="8085" w:type="dxa"/>
            <w:tcBorders>
              <w:top w:val="single" w:sz="6" w:space="0" w:color="000000"/>
              <w:left w:val="single" w:sz="6" w:space="0" w:color="000000"/>
              <w:bottom w:val="single" w:sz="6" w:space="0" w:color="000000"/>
              <w:right w:val="double" w:sz="9" w:space="0" w:color="000000"/>
            </w:tcBorders>
            <w:vAlign w:val="center"/>
          </w:tcPr>
          <w:p w:rsidR="00081614" w:rsidRPr="00C677B8" w:rsidRDefault="00C677B8" w:rsidP="00081614">
            <w:pPr>
              <w:ind w:left="4"/>
              <w:rPr>
                <w:rFonts w:asciiTheme="majorBidi" w:hAnsiTheme="majorBidi" w:cstheme="majorBidi"/>
                <w:sz w:val="20"/>
                <w:rtl/>
              </w:rPr>
            </w:pPr>
            <w:r w:rsidRPr="00C677B8">
              <w:rPr>
                <w:rFonts w:asciiTheme="majorBidi" w:hAnsiTheme="majorBidi" w:cstheme="majorBidi"/>
              </w:rPr>
              <w:t xml:space="preserve">The Design Collection Revealed: Adobe </w:t>
            </w:r>
            <w:proofErr w:type="spellStart"/>
            <w:r w:rsidRPr="00C677B8">
              <w:rPr>
                <w:rFonts w:asciiTheme="majorBidi" w:hAnsiTheme="majorBidi" w:cstheme="majorBidi"/>
              </w:rPr>
              <w:t>InDesign</w:t>
            </w:r>
            <w:proofErr w:type="spellEnd"/>
            <w:r w:rsidRPr="00C677B8">
              <w:rPr>
                <w:rFonts w:asciiTheme="majorBidi" w:hAnsiTheme="majorBidi" w:cstheme="majorBidi"/>
              </w:rPr>
              <w:t xml:space="preserve"> CS4, Photoshop CS4, And Illustrator CS4, Chris </w:t>
            </w:r>
            <w:proofErr w:type="spellStart"/>
            <w:r w:rsidRPr="00C677B8">
              <w:rPr>
                <w:rFonts w:asciiTheme="majorBidi" w:hAnsiTheme="majorBidi" w:cstheme="majorBidi"/>
              </w:rPr>
              <w:t>Botello</w:t>
            </w:r>
            <w:proofErr w:type="spellEnd"/>
            <w:r w:rsidRPr="00C677B8">
              <w:rPr>
                <w:rFonts w:asciiTheme="majorBidi" w:hAnsiTheme="majorBidi" w:cstheme="majorBidi"/>
              </w:rPr>
              <w:t xml:space="preserve"> and Elizabeth Eisner </w:t>
            </w:r>
            <w:proofErr w:type="spellStart"/>
            <w:r w:rsidRPr="00C677B8">
              <w:rPr>
                <w:rFonts w:asciiTheme="majorBidi" w:hAnsiTheme="majorBidi" w:cstheme="majorBidi"/>
              </w:rPr>
              <w:t>Reding</w:t>
            </w:r>
            <w:proofErr w:type="spellEnd"/>
            <w:r w:rsidRPr="00C677B8">
              <w:rPr>
                <w:rFonts w:asciiTheme="majorBidi" w:hAnsiTheme="majorBidi" w:cstheme="majorBidi"/>
              </w:rPr>
              <w:t xml:space="preserve">, Delmar, </w:t>
            </w:r>
            <w:proofErr w:type="spellStart"/>
            <w:r w:rsidRPr="00C677B8">
              <w:rPr>
                <w:rFonts w:asciiTheme="majorBidi" w:hAnsiTheme="majorBidi" w:cstheme="majorBidi"/>
              </w:rPr>
              <w:t>Cengage</w:t>
            </w:r>
            <w:proofErr w:type="spellEnd"/>
            <w:r w:rsidRPr="00C677B8">
              <w:rPr>
                <w:rFonts w:asciiTheme="majorBidi" w:hAnsiTheme="majorBidi" w:cstheme="majorBidi"/>
              </w:rPr>
              <w:t xml:space="preserve"> Learning, 2010, ISBN: 1435441907.</w:t>
            </w:r>
          </w:p>
        </w:tc>
      </w:tr>
      <w:tr w:rsidR="00081614">
        <w:trPr>
          <w:trHeight w:val="475"/>
        </w:trPr>
        <w:tc>
          <w:tcPr>
            <w:tcW w:w="1849" w:type="dxa"/>
            <w:tcBorders>
              <w:top w:val="single" w:sz="6" w:space="0" w:color="000000"/>
              <w:left w:val="double" w:sz="9" w:space="0" w:color="000000"/>
              <w:bottom w:val="single" w:sz="6" w:space="0" w:color="000000"/>
              <w:right w:val="single" w:sz="6" w:space="0" w:color="000000"/>
            </w:tcBorders>
          </w:tcPr>
          <w:p w:rsidR="00081614" w:rsidRDefault="00081614">
            <w:r>
              <w:rPr>
                <w:rFonts w:ascii="Times New Roman" w:eastAsia="Times New Roman" w:hAnsi="Times New Roman" w:cs="Times New Roman"/>
                <w:b/>
                <w:sz w:val="20"/>
              </w:rPr>
              <w:t xml:space="preserve">Internet links </w:t>
            </w:r>
          </w:p>
          <w:p w:rsidR="00081614" w:rsidRDefault="00081614"/>
        </w:tc>
        <w:tc>
          <w:tcPr>
            <w:tcW w:w="8085" w:type="dxa"/>
            <w:tcBorders>
              <w:top w:val="single" w:sz="6" w:space="0" w:color="000000"/>
              <w:left w:val="single" w:sz="6" w:space="0" w:color="000000"/>
              <w:bottom w:val="single" w:sz="6" w:space="0" w:color="000000"/>
              <w:right w:val="double" w:sz="9" w:space="0" w:color="000000"/>
            </w:tcBorders>
          </w:tcPr>
          <w:p w:rsidR="00081614" w:rsidRDefault="00081614">
            <w:pPr>
              <w:ind w:left="2"/>
            </w:pPr>
            <w:r>
              <w:rPr>
                <w:rFonts w:ascii="Times New Roman" w:eastAsia="Times New Roman" w:hAnsi="Times New Roman" w:cs="Times New Roman"/>
                <w:sz w:val="20"/>
              </w:rPr>
              <w:t>http://www.jpu.edu.jo/lms</w:t>
            </w:r>
          </w:p>
        </w:tc>
      </w:tr>
      <w:tr w:rsidR="00081614">
        <w:trPr>
          <w:trHeight w:val="497"/>
        </w:trPr>
        <w:tc>
          <w:tcPr>
            <w:tcW w:w="1849" w:type="dxa"/>
            <w:tcBorders>
              <w:top w:val="single" w:sz="6" w:space="0" w:color="000000"/>
              <w:left w:val="double" w:sz="9" w:space="0" w:color="000000"/>
              <w:bottom w:val="double" w:sz="9" w:space="0" w:color="000000"/>
              <w:right w:val="single" w:sz="6" w:space="0" w:color="000000"/>
            </w:tcBorders>
          </w:tcPr>
          <w:p w:rsidR="00081614" w:rsidRDefault="00081614">
            <w:r>
              <w:rPr>
                <w:rFonts w:ascii="Times New Roman" w:eastAsia="Times New Roman" w:hAnsi="Times New Roman" w:cs="Times New Roman"/>
                <w:b/>
                <w:sz w:val="20"/>
              </w:rPr>
              <w:t xml:space="preserve">Course link </w:t>
            </w:r>
          </w:p>
          <w:p w:rsidR="00081614" w:rsidRDefault="00081614"/>
        </w:tc>
        <w:tc>
          <w:tcPr>
            <w:tcW w:w="8085" w:type="dxa"/>
            <w:tcBorders>
              <w:top w:val="single" w:sz="6" w:space="0" w:color="000000"/>
              <w:left w:val="single" w:sz="6" w:space="0" w:color="000000"/>
              <w:bottom w:val="double" w:sz="9" w:space="0" w:color="000000"/>
              <w:right w:val="double" w:sz="9" w:space="0" w:color="000000"/>
            </w:tcBorders>
          </w:tcPr>
          <w:p w:rsidR="00081614" w:rsidRDefault="00DD63DE">
            <w:pPr>
              <w:ind w:left="2"/>
            </w:pPr>
            <w:hyperlink r:id="rId9">
              <w:r w:rsidR="00081614">
                <w:rPr>
                  <w:rFonts w:ascii="Times New Roman" w:eastAsia="Times New Roman" w:hAnsi="Times New Roman" w:cs="Times New Roman"/>
                  <w:color w:val="0000FF"/>
                  <w:sz w:val="20"/>
                  <w:u w:val="single" w:color="0000FF"/>
                </w:rPr>
                <w:t>Click here</w:t>
              </w:r>
            </w:hyperlink>
            <w:hyperlink r:id="rId10"/>
          </w:p>
        </w:tc>
      </w:tr>
    </w:tbl>
    <w:p w:rsidR="000D64AE" w:rsidRDefault="000D64AE" w:rsidP="004E0E72">
      <w:pPr>
        <w:spacing w:after="0"/>
        <w:ind w:left="495"/>
      </w:pPr>
    </w:p>
    <w:tbl>
      <w:tblPr>
        <w:tblStyle w:val="TableGrid"/>
        <w:tblW w:w="10005" w:type="dxa"/>
        <w:tblInd w:w="-138" w:type="dxa"/>
        <w:tblCellMar>
          <w:top w:w="8" w:type="dxa"/>
          <w:left w:w="104" w:type="dxa"/>
          <w:bottom w:w="7" w:type="dxa"/>
          <w:right w:w="115" w:type="dxa"/>
        </w:tblCellMar>
        <w:tblLook w:val="04A0"/>
      </w:tblPr>
      <w:tblGrid>
        <w:gridCol w:w="2933"/>
        <w:gridCol w:w="7072"/>
      </w:tblGrid>
      <w:tr w:rsidR="000D64AE" w:rsidTr="004E0E72">
        <w:trPr>
          <w:trHeight w:val="225"/>
        </w:trPr>
        <w:tc>
          <w:tcPr>
            <w:tcW w:w="2933" w:type="dxa"/>
            <w:tcBorders>
              <w:top w:val="double" w:sz="9" w:space="0" w:color="000000"/>
              <w:left w:val="double" w:sz="9" w:space="0" w:color="000000"/>
              <w:bottom w:val="single" w:sz="6" w:space="0" w:color="000000"/>
              <w:right w:val="nil"/>
            </w:tcBorders>
          </w:tcPr>
          <w:p w:rsidR="000D64AE" w:rsidRDefault="000D64AE"/>
        </w:tc>
        <w:tc>
          <w:tcPr>
            <w:tcW w:w="7072" w:type="dxa"/>
            <w:tcBorders>
              <w:top w:val="double" w:sz="9" w:space="0" w:color="000000"/>
              <w:left w:val="nil"/>
              <w:bottom w:val="single" w:sz="6" w:space="0" w:color="000000"/>
              <w:right w:val="double" w:sz="9" w:space="0" w:color="000000"/>
            </w:tcBorders>
            <w:vAlign w:val="bottom"/>
          </w:tcPr>
          <w:p w:rsidR="000D64AE" w:rsidRDefault="006736A2">
            <w:pPr>
              <w:ind w:left="1391"/>
            </w:pPr>
            <w:r>
              <w:rPr>
                <w:rFonts w:ascii="Times New Roman" w:eastAsia="Times New Roman" w:hAnsi="Times New Roman" w:cs="Times New Roman"/>
                <w:b/>
                <w:sz w:val="24"/>
              </w:rPr>
              <w:t xml:space="preserve">Instructors </w:t>
            </w:r>
          </w:p>
        </w:tc>
      </w:tr>
      <w:tr w:rsidR="000D64AE" w:rsidTr="004E0E72">
        <w:trPr>
          <w:trHeight w:val="293"/>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Instructor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736A2" w:rsidP="00081614">
            <w:pPr>
              <w:ind w:left="4"/>
            </w:pPr>
            <w:r>
              <w:rPr>
                <w:rFonts w:ascii="Times New Roman" w:eastAsia="Times New Roman" w:hAnsi="Times New Roman" w:cs="Times New Roman"/>
                <w:sz w:val="20"/>
              </w:rPr>
              <w:t xml:space="preserve"> Dr. </w:t>
            </w:r>
            <w:proofErr w:type="spellStart"/>
            <w:r w:rsidR="00081614">
              <w:rPr>
                <w:rFonts w:ascii="Times New Roman" w:eastAsia="Times New Roman" w:hAnsi="Times New Roman" w:cs="Times New Roman"/>
                <w:sz w:val="20"/>
              </w:rPr>
              <w:t>Ghaith</w:t>
            </w:r>
            <w:proofErr w:type="spellEnd"/>
            <w:r w:rsidR="00273103">
              <w:rPr>
                <w:rFonts w:ascii="Times New Roman" w:eastAsia="Times New Roman" w:hAnsi="Times New Roman" w:cs="Times New Roman"/>
                <w:sz w:val="20"/>
              </w:rPr>
              <w:t xml:space="preserve"> M. </w:t>
            </w:r>
            <w:proofErr w:type="spellStart"/>
            <w:r w:rsidR="00081614">
              <w:rPr>
                <w:rFonts w:ascii="Times New Roman" w:eastAsia="Times New Roman" w:hAnsi="Times New Roman" w:cs="Times New Roman"/>
                <w:sz w:val="20"/>
              </w:rPr>
              <w:t>Jaradat</w:t>
            </w:r>
            <w:proofErr w:type="spellEnd"/>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Location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273103" w:rsidP="00081614">
            <w:pPr>
              <w:ind w:left="4"/>
              <w:rPr>
                <w:rFonts w:ascii="Times New Roman" w:eastAsia="Times New Roman" w:hAnsi="Times New Roman" w:cs="GE SS Two Light"/>
                <w:sz w:val="24"/>
              </w:rPr>
            </w:pPr>
            <w:r w:rsidRPr="00273103">
              <w:rPr>
                <w:rFonts w:ascii="Times New Roman" w:eastAsia="Times New Roman" w:hAnsi="Times New Roman" w:cs="GE SS Two Light" w:hint="cs"/>
                <w:sz w:val="24"/>
                <w:rtl/>
              </w:rPr>
              <w:t xml:space="preserve">الطابق </w:t>
            </w:r>
            <w:r w:rsidR="00081614">
              <w:rPr>
                <w:rFonts w:ascii="Times New Roman" w:eastAsia="Times New Roman" w:hAnsi="Times New Roman" w:cs="GE SS Two Light" w:hint="cs"/>
                <w:sz w:val="24"/>
                <w:rtl/>
              </w:rPr>
              <w:t>السادس</w:t>
            </w:r>
            <w:r w:rsidRPr="00273103">
              <w:rPr>
                <w:rFonts w:ascii="Times New Roman" w:eastAsia="Times New Roman" w:hAnsi="Times New Roman" w:cs="GE SS Two Light" w:hint="cs"/>
                <w:sz w:val="24"/>
                <w:rtl/>
              </w:rPr>
              <w:t xml:space="preserve"> - </w:t>
            </w:r>
            <w:r w:rsidR="00081614">
              <w:rPr>
                <w:rFonts w:ascii="Times New Roman" w:eastAsia="Times New Roman" w:hAnsi="Times New Roman" w:cs="GE SS Two Light" w:hint="cs"/>
                <w:sz w:val="24"/>
                <w:rtl/>
              </w:rPr>
              <w:t>612</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Phone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F6ECB">
            <w:pPr>
              <w:ind w:left="4"/>
            </w:pPr>
            <w:r>
              <w:rPr>
                <w:rFonts w:ascii="Times New Roman" w:eastAsia="Times New Roman" w:hAnsi="Times New Roman" w:cs="Times New Roman" w:hint="cs"/>
                <w:sz w:val="20"/>
                <w:rtl/>
              </w:rPr>
              <w:t>189</w:t>
            </w:r>
          </w:p>
        </w:tc>
      </w:tr>
      <w:tr w:rsidR="000D64AE" w:rsidTr="004E0E72">
        <w:trPr>
          <w:trHeight w:val="292"/>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E-mail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DD63DE" w:rsidP="006F6ECB">
            <w:pPr>
              <w:ind w:left="4"/>
              <w:rPr>
                <w:rFonts w:ascii="Times New Roman" w:eastAsia="Times New Roman" w:hAnsi="Times New Roman" w:cs="Times New Roman"/>
                <w:sz w:val="20"/>
              </w:rPr>
            </w:pPr>
            <w:hyperlink r:id="rId11" w:history="1">
              <w:r w:rsidR="00D715CA" w:rsidRPr="00831C1B">
                <w:rPr>
                  <w:rStyle w:val="Hyperlink"/>
                  <w:rFonts w:ascii="Times New Roman" w:eastAsia="Times New Roman" w:hAnsi="Times New Roman" w:cs="Times New Roman"/>
                  <w:sz w:val="20"/>
                </w:rPr>
                <w:t>g.jaradat@jpu.edu.jo</w:t>
              </w:r>
            </w:hyperlink>
          </w:p>
        </w:tc>
      </w:tr>
    </w:tbl>
    <w:p w:rsidR="000D64AE" w:rsidRDefault="000D64AE">
      <w:pPr>
        <w:spacing w:after="0"/>
        <w:ind w:left="-1090" w:right="10171"/>
      </w:pPr>
    </w:p>
    <w:tbl>
      <w:tblPr>
        <w:tblStyle w:val="TableGrid"/>
        <w:tblW w:w="9800" w:type="dxa"/>
        <w:tblInd w:w="-34" w:type="dxa"/>
        <w:tblCellMar>
          <w:top w:w="15" w:type="dxa"/>
          <w:left w:w="104" w:type="dxa"/>
          <w:right w:w="71" w:type="dxa"/>
        </w:tblCellMar>
        <w:tblLook w:val="04A0"/>
      </w:tblPr>
      <w:tblGrid>
        <w:gridCol w:w="4194"/>
        <w:gridCol w:w="1642"/>
        <w:gridCol w:w="1666"/>
        <w:gridCol w:w="2298"/>
      </w:tblGrid>
      <w:tr w:rsidR="000D64AE">
        <w:trPr>
          <w:trHeight w:val="313"/>
        </w:trPr>
        <w:tc>
          <w:tcPr>
            <w:tcW w:w="9800" w:type="dxa"/>
            <w:gridSpan w:val="4"/>
            <w:tcBorders>
              <w:top w:val="double" w:sz="9" w:space="0" w:color="000000"/>
              <w:left w:val="double" w:sz="9" w:space="0" w:color="000000"/>
              <w:bottom w:val="single" w:sz="6" w:space="0" w:color="000000"/>
              <w:right w:val="double" w:sz="9" w:space="0" w:color="000000"/>
            </w:tcBorders>
          </w:tcPr>
          <w:p w:rsidR="000D64AE" w:rsidRDefault="006736A2">
            <w:pPr>
              <w:ind w:right="42"/>
              <w:jc w:val="center"/>
            </w:pPr>
            <w:r>
              <w:rPr>
                <w:rFonts w:ascii="Times New Roman" w:eastAsia="Times New Roman" w:hAnsi="Times New Roman" w:cs="Times New Roman"/>
                <w:b/>
                <w:sz w:val="24"/>
              </w:rPr>
              <w:t xml:space="preserve">Topics Covered </w:t>
            </w:r>
          </w:p>
        </w:tc>
      </w:tr>
      <w:tr w:rsidR="000D64AE">
        <w:trPr>
          <w:trHeight w:val="476"/>
        </w:trPr>
        <w:tc>
          <w:tcPr>
            <w:tcW w:w="4194" w:type="dxa"/>
            <w:tcBorders>
              <w:top w:val="single" w:sz="6" w:space="0" w:color="000000"/>
              <w:left w:val="double" w:sz="9" w:space="0" w:color="000000"/>
              <w:bottom w:val="single" w:sz="6" w:space="0" w:color="000000"/>
              <w:right w:val="single" w:sz="6" w:space="0" w:color="000000"/>
            </w:tcBorders>
            <w:vAlign w:val="center"/>
          </w:tcPr>
          <w:p w:rsidR="000D64AE" w:rsidRDefault="006736A2">
            <w:pPr>
              <w:ind w:right="42"/>
              <w:jc w:val="center"/>
            </w:pPr>
            <w:r>
              <w:rPr>
                <w:rFonts w:ascii="Times New Roman" w:eastAsia="Times New Roman" w:hAnsi="Times New Roman" w:cs="Times New Roman"/>
                <w:b/>
                <w:sz w:val="20"/>
              </w:rPr>
              <w:t xml:space="preserve">Topics </w:t>
            </w:r>
          </w:p>
        </w:tc>
        <w:tc>
          <w:tcPr>
            <w:tcW w:w="1642" w:type="dxa"/>
            <w:tcBorders>
              <w:top w:val="single" w:sz="6" w:space="0" w:color="000000"/>
              <w:left w:val="single" w:sz="6" w:space="0" w:color="000000"/>
              <w:bottom w:val="single" w:sz="6" w:space="0" w:color="000000"/>
              <w:right w:val="single" w:sz="6" w:space="0" w:color="000000"/>
            </w:tcBorders>
          </w:tcPr>
          <w:p w:rsidR="000D64AE" w:rsidRDefault="006736A2">
            <w:pPr>
              <w:ind w:left="20" w:right="9"/>
              <w:jc w:val="center"/>
            </w:pPr>
            <w:r>
              <w:rPr>
                <w:rFonts w:ascii="Times New Roman" w:eastAsia="Times New Roman" w:hAnsi="Times New Roman" w:cs="Times New Roman"/>
                <w:b/>
                <w:sz w:val="20"/>
              </w:rPr>
              <w:t xml:space="preserve">Chapters in Text </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right="39"/>
              <w:jc w:val="center"/>
            </w:pPr>
            <w:r>
              <w:rPr>
                <w:rFonts w:ascii="Times New Roman" w:eastAsia="Times New Roman" w:hAnsi="Times New Roman" w:cs="Times New Roman"/>
                <w:b/>
                <w:sz w:val="20"/>
              </w:rPr>
              <w:t xml:space="preserve">Week number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6736A2">
            <w:pPr>
              <w:ind w:right="36"/>
              <w:jc w:val="center"/>
            </w:pPr>
            <w:r>
              <w:rPr>
                <w:rFonts w:ascii="Times New Roman" w:eastAsia="Times New Roman" w:hAnsi="Times New Roman" w:cs="Times New Roman"/>
                <w:b/>
                <w:sz w:val="20"/>
              </w:rPr>
              <w:t xml:space="preserve">Teaching hours </w:t>
            </w:r>
          </w:p>
        </w:tc>
      </w:tr>
      <w:tr w:rsidR="00D715CA" w:rsidTr="00AC1E8B">
        <w:trPr>
          <w:trHeight w:val="475"/>
        </w:trPr>
        <w:tc>
          <w:tcPr>
            <w:tcW w:w="4194" w:type="dxa"/>
            <w:tcBorders>
              <w:top w:val="single" w:sz="6" w:space="0" w:color="000000"/>
              <w:left w:val="double" w:sz="9" w:space="0" w:color="000000"/>
              <w:bottom w:val="single" w:sz="6" w:space="0" w:color="000000"/>
              <w:right w:val="single" w:sz="6" w:space="0" w:color="000000"/>
            </w:tcBorders>
            <w:vAlign w:val="center"/>
          </w:tcPr>
          <w:p w:rsidR="00D715CA" w:rsidRPr="00D715CA" w:rsidRDefault="00DB2178" w:rsidP="00D715CA">
            <w:pPr>
              <w:rPr>
                <w:rFonts w:asciiTheme="majorBidi" w:hAnsiTheme="majorBidi" w:cstheme="majorBidi"/>
                <w:b/>
                <w:bCs/>
                <w:sz w:val="20"/>
                <w:szCs w:val="20"/>
              </w:rPr>
            </w:pPr>
            <w:r>
              <w:rPr>
                <w:rFonts w:ascii="Times New Roman" w:eastAsia="Times New Roman" w:hAnsi="Times New Roman" w:cs="Times New Roman"/>
                <w:b/>
                <w:sz w:val="20"/>
              </w:rPr>
              <w:t>Fundamentals of Multimedia</w:t>
            </w:r>
            <w:r w:rsidR="00D715CA">
              <w:rPr>
                <w:rFonts w:asciiTheme="majorBidi" w:hAnsiTheme="majorBidi" w:cstheme="majorBidi"/>
                <w:b/>
                <w:bCs/>
                <w:sz w:val="20"/>
                <w:szCs w:val="20"/>
              </w:rPr>
              <w:t>:</w:t>
            </w:r>
          </w:p>
          <w:p w:rsidR="00D715CA" w:rsidRDefault="00DB2178" w:rsidP="00F836F4">
            <w:pPr>
              <w:numPr>
                <w:ilvl w:val="0"/>
                <w:numId w:val="8"/>
              </w:numPr>
              <w:spacing w:after="32" w:line="248" w:lineRule="auto"/>
              <w:ind w:hanging="360"/>
              <w:rPr>
                <w:rFonts w:ascii="Times New Roman" w:eastAsia="Times New Roman" w:hAnsi="Times New Roman" w:cs="Times New Roman"/>
                <w:sz w:val="20"/>
              </w:rPr>
            </w:pPr>
            <w:r w:rsidRPr="00DB2178">
              <w:rPr>
                <w:rFonts w:ascii="Times New Roman" w:eastAsia="Times New Roman" w:hAnsi="Times New Roman" w:cs="Times New Roman"/>
                <w:sz w:val="20"/>
              </w:rPr>
              <w:t>Introduction and Multimedia data representations</w:t>
            </w:r>
            <w:r>
              <w:rPr>
                <w:rFonts w:ascii="Times New Roman" w:eastAsia="Times New Roman" w:hAnsi="Times New Roman" w:cs="Times New Roman"/>
                <w:sz w:val="20"/>
              </w:rPr>
              <w:t>.</w:t>
            </w:r>
          </w:p>
          <w:p w:rsidR="004F539D" w:rsidRDefault="004F539D" w:rsidP="00F836F4">
            <w:pPr>
              <w:numPr>
                <w:ilvl w:val="0"/>
                <w:numId w:val="8"/>
              </w:numPr>
              <w:spacing w:after="32" w:line="248" w:lineRule="auto"/>
              <w:ind w:hanging="360"/>
              <w:rPr>
                <w:rFonts w:ascii="Times New Roman" w:eastAsia="Times New Roman" w:hAnsi="Times New Roman" w:cs="Times New Roman"/>
                <w:sz w:val="20"/>
              </w:rPr>
            </w:pPr>
            <w:r w:rsidRPr="004F539D">
              <w:rPr>
                <w:rFonts w:ascii="Times New Roman" w:eastAsia="Times New Roman" w:hAnsi="Times New Roman" w:cs="Times New Roman"/>
                <w:sz w:val="20"/>
              </w:rPr>
              <w:t>A taste of Multimedia (Tasks and Concerns)</w:t>
            </w:r>
            <w:r>
              <w:rPr>
                <w:rFonts w:ascii="Times New Roman" w:eastAsia="Times New Roman" w:hAnsi="Times New Roman" w:cs="Times New Roman"/>
                <w:sz w:val="20"/>
              </w:rPr>
              <w:t>.</w:t>
            </w:r>
          </w:p>
          <w:p w:rsidR="001A449D" w:rsidRPr="00F836F4" w:rsidRDefault="001A449D" w:rsidP="00F836F4">
            <w:pPr>
              <w:numPr>
                <w:ilvl w:val="0"/>
                <w:numId w:val="8"/>
              </w:numPr>
              <w:spacing w:after="32" w:line="248" w:lineRule="auto"/>
              <w:ind w:hanging="360"/>
              <w:rPr>
                <w:rFonts w:ascii="Times New Roman" w:eastAsia="Times New Roman" w:hAnsi="Times New Roman" w:cs="Times New Roman"/>
                <w:sz w:val="20"/>
              </w:rPr>
            </w:pPr>
            <w:r w:rsidRPr="001A449D">
              <w:rPr>
                <w:rFonts w:ascii="Times New Roman" w:eastAsia="Times New Roman" w:hAnsi="Times New Roman" w:cs="Times New Roman"/>
                <w:sz w:val="20"/>
              </w:rPr>
              <w:t>Images (Types, Colors, Computer Models, Formats, Applications, 3D animation tools)</w:t>
            </w:r>
            <w:r>
              <w:rPr>
                <w:rFonts w:ascii="Times New Roman" w:eastAsia="Times New Roman" w:hAnsi="Times New Roman" w:cs="Times New Roman"/>
                <w:sz w:val="20"/>
              </w:rPr>
              <w:t>.</w:t>
            </w:r>
          </w:p>
        </w:tc>
        <w:tc>
          <w:tcPr>
            <w:tcW w:w="1642" w:type="dxa"/>
            <w:tcBorders>
              <w:top w:val="single" w:sz="6" w:space="0" w:color="000000"/>
              <w:left w:val="single" w:sz="6" w:space="0" w:color="000000"/>
              <w:bottom w:val="single" w:sz="6" w:space="0" w:color="000000"/>
              <w:right w:val="single" w:sz="6" w:space="0" w:color="000000"/>
            </w:tcBorders>
            <w:vAlign w:val="center"/>
          </w:tcPr>
          <w:p w:rsidR="00D715CA" w:rsidRDefault="00D715CA">
            <w:pPr>
              <w:ind w:right="39"/>
              <w:jc w:val="center"/>
            </w:pPr>
            <w:r>
              <w:rPr>
                <w:rFonts w:ascii="Times New Roman" w:eastAsia="Times New Roman" w:hAnsi="Times New Roman" w:cs="Times New Roman"/>
                <w:sz w:val="20"/>
              </w:rPr>
              <w:t xml:space="preserve">Chapter </w:t>
            </w:r>
            <w:r w:rsidRPr="008E05C5">
              <w:rPr>
                <w:rFonts w:asciiTheme="majorBidi" w:eastAsia="Times New Roman" w:hAnsiTheme="majorBidi" w:cstheme="majorBidi"/>
              </w:rPr>
              <w:t>1</w:t>
            </w:r>
            <w:r w:rsidR="008E05C5" w:rsidRPr="008E05C5">
              <w:rPr>
                <w:rFonts w:asciiTheme="majorBidi" w:hAnsiTheme="majorBidi" w:cstheme="majorBidi"/>
              </w:rPr>
              <w:t>, 2, 3</w:t>
            </w:r>
          </w:p>
        </w:tc>
        <w:tc>
          <w:tcPr>
            <w:tcW w:w="1666" w:type="dxa"/>
            <w:tcBorders>
              <w:top w:val="single" w:sz="6" w:space="0" w:color="000000"/>
              <w:left w:val="single" w:sz="6" w:space="0" w:color="000000"/>
              <w:bottom w:val="single" w:sz="6" w:space="0" w:color="000000"/>
              <w:right w:val="single" w:sz="6" w:space="0" w:color="000000"/>
            </w:tcBorders>
            <w:vAlign w:val="center"/>
          </w:tcPr>
          <w:p w:rsidR="00D715CA" w:rsidRPr="008C6351" w:rsidRDefault="00D715CA" w:rsidP="004E0E72">
            <w:pPr>
              <w:ind w:right="34"/>
              <w:jc w:val="center"/>
              <w:rPr>
                <w:rFonts w:asciiTheme="majorBidi" w:hAnsiTheme="majorBidi" w:cstheme="majorBidi"/>
              </w:rPr>
            </w:pPr>
            <w:r w:rsidRPr="008C6351">
              <w:rPr>
                <w:rFonts w:asciiTheme="majorBidi" w:eastAsia="Times New Roman" w:hAnsiTheme="majorBidi" w:cstheme="majorBidi"/>
              </w:rPr>
              <w:t>1</w:t>
            </w:r>
            <w:r w:rsidR="00DB2178" w:rsidRPr="008C6351">
              <w:rPr>
                <w:rFonts w:asciiTheme="majorBidi" w:eastAsia="Times New Roman" w:hAnsiTheme="majorBidi" w:cstheme="majorBidi"/>
              </w:rPr>
              <w:t>, 2</w:t>
            </w:r>
            <w:r w:rsidR="008C6351" w:rsidRPr="008C6351">
              <w:rPr>
                <w:rFonts w:asciiTheme="majorBidi" w:hAnsiTheme="majorBidi" w:cstheme="majorBidi"/>
              </w:rPr>
              <w:t>, 3, 4, 5</w:t>
            </w:r>
          </w:p>
        </w:tc>
        <w:tc>
          <w:tcPr>
            <w:tcW w:w="2298" w:type="dxa"/>
            <w:tcBorders>
              <w:top w:val="single" w:sz="6" w:space="0" w:color="000000"/>
              <w:left w:val="single" w:sz="6" w:space="0" w:color="000000"/>
              <w:bottom w:val="single" w:sz="6" w:space="0" w:color="000000"/>
              <w:right w:val="double" w:sz="9" w:space="0" w:color="000000"/>
            </w:tcBorders>
            <w:vAlign w:val="center"/>
          </w:tcPr>
          <w:p w:rsidR="00D715CA" w:rsidRPr="00CD432F" w:rsidRDefault="00F40E8E">
            <w:pPr>
              <w:ind w:right="32"/>
              <w:jc w:val="center"/>
              <w:rPr>
                <w:rFonts w:asciiTheme="majorBidi" w:hAnsiTheme="majorBidi" w:cstheme="majorBidi"/>
              </w:rPr>
            </w:pPr>
            <w:r w:rsidRPr="00CD432F">
              <w:rPr>
                <w:rFonts w:asciiTheme="majorBidi" w:hAnsiTheme="majorBidi" w:cstheme="majorBidi"/>
              </w:rPr>
              <w:t>15</w:t>
            </w:r>
          </w:p>
        </w:tc>
      </w:tr>
      <w:tr w:rsidR="000D64AE">
        <w:trPr>
          <w:trHeight w:val="1764"/>
        </w:trPr>
        <w:tc>
          <w:tcPr>
            <w:tcW w:w="4194" w:type="dxa"/>
            <w:tcBorders>
              <w:top w:val="single" w:sz="6" w:space="0" w:color="000000"/>
              <w:left w:val="double" w:sz="9" w:space="0" w:color="000000"/>
              <w:bottom w:val="single" w:sz="6" w:space="0" w:color="000000"/>
              <w:right w:val="single" w:sz="6" w:space="0" w:color="000000"/>
            </w:tcBorders>
          </w:tcPr>
          <w:p w:rsidR="000D64AE" w:rsidRPr="00093D7B" w:rsidRDefault="00740D49">
            <w:pPr>
              <w:rPr>
                <w:rFonts w:asciiTheme="majorBidi" w:hAnsiTheme="majorBidi" w:cstheme="majorBidi"/>
                <w:sz w:val="20"/>
                <w:szCs w:val="20"/>
              </w:rPr>
            </w:pPr>
            <w:r>
              <w:rPr>
                <w:rFonts w:asciiTheme="majorBidi" w:hAnsiTheme="majorBidi" w:cstheme="majorBidi"/>
                <w:b/>
                <w:bCs/>
                <w:sz w:val="20"/>
                <w:szCs w:val="20"/>
              </w:rPr>
              <w:t>Text in Multimedia</w:t>
            </w:r>
            <w:r w:rsidR="00093D7B" w:rsidRPr="00740D49">
              <w:rPr>
                <w:rFonts w:asciiTheme="majorBidi" w:eastAsia="Times New Roman" w:hAnsiTheme="majorBidi" w:cstheme="majorBidi"/>
                <w:b/>
                <w:bCs/>
                <w:sz w:val="20"/>
                <w:szCs w:val="20"/>
              </w:rPr>
              <w:t>:</w:t>
            </w:r>
            <w:r w:rsidR="006736A2" w:rsidRPr="00093D7B">
              <w:rPr>
                <w:rFonts w:asciiTheme="majorBidi" w:eastAsia="Times New Roman" w:hAnsiTheme="majorBidi" w:cstheme="majorBidi"/>
                <w:sz w:val="20"/>
                <w:szCs w:val="20"/>
              </w:rPr>
              <w:t xml:space="preserve"> </w:t>
            </w:r>
          </w:p>
          <w:p w:rsidR="000D64AE" w:rsidRDefault="008E05C5" w:rsidP="00093D7B">
            <w:pPr>
              <w:numPr>
                <w:ilvl w:val="0"/>
                <w:numId w:val="8"/>
              </w:numPr>
              <w:spacing w:after="32" w:line="248" w:lineRule="auto"/>
              <w:ind w:hanging="360"/>
            </w:pPr>
            <w:r w:rsidRPr="008E05C5">
              <w:rPr>
                <w:rFonts w:ascii="Times New Roman" w:eastAsia="Times New Roman" w:hAnsi="Times New Roman" w:cs="Times New Roman"/>
                <w:sz w:val="20"/>
              </w:rPr>
              <w:t>Use texts, fonts, faces, styles, metrics, leading and kerning, cases, etc.</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Default="006736A2" w:rsidP="008E05C5">
            <w:pPr>
              <w:ind w:right="39"/>
              <w:jc w:val="center"/>
            </w:pPr>
            <w:r>
              <w:rPr>
                <w:rFonts w:ascii="Times New Roman" w:eastAsia="Times New Roman" w:hAnsi="Times New Roman" w:cs="Times New Roman"/>
                <w:sz w:val="20"/>
              </w:rPr>
              <w:t xml:space="preserve">Chapter </w:t>
            </w:r>
            <w:r w:rsidR="008E05C5">
              <w:rPr>
                <w:rFonts w:ascii="Times New Roman" w:eastAsia="Times New Roman" w:hAnsi="Times New Roman" w:cs="Times New Roman"/>
                <w:sz w:val="20"/>
              </w:rPr>
              <w:t>4</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8E05C5" w:rsidP="00273103">
            <w:pPr>
              <w:ind w:right="32"/>
              <w:jc w:val="center"/>
            </w:pPr>
            <w:r>
              <w:rPr>
                <w:rFonts w:ascii="Times New Roman" w:eastAsia="Times New Roman" w:hAnsi="Times New Roman" w:cs="Times New Roman"/>
                <w:sz w:val="20"/>
              </w:rPr>
              <w:t>6</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6437BE">
            <w:pPr>
              <w:ind w:right="32"/>
              <w:jc w:val="center"/>
            </w:pPr>
            <w:r>
              <w:rPr>
                <w:rFonts w:ascii="Times New Roman" w:eastAsia="Times New Roman" w:hAnsi="Times New Roman" w:cs="Times New Roman"/>
                <w:sz w:val="20"/>
              </w:rPr>
              <w:t>3</w:t>
            </w:r>
          </w:p>
        </w:tc>
      </w:tr>
      <w:tr w:rsidR="00727BCD" w:rsidTr="00727BCD">
        <w:trPr>
          <w:trHeight w:val="303"/>
        </w:trPr>
        <w:tc>
          <w:tcPr>
            <w:tcW w:w="4194" w:type="dxa"/>
            <w:tcBorders>
              <w:top w:val="single" w:sz="6" w:space="0" w:color="000000"/>
              <w:left w:val="double" w:sz="9" w:space="0" w:color="000000"/>
              <w:bottom w:val="single" w:sz="6" w:space="0" w:color="000000"/>
              <w:right w:val="single" w:sz="6" w:space="0" w:color="000000"/>
            </w:tcBorders>
          </w:tcPr>
          <w:p w:rsidR="00727BCD" w:rsidRPr="00093D7B" w:rsidRDefault="00727BCD">
            <w:pPr>
              <w:rPr>
                <w:rFonts w:asciiTheme="majorBidi" w:hAnsiTheme="majorBidi" w:cstheme="majorBidi"/>
                <w:b/>
                <w:bCs/>
                <w:sz w:val="20"/>
                <w:szCs w:val="20"/>
              </w:rPr>
            </w:pPr>
            <w:r>
              <w:rPr>
                <w:rFonts w:asciiTheme="majorBidi" w:hAnsiTheme="majorBidi" w:cstheme="majorBidi"/>
                <w:b/>
                <w:bCs/>
                <w:sz w:val="20"/>
                <w:szCs w:val="20"/>
              </w:rPr>
              <w:t>Assignment 1</w:t>
            </w:r>
          </w:p>
        </w:tc>
        <w:tc>
          <w:tcPr>
            <w:tcW w:w="1642" w:type="dxa"/>
            <w:tcBorders>
              <w:top w:val="single" w:sz="6" w:space="0" w:color="000000"/>
              <w:left w:val="single" w:sz="6" w:space="0" w:color="000000"/>
              <w:bottom w:val="single" w:sz="6" w:space="0" w:color="000000"/>
              <w:right w:val="single" w:sz="6" w:space="0" w:color="000000"/>
            </w:tcBorders>
            <w:vAlign w:val="center"/>
          </w:tcPr>
          <w:p w:rsidR="00727BCD" w:rsidRDefault="00727BCD">
            <w:pPr>
              <w:ind w:right="39"/>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727BCD" w:rsidRDefault="00727BCD" w:rsidP="00273103">
            <w:pPr>
              <w:ind w:right="32"/>
              <w:jc w:val="center"/>
              <w:rPr>
                <w:rFonts w:ascii="Times New Roman" w:eastAsia="Times New Roman" w:hAnsi="Times New Roman" w:cs="Times New Roman"/>
                <w:sz w:val="20"/>
              </w:rPr>
            </w:pPr>
          </w:p>
        </w:tc>
        <w:tc>
          <w:tcPr>
            <w:tcW w:w="2298" w:type="dxa"/>
            <w:tcBorders>
              <w:top w:val="single" w:sz="6" w:space="0" w:color="000000"/>
              <w:left w:val="single" w:sz="6" w:space="0" w:color="000000"/>
              <w:bottom w:val="single" w:sz="6" w:space="0" w:color="000000"/>
              <w:right w:val="double" w:sz="9" w:space="0" w:color="000000"/>
            </w:tcBorders>
            <w:vAlign w:val="center"/>
          </w:tcPr>
          <w:p w:rsidR="00727BCD" w:rsidRDefault="00727BCD">
            <w:pPr>
              <w:ind w:right="32"/>
              <w:jc w:val="center"/>
              <w:rPr>
                <w:rFonts w:ascii="Times New Roman" w:eastAsia="Times New Roman" w:hAnsi="Times New Roman" w:cs="Times New Roman"/>
                <w:sz w:val="20"/>
              </w:rPr>
            </w:pPr>
          </w:p>
        </w:tc>
      </w:tr>
      <w:tr w:rsidR="000D64AE">
        <w:trPr>
          <w:trHeight w:val="1489"/>
        </w:trPr>
        <w:tc>
          <w:tcPr>
            <w:tcW w:w="4194" w:type="dxa"/>
            <w:tcBorders>
              <w:top w:val="single" w:sz="6" w:space="0" w:color="000000"/>
              <w:left w:val="double" w:sz="9" w:space="0" w:color="000000"/>
              <w:bottom w:val="single" w:sz="6" w:space="0" w:color="000000"/>
              <w:right w:val="single" w:sz="6" w:space="0" w:color="000000"/>
            </w:tcBorders>
          </w:tcPr>
          <w:p w:rsidR="000D64AE" w:rsidRPr="003B3DC0" w:rsidRDefault="0017132D">
            <w:pPr>
              <w:spacing w:after="18"/>
              <w:rPr>
                <w:rFonts w:asciiTheme="majorBidi" w:hAnsiTheme="majorBidi" w:cstheme="majorBidi"/>
                <w:sz w:val="20"/>
                <w:szCs w:val="20"/>
              </w:rPr>
            </w:pPr>
            <w:r>
              <w:rPr>
                <w:rFonts w:asciiTheme="majorBidi" w:hAnsiTheme="majorBidi" w:cstheme="majorBidi"/>
                <w:b/>
                <w:bCs/>
                <w:sz w:val="20"/>
                <w:szCs w:val="20"/>
              </w:rPr>
              <w:t>Multimedia Authoring and Tools</w:t>
            </w:r>
            <w:r w:rsidR="006736A2" w:rsidRPr="003B3DC0">
              <w:rPr>
                <w:rFonts w:asciiTheme="majorBidi" w:eastAsia="Times New Roman" w:hAnsiTheme="majorBidi" w:cstheme="majorBidi"/>
                <w:b/>
                <w:sz w:val="20"/>
                <w:szCs w:val="20"/>
              </w:rPr>
              <w:t xml:space="preserve">: </w:t>
            </w:r>
          </w:p>
          <w:p w:rsidR="0017132D" w:rsidRPr="0017132D" w:rsidRDefault="0017132D" w:rsidP="003B3DC0">
            <w:pPr>
              <w:numPr>
                <w:ilvl w:val="0"/>
                <w:numId w:val="8"/>
              </w:numPr>
              <w:spacing w:after="32" w:line="248" w:lineRule="auto"/>
              <w:ind w:hanging="360"/>
            </w:pPr>
            <w:r w:rsidRPr="0017132D">
              <w:rPr>
                <w:rFonts w:ascii="Times New Roman" w:eastAsia="Times New Roman" w:hAnsi="Times New Roman" w:cs="Times New Roman"/>
                <w:sz w:val="20"/>
              </w:rPr>
              <w:t>Multimedia Authoring metaphors,</w:t>
            </w:r>
          </w:p>
          <w:p w:rsidR="0017132D" w:rsidRPr="0017132D" w:rsidRDefault="0017132D" w:rsidP="003B3DC0">
            <w:pPr>
              <w:numPr>
                <w:ilvl w:val="0"/>
                <w:numId w:val="8"/>
              </w:numPr>
              <w:spacing w:after="32" w:line="248" w:lineRule="auto"/>
              <w:ind w:hanging="360"/>
            </w:pPr>
            <w:r w:rsidRPr="0017132D">
              <w:rPr>
                <w:rFonts w:ascii="Times New Roman" w:eastAsia="Times New Roman" w:hAnsi="Times New Roman" w:cs="Times New Roman"/>
                <w:sz w:val="20"/>
              </w:rPr>
              <w:t xml:space="preserve">Multimedia production, </w:t>
            </w:r>
          </w:p>
          <w:p w:rsidR="0017132D" w:rsidRPr="0017132D" w:rsidRDefault="0017132D" w:rsidP="003B3DC0">
            <w:pPr>
              <w:numPr>
                <w:ilvl w:val="0"/>
                <w:numId w:val="8"/>
              </w:numPr>
              <w:spacing w:after="32" w:line="248" w:lineRule="auto"/>
              <w:ind w:hanging="360"/>
            </w:pPr>
            <w:r w:rsidRPr="0017132D">
              <w:rPr>
                <w:rFonts w:ascii="Times New Roman" w:eastAsia="Times New Roman" w:hAnsi="Times New Roman" w:cs="Times New Roman"/>
                <w:sz w:val="20"/>
              </w:rPr>
              <w:t xml:space="preserve">Multimedia presentation, </w:t>
            </w:r>
          </w:p>
          <w:p w:rsidR="000D64AE" w:rsidRDefault="0017132D" w:rsidP="003B3DC0">
            <w:pPr>
              <w:numPr>
                <w:ilvl w:val="0"/>
                <w:numId w:val="8"/>
              </w:numPr>
              <w:spacing w:after="32" w:line="248" w:lineRule="auto"/>
              <w:ind w:hanging="360"/>
            </w:pPr>
            <w:r w:rsidRPr="0017132D">
              <w:rPr>
                <w:rFonts w:ascii="Times New Roman" w:eastAsia="Times New Roman" w:hAnsi="Times New Roman" w:cs="Times New Roman"/>
                <w:sz w:val="20"/>
              </w:rPr>
              <w:t>automatic authoring.</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Default="006736A2" w:rsidP="00022FE5">
            <w:pPr>
              <w:ind w:right="39"/>
              <w:jc w:val="center"/>
            </w:pPr>
            <w:r>
              <w:rPr>
                <w:rFonts w:ascii="Times New Roman" w:eastAsia="Times New Roman" w:hAnsi="Times New Roman" w:cs="Times New Roman"/>
                <w:sz w:val="20"/>
              </w:rPr>
              <w:t xml:space="preserve">Chapter </w:t>
            </w:r>
            <w:r w:rsidR="00022FE5">
              <w:rPr>
                <w:rFonts w:ascii="Times New Roman" w:eastAsia="Times New Roman" w:hAnsi="Times New Roman" w:cs="Times New Roman"/>
                <w:sz w:val="20"/>
              </w:rPr>
              <w:t>5</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022FE5">
            <w:pPr>
              <w:ind w:right="34"/>
              <w:jc w:val="center"/>
            </w:pPr>
            <w:r>
              <w:rPr>
                <w:rFonts w:ascii="Times New Roman" w:eastAsia="Times New Roman" w:hAnsi="Times New Roman" w:cs="Times New Roman"/>
                <w:sz w:val="20"/>
              </w:rPr>
              <w:t>7</w:t>
            </w:r>
            <w:r w:rsidR="006736A2">
              <w:rPr>
                <w:rFonts w:ascii="Times New Roman" w:eastAsia="Times New Roman" w:hAnsi="Times New Roman" w:cs="Times New Roman"/>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3B3DC0">
            <w:pPr>
              <w:ind w:right="32"/>
              <w:jc w:val="center"/>
            </w:pPr>
            <w:r>
              <w:rPr>
                <w:rFonts w:ascii="Times New Roman" w:eastAsia="Times New Roman" w:hAnsi="Times New Roman" w:cs="Times New Roman"/>
                <w:sz w:val="20"/>
              </w:rPr>
              <w:t>3</w:t>
            </w:r>
            <w:r w:rsidR="006736A2">
              <w:rPr>
                <w:rFonts w:ascii="Times New Roman" w:eastAsia="Times New Roman" w:hAnsi="Times New Roman" w:cs="Times New Roman"/>
                <w:sz w:val="20"/>
              </w:rPr>
              <w:t xml:space="preserve"> </w:t>
            </w:r>
          </w:p>
        </w:tc>
      </w:tr>
      <w:tr w:rsidR="00A128FC" w:rsidTr="00F5794A">
        <w:trPr>
          <w:trHeight w:val="303"/>
        </w:trPr>
        <w:tc>
          <w:tcPr>
            <w:tcW w:w="4194" w:type="dxa"/>
            <w:tcBorders>
              <w:top w:val="single" w:sz="6" w:space="0" w:color="000000"/>
              <w:left w:val="double" w:sz="9" w:space="0" w:color="000000"/>
              <w:bottom w:val="single" w:sz="6" w:space="0" w:color="000000"/>
              <w:right w:val="single" w:sz="6" w:space="0" w:color="000000"/>
            </w:tcBorders>
          </w:tcPr>
          <w:p w:rsidR="00A128FC" w:rsidRPr="003B3DC0" w:rsidRDefault="00A128FC" w:rsidP="00F5794A">
            <w:pPr>
              <w:spacing w:after="18"/>
              <w:rPr>
                <w:rFonts w:asciiTheme="majorBidi" w:hAnsiTheme="majorBidi" w:cstheme="majorBidi"/>
                <w:b/>
                <w:bCs/>
                <w:sz w:val="20"/>
                <w:szCs w:val="20"/>
              </w:rPr>
            </w:pPr>
            <w:r>
              <w:rPr>
                <w:rFonts w:asciiTheme="majorBidi" w:hAnsiTheme="majorBidi" w:cstheme="majorBidi"/>
                <w:b/>
                <w:bCs/>
                <w:sz w:val="20"/>
                <w:szCs w:val="20"/>
              </w:rPr>
              <w:t>Assignment 2</w:t>
            </w:r>
          </w:p>
        </w:tc>
        <w:tc>
          <w:tcPr>
            <w:tcW w:w="1642" w:type="dxa"/>
            <w:tcBorders>
              <w:top w:val="single" w:sz="6" w:space="0" w:color="000000"/>
              <w:left w:val="single" w:sz="6" w:space="0" w:color="000000"/>
              <w:bottom w:val="single" w:sz="6" w:space="0" w:color="000000"/>
              <w:right w:val="single" w:sz="6" w:space="0" w:color="000000"/>
            </w:tcBorders>
            <w:vAlign w:val="center"/>
          </w:tcPr>
          <w:p w:rsidR="00A128FC" w:rsidRDefault="00A128FC" w:rsidP="00F5794A">
            <w:pPr>
              <w:ind w:right="39"/>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A128FC" w:rsidRDefault="00A128FC" w:rsidP="00F5794A">
            <w:pPr>
              <w:ind w:right="34"/>
              <w:jc w:val="center"/>
              <w:rPr>
                <w:rFonts w:ascii="Times New Roman" w:eastAsia="Times New Roman" w:hAnsi="Times New Roman" w:cs="Times New Roman"/>
                <w:sz w:val="20"/>
              </w:rPr>
            </w:pPr>
          </w:p>
        </w:tc>
        <w:tc>
          <w:tcPr>
            <w:tcW w:w="2298" w:type="dxa"/>
            <w:tcBorders>
              <w:top w:val="single" w:sz="6" w:space="0" w:color="000000"/>
              <w:left w:val="single" w:sz="6" w:space="0" w:color="000000"/>
              <w:bottom w:val="single" w:sz="6" w:space="0" w:color="000000"/>
              <w:right w:val="double" w:sz="9" w:space="0" w:color="000000"/>
            </w:tcBorders>
            <w:vAlign w:val="center"/>
          </w:tcPr>
          <w:p w:rsidR="00A128FC" w:rsidRDefault="00A128FC" w:rsidP="00F5794A">
            <w:pPr>
              <w:ind w:right="32"/>
              <w:jc w:val="center"/>
              <w:rPr>
                <w:rFonts w:ascii="Times New Roman" w:eastAsia="Times New Roman" w:hAnsi="Times New Roman" w:cs="Times New Roman"/>
                <w:sz w:val="20"/>
              </w:rPr>
            </w:pPr>
          </w:p>
        </w:tc>
      </w:tr>
      <w:tr w:rsidR="006D6CF2" w:rsidTr="00F5794A">
        <w:trPr>
          <w:trHeight w:val="300"/>
        </w:trPr>
        <w:tc>
          <w:tcPr>
            <w:tcW w:w="4194" w:type="dxa"/>
            <w:tcBorders>
              <w:top w:val="single" w:sz="6" w:space="0" w:color="000000"/>
              <w:left w:val="double" w:sz="9" w:space="0" w:color="000000"/>
              <w:bottom w:val="double" w:sz="9" w:space="0" w:color="000000"/>
              <w:right w:val="single" w:sz="6" w:space="0" w:color="000000"/>
            </w:tcBorders>
          </w:tcPr>
          <w:p w:rsidR="006D6CF2" w:rsidRPr="0024139D" w:rsidRDefault="006D6CF2" w:rsidP="00F5794A">
            <w:pPr>
              <w:spacing w:after="16"/>
              <w:rPr>
                <w:rFonts w:asciiTheme="majorBidi" w:hAnsiTheme="majorBidi" w:cstheme="majorBidi"/>
                <w:b/>
                <w:bCs/>
                <w:sz w:val="20"/>
                <w:szCs w:val="20"/>
              </w:rPr>
            </w:pPr>
            <w:r>
              <w:rPr>
                <w:rFonts w:asciiTheme="majorBidi" w:hAnsiTheme="majorBidi" w:cstheme="majorBidi"/>
                <w:b/>
                <w:bCs/>
                <w:sz w:val="20"/>
                <w:szCs w:val="20"/>
              </w:rPr>
              <w:t>First Exam</w:t>
            </w:r>
          </w:p>
        </w:tc>
        <w:tc>
          <w:tcPr>
            <w:tcW w:w="1642" w:type="dxa"/>
            <w:tcBorders>
              <w:top w:val="single" w:sz="6" w:space="0" w:color="000000"/>
              <w:left w:val="single" w:sz="6" w:space="0" w:color="000000"/>
              <w:bottom w:val="double" w:sz="9" w:space="0" w:color="000000"/>
              <w:right w:val="single" w:sz="6" w:space="0" w:color="000000"/>
            </w:tcBorders>
            <w:vAlign w:val="center"/>
          </w:tcPr>
          <w:p w:rsidR="006D6CF2" w:rsidRDefault="006D6CF2" w:rsidP="00F5794A">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double" w:sz="9" w:space="0" w:color="000000"/>
              <w:right w:val="single" w:sz="6" w:space="0" w:color="000000"/>
            </w:tcBorders>
            <w:vAlign w:val="center"/>
          </w:tcPr>
          <w:p w:rsidR="006D6CF2" w:rsidRDefault="006D6CF2" w:rsidP="00F5794A">
            <w:pPr>
              <w:ind w:left="10"/>
              <w:jc w:val="center"/>
              <w:rPr>
                <w:rFonts w:ascii="Times New Roman" w:eastAsia="Times New Roman" w:hAnsi="Times New Roman" w:cs="Times New Roman"/>
                <w:sz w:val="20"/>
              </w:rPr>
            </w:pPr>
          </w:p>
        </w:tc>
        <w:tc>
          <w:tcPr>
            <w:tcW w:w="2298" w:type="dxa"/>
            <w:tcBorders>
              <w:top w:val="single" w:sz="6" w:space="0" w:color="000000"/>
              <w:left w:val="single" w:sz="6" w:space="0" w:color="000000"/>
              <w:bottom w:val="double" w:sz="9" w:space="0" w:color="000000"/>
              <w:right w:val="double" w:sz="9" w:space="0" w:color="000000"/>
            </w:tcBorders>
            <w:vAlign w:val="center"/>
          </w:tcPr>
          <w:p w:rsidR="006D6CF2" w:rsidRDefault="006D6CF2" w:rsidP="00F5794A">
            <w:pPr>
              <w:ind w:left="13"/>
              <w:jc w:val="center"/>
              <w:rPr>
                <w:rFonts w:ascii="Times New Roman" w:eastAsia="Times New Roman" w:hAnsi="Times New Roman" w:cs="Times New Roman"/>
                <w:sz w:val="20"/>
              </w:rPr>
            </w:pPr>
          </w:p>
        </w:tc>
      </w:tr>
      <w:tr w:rsidR="000D64AE">
        <w:trPr>
          <w:trHeight w:val="1764"/>
        </w:trPr>
        <w:tc>
          <w:tcPr>
            <w:tcW w:w="4194" w:type="dxa"/>
            <w:tcBorders>
              <w:top w:val="single" w:sz="6" w:space="0" w:color="000000"/>
              <w:left w:val="double" w:sz="9" w:space="0" w:color="000000"/>
              <w:bottom w:val="single" w:sz="6" w:space="0" w:color="000000"/>
              <w:right w:val="single" w:sz="6" w:space="0" w:color="000000"/>
            </w:tcBorders>
          </w:tcPr>
          <w:p w:rsidR="000D64AE" w:rsidRPr="003B3DC0" w:rsidRDefault="00E70E0E" w:rsidP="003B3DC0">
            <w:pPr>
              <w:spacing w:after="18"/>
              <w:rPr>
                <w:rFonts w:asciiTheme="majorBidi" w:hAnsiTheme="majorBidi" w:cstheme="majorBidi"/>
                <w:b/>
                <w:bCs/>
                <w:sz w:val="20"/>
                <w:szCs w:val="20"/>
              </w:rPr>
            </w:pPr>
            <w:r>
              <w:rPr>
                <w:rFonts w:asciiTheme="majorBidi" w:hAnsiTheme="majorBidi" w:cstheme="majorBidi"/>
                <w:b/>
                <w:bCs/>
                <w:sz w:val="20"/>
                <w:szCs w:val="20"/>
              </w:rPr>
              <w:t>Flash CS3</w:t>
            </w:r>
            <w:r w:rsidR="006736A2" w:rsidRPr="003B3DC0">
              <w:rPr>
                <w:rFonts w:asciiTheme="majorBidi" w:hAnsiTheme="majorBidi" w:cstheme="majorBidi"/>
                <w:b/>
                <w:bCs/>
                <w:sz w:val="20"/>
                <w:szCs w:val="20"/>
              </w:rPr>
              <w:t xml:space="preserve">: </w:t>
            </w:r>
          </w:p>
          <w:p w:rsidR="003B3DC0" w:rsidRPr="003B3DC0" w:rsidRDefault="00E70E0E" w:rsidP="003B3DC0">
            <w:pPr>
              <w:numPr>
                <w:ilvl w:val="0"/>
                <w:numId w:val="8"/>
              </w:numPr>
              <w:spacing w:after="32" w:line="248" w:lineRule="auto"/>
              <w:ind w:hanging="360"/>
              <w:rPr>
                <w:rFonts w:ascii="Times New Roman" w:eastAsia="Times New Roman" w:hAnsi="Times New Roman" w:cs="Times New Roman"/>
                <w:sz w:val="20"/>
              </w:rPr>
            </w:pPr>
            <w:r>
              <w:rPr>
                <w:rFonts w:ascii="Times New Roman" w:eastAsia="Times New Roman" w:hAnsi="Times New Roman" w:cs="Times New Roman"/>
                <w:sz w:val="20"/>
              </w:rPr>
              <w:t>Flash Basics</w:t>
            </w:r>
          </w:p>
          <w:p w:rsidR="00271C5E" w:rsidRDefault="00271C5E" w:rsidP="00271C5E">
            <w:pPr>
              <w:numPr>
                <w:ilvl w:val="0"/>
                <w:numId w:val="8"/>
              </w:numPr>
              <w:spacing w:after="32" w:line="248" w:lineRule="auto"/>
              <w:ind w:hanging="360"/>
              <w:rPr>
                <w:rFonts w:ascii="Times New Roman" w:eastAsia="Times New Roman" w:hAnsi="Times New Roman" w:cs="Times New Roman"/>
                <w:sz w:val="20"/>
              </w:rPr>
            </w:pPr>
            <w:r w:rsidRPr="00271C5E">
              <w:rPr>
                <w:rFonts w:ascii="Times New Roman" w:eastAsia="Times New Roman" w:hAnsi="Times New Roman" w:cs="Times New Roman"/>
                <w:sz w:val="20"/>
              </w:rPr>
              <w:t xml:space="preserve">Create Masks, </w:t>
            </w:r>
          </w:p>
          <w:p w:rsidR="00271C5E" w:rsidRDefault="00271C5E" w:rsidP="00271C5E">
            <w:pPr>
              <w:numPr>
                <w:ilvl w:val="0"/>
                <w:numId w:val="8"/>
              </w:numPr>
              <w:spacing w:after="32" w:line="248" w:lineRule="auto"/>
              <w:ind w:hanging="360"/>
              <w:rPr>
                <w:rFonts w:ascii="Times New Roman" w:eastAsia="Times New Roman" w:hAnsi="Times New Roman" w:cs="Times New Roman"/>
                <w:sz w:val="20"/>
              </w:rPr>
            </w:pPr>
            <w:r w:rsidRPr="00271C5E">
              <w:rPr>
                <w:rFonts w:ascii="Times New Roman" w:eastAsia="Times New Roman" w:hAnsi="Times New Roman" w:cs="Times New Roman"/>
                <w:sz w:val="20"/>
              </w:rPr>
              <w:t xml:space="preserve">Motion, </w:t>
            </w:r>
          </w:p>
          <w:p w:rsidR="00271C5E" w:rsidRDefault="00271C5E" w:rsidP="00271C5E">
            <w:pPr>
              <w:numPr>
                <w:ilvl w:val="0"/>
                <w:numId w:val="8"/>
              </w:numPr>
              <w:spacing w:after="32" w:line="248" w:lineRule="auto"/>
              <w:ind w:hanging="360"/>
              <w:rPr>
                <w:rFonts w:ascii="Times New Roman" w:eastAsia="Times New Roman" w:hAnsi="Times New Roman" w:cs="Times New Roman"/>
                <w:sz w:val="20"/>
              </w:rPr>
            </w:pPr>
            <w:r w:rsidRPr="00271C5E">
              <w:rPr>
                <w:rFonts w:ascii="Times New Roman" w:eastAsia="Times New Roman" w:hAnsi="Times New Roman" w:cs="Times New Roman"/>
                <w:sz w:val="20"/>
              </w:rPr>
              <w:t xml:space="preserve">Motion guides, </w:t>
            </w:r>
          </w:p>
          <w:p w:rsidR="00271C5E" w:rsidRDefault="00271C5E" w:rsidP="00271C5E">
            <w:pPr>
              <w:numPr>
                <w:ilvl w:val="0"/>
                <w:numId w:val="8"/>
              </w:numPr>
              <w:spacing w:after="32" w:line="248" w:lineRule="auto"/>
              <w:ind w:hanging="360"/>
              <w:rPr>
                <w:rFonts w:ascii="Times New Roman" w:eastAsia="Times New Roman" w:hAnsi="Times New Roman" w:cs="Times New Roman"/>
                <w:sz w:val="20"/>
              </w:rPr>
            </w:pPr>
            <w:r w:rsidRPr="00271C5E">
              <w:rPr>
                <w:rFonts w:ascii="Times New Roman" w:eastAsia="Times New Roman" w:hAnsi="Times New Roman" w:cs="Times New Roman"/>
                <w:sz w:val="20"/>
              </w:rPr>
              <w:t xml:space="preserve">Animations, </w:t>
            </w:r>
          </w:p>
          <w:p w:rsidR="000D64AE" w:rsidRPr="00271C5E" w:rsidRDefault="00271C5E" w:rsidP="00271C5E">
            <w:pPr>
              <w:numPr>
                <w:ilvl w:val="0"/>
                <w:numId w:val="8"/>
              </w:numPr>
              <w:spacing w:after="32" w:line="248" w:lineRule="auto"/>
              <w:ind w:hanging="360"/>
              <w:rPr>
                <w:rFonts w:ascii="Times New Roman" w:eastAsia="Times New Roman" w:hAnsi="Times New Roman" w:cs="Times New Roman"/>
                <w:sz w:val="20"/>
              </w:rPr>
            </w:pPr>
            <w:r w:rsidRPr="00271C5E">
              <w:rPr>
                <w:rFonts w:ascii="Times New Roman" w:eastAsia="Times New Roman" w:hAnsi="Times New Roman" w:cs="Times New Roman"/>
                <w:sz w:val="20"/>
              </w:rPr>
              <w:t>buttons, etc.</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Default="006736A2" w:rsidP="00E70E0E">
            <w:pPr>
              <w:ind w:right="39"/>
              <w:jc w:val="center"/>
            </w:pPr>
            <w:r>
              <w:rPr>
                <w:rFonts w:ascii="Times New Roman" w:eastAsia="Times New Roman" w:hAnsi="Times New Roman" w:cs="Times New Roman"/>
                <w:sz w:val="20"/>
              </w:rPr>
              <w:t xml:space="preserve">Chapter </w:t>
            </w:r>
            <w:r w:rsidR="00E70E0E">
              <w:rPr>
                <w:rFonts w:ascii="Times New Roman" w:eastAsia="Times New Roman" w:hAnsi="Times New Roman" w:cs="Times New Roman"/>
                <w:sz w:val="20"/>
              </w:rPr>
              <w:t>6</w:t>
            </w:r>
            <w:r w:rsidR="00EE35E1">
              <w:rPr>
                <w:rFonts w:ascii="Times New Roman" w:eastAsia="Times New Roman" w:hAnsi="Times New Roman" w:cs="Times New Roman"/>
                <w:sz w:val="20"/>
              </w:rPr>
              <w:t>, 7</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271C5E">
            <w:pPr>
              <w:ind w:right="34"/>
              <w:jc w:val="center"/>
            </w:pPr>
            <w:r>
              <w:rPr>
                <w:rFonts w:ascii="Times New Roman" w:eastAsia="Times New Roman" w:hAnsi="Times New Roman" w:cs="Times New Roman"/>
                <w:sz w:val="20"/>
              </w:rPr>
              <w:t>8</w:t>
            </w:r>
            <w:r w:rsidR="006C4687">
              <w:rPr>
                <w:rFonts w:ascii="Times New Roman" w:eastAsia="Times New Roman" w:hAnsi="Times New Roman" w:cs="Times New Roman"/>
                <w:sz w:val="20"/>
              </w:rPr>
              <w:t>, 9, 10, 11</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6C4687">
            <w:pPr>
              <w:ind w:right="32"/>
              <w:jc w:val="center"/>
            </w:pPr>
            <w:r>
              <w:rPr>
                <w:rFonts w:ascii="Times New Roman" w:eastAsia="Times New Roman" w:hAnsi="Times New Roman" w:cs="Times New Roman"/>
                <w:sz w:val="20"/>
              </w:rPr>
              <w:t>12</w:t>
            </w:r>
            <w:r w:rsidR="006736A2">
              <w:rPr>
                <w:rFonts w:ascii="Times New Roman" w:eastAsia="Times New Roman" w:hAnsi="Times New Roman" w:cs="Times New Roman"/>
                <w:sz w:val="20"/>
              </w:rPr>
              <w:t xml:space="preserve"> </w:t>
            </w:r>
          </w:p>
        </w:tc>
      </w:tr>
      <w:tr w:rsidR="000D64AE" w:rsidTr="00EA5D75">
        <w:trPr>
          <w:trHeight w:val="939"/>
        </w:trPr>
        <w:tc>
          <w:tcPr>
            <w:tcW w:w="4194" w:type="dxa"/>
            <w:tcBorders>
              <w:top w:val="single" w:sz="6" w:space="0" w:color="000000"/>
              <w:left w:val="double" w:sz="9" w:space="0" w:color="000000"/>
              <w:bottom w:val="double" w:sz="9" w:space="0" w:color="000000"/>
              <w:right w:val="single" w:sz="6" w:space="0" w:color="000000"/>
            </w:tcBorders>
          </w:tcPr>
          <w:p w:rsidR="000D64AE" w:rsidRDefault="00EA5D75">
            <w:pPr>
              <w:spacing w:after="13"/>
            </w:pPr>
            <w:proofErr w:type="spellStart"/>
            <w:r>
              <w:rPr>
                <w:rFonts w:asciiTheme="majorBidi" w:hAnsiTheme="majorBidi" w:cstheme="majorBidi"/>
                <w:b/>
                <w:bCs/>
                <w:sz w:val="20"/>
                <w:szCs w:val="20"/>
              </w:rPr>
              <w:t>ActionScript</w:t>
            </w:r>
            <w:proofErr w:type="spellEnd"/>
            <w:r w:rsidR="008979F2">
              <w:rPr>
                <w:rFonts w:ascii="Times New Roman" w:eastAsia="Times New Roman" w:hAnsi="Times New Roman" w:cs="Times New Roman"/>
                <w:b/>
                <w:sz w:val="20"/>
              </w:rPr>
              <w:t xml:space="preserve"> programming</w:t>
            </w:r>
            <w:r w:rsidR="006736A2">
              <w:rPr>
                <w:rFonts w:ascii="Times New Roman" w:eastAsia="Times New Roman" w:hAnsi="Times New Roman" w:cs="Times New Roman"/>
                <w:b/>
                <w:sz w:val="20"/>
              </w:rPr>
              <w:t xml:space="preserve">: </w:t>
            </w:r>
          </w:p>
          <w:p w:rsidR="00854022" w:rsidRPr="00854022" w:rsidRDefault="00EA5D75" w:rsidP="00854022">
            <w:pPr>
              <w:numPr>
                <w:ilvl w:val="0"/>
                <w:numId w:val="8"/>
              </w:numPr>
              <w:spacing w:after="32" w:line="248" w:lineRule="auto"/>
              <w:ind w:hanging="360"/>
              <w:rPr>
                <w:rFonts w:ascii="Times New Roman" w:eastAsia="Times New Roman" w:hAnsi="Times New Roman" w:cs="Times New Roman"/>
                <w:sz w:val="20"/>
              </w:rPr>
            </w:pPr>
            <w:r>
              <w:rPr>
                <w:rFonts w:ascii="Times New Roman" w:eastAsia="Times New Roman" w:hAnsi="Times New Roman" w:cs="Times New Roman"/>
                <w:sz w:val="20"/>
              </w:rPr>
              <w:t>Event Handler</w:t>
            </w:r>
            <w:r w:rsidR="00854022" w:rsidRPr="00854022">
              <w:rPr>
                <w:rFonts w:ascii="Times New Roman" w:eastAsia="Times New Roman" w:hAnsi="Times New Roman" w:cs="Times New Roman"/>
                <w:sz w:val="20"/>
              </w:rPr>
              <w:t>.</w:t>
            </w:r>
          </w:p>
          <w:p w:rsidR="000D64AE" w:rsidRPr="00EA5D75" w:rsidRDefault="00EA5D75" w:rsidP="00EA5D75">
            <w:pPr>
              <w:numPr>
                <w:ilvl w:val="0"/>
                <w:numId w:val="8"/>
              </w:numPr>
              <w:spacing w:after="32" w:line="248" w:lineRule="auto"/>
              <w:ind w:hanging="360"/>
              <w:rPr>
                <w:rFonts w:ascii="Times New Roman" w:eastAsia="Times New Roman" w:hAnsi="Times New Roman" w:cs="Times New Roman"/>
                <w:sz w:val="20"/>
              </w:rPr>
            </w:pPr>
            <w:proofErr w:type="spellStart"/>
            <w:r>
              <w:rPr>
                <w:rFonts w:ascii="Times New Roman" w:eastAsia="Times New Roman" w:hAnsi="Times New Roman" w:cs="Times New Roman"/>
                <w:sz w:val="20"/>
              </w:rPr>
              <w:t>ActionScript</w:t>
            </w:r>
            <w:proofErr w:type="spellEnd"/>
            <w:r>
              <w:rPr>
                <w:rFonts w:ascii="Times New Roman" w:eastAsia="Times New Roman" w:hAnsi="Times New Roman" w:cs="Times New Roman"/>
                <w:sz w:val="20"/>
              </w:rPr>
              <w:t xml:space="preserve"> 3</w:t>
            </w:r>
            <w:r w:rsidR="006A48EC">
              <w:rPr>
                <w:rFonts w:ascii="Times New Roman" w:eastAsia="Times New Roman" w:hAnsi="Times New Roman" w:cs="Times New Roman"/>
                <w:sz w:val="20"/>
              </w:rPr>
              <w:t xml:space="preserve"> basics</w:t>
            </w:r>
            <w:r w:rsidR="00854022" w:rsidRPr="00854022">
              <w:rPr>
                <w:rFonts w:ascii="Times New Roman" w:eastAsia="Times New Roman" w:hAnsi="Times New Roman" w:cs="Times New Roman"/>
                <w:sz w:val="20"/>
              </w:rPr>
              <w:t>.</w:t>
            </w:r>
          </w:p>
        </w:tc>
        <w:tc>
          <w:tcPr>
            <w:tcW w:w="1642" w:type="dxa"/>
            <w:tcBorders>
              <w:top w:val="single" w:sz="6" w:space="0" w:color="000000"/>
              <w:left w:val="single" w:sz="6" w:space="0" w:color="000000"/>
              <w:bottom w:val="double" w:sz="9" w:space="0" w:color="000000"/>
              <w:right w:val="single" w:sz="6" w:space="0" w:color="000000"/>
            </w:tcBorders>
            <w:vAlign w:val="center"/>
          </w:tcPr>
          <w:p w:rsidR="000D64AE" w:rsidRDefault="00CF4900" w:rsidP="00EA5D75">
            <w:pPr>
              <w:ind w:right="35"/>
              <w:jc w:val="center"/>
            </w:pPr>
            <w:r>
              <w:rPr>
                <w:rFonts w:ascii="Times New Roman" w:eastAsia="Times New Roman" w:hAnsi="Times New Roman" w:cs="Times New Roman"/>
                <w:sz w:val="20"/>
              </w:rPr>
              <w:t xml:space="preserve">Chapter </w:t>
            </w:r>
            <w:r w:rsidR="00EA5D75">
              <w:rPr>
                <w:rFonts w:ascii="Times New Roman" w:eastAsia="Times New Roman" w:hAnsi="Times New Roman" w:cs="Times New Roman"/>
                <w:sz w:val="20"/>
              </w:rPr>
              <w:t>8</w:t>
            </w:r>
            <w:r w:rsidR="006736A2">
              <w:rPr>
                <w:rFonts w:ascii="Times New Roman" w:eastAsia="Times New Roman" w:hAnsi="Times New Roman" w:cs="Times New Roman"/>
                <w:sz w:val="20"/>
              </w:rPr>
              <w:t xml:space="preserve"> </w:t>
            </w:r>
          </w:p>
        </w:tc>
        <w:tc>
          <w:tcPr>
            <w:tcW w:w="1666" w:type="dxa"/>
            <w:tcBorders>
              <w:top w:val="single" w:sz="6" w:space="0" w:color="000000"/>
              <w:left w:val="single" w:sz="6" w:space="0" w:color="000000"/>
              <w:bottom w:val="double" w:sz="9" w:space="0" w:color="000000"/>
              <w:right w:val="single" w:sz="6" w:space="0" w:color="000000"/>
            </w:tcBorders>
            <w:vAlign w:val="center"/>
          </w:tcPr>
          <w:p w:rsidR="000D64AE" w:rsidRDefault="00EA5D75">
            <w:pPr>
              <w:ind w:right="34"/>
              <w:jc w:val="center"/>
            </w:pPr>
            <w:r>
              <w:rPr>
                <w:rFonts w:ascii="Times New Roman" w:eastAsia="Times New Roman" w:hAnsi="Times New Roman" w:cs="Times New Roman"/>
                <w:sz w:val="20"/>
              </w:rPr>
              <w:t>12, 13</w:t>
            </w:r>
            <w:r w:rsidR="006736A2">
              <w:rPr>
                <w:rFonts w:ascii="Times New Roman" w:eastAsia="Times New Roman" w:hAnsi="Times New Roman" w:cs="Times New Roman"/>
                <w:sz w:val="20"/>
              </w:rPr>
              <w:t xml:space="preserve"> </w:t>
            </w:r>
          </w:p>
        </w:tc>
        <w:tc>
          <w:tcPr>
            <w:tcW w:w="2298" w:type="dxa"/>
            <w:tcBorders>
              <w:top w:val="single" w:sz="6" w:space="0" w:color="000000"/>
              <w:left w:val="single" w:sz="6" w:space="0" w:color="000000"/>
              <w:bottom w:val="double" w:sz="9" w:space="0" w:color="000000"/>
              <w:right w:val="double" w:sz="9" w:space="0" w:color="000000"/>
            </w:tcBorders>
            <w:vAlign w:val="center"/>
          </w:tcPr>
          <w:p w:rsidR="000D64AE" w:rsidRDefault="00EA5D75">
            <w:pPr>
              <w:ind w:right="32"/>
              <w:jc w:val="center"/>
            </w:pPr>
            <w:r>
              <w:rPr>
                <w:rFonts w:ascii="Times New Roman" w:eastAsia="Times New Roman" w:hAnsi="Times New Roman" w:cs="Times New Roman"/>
                <w:sz w:val="20"/>
              </w:rPr>
              <w:t>6</w:t>
            </w:r>
            <w:r w:rsidR="006736A2">
              <w:rPr>
                <w:rFonts w:ascii="Times New Roman" w:eastAsia="Times New Roman" w:hAnsi="Times New Roman" w:cs="Times New Roman"/>
                <w:sz w:val="20"/>
              </w:rPr>
              <w:t xml:space="preserve"> </w:t>
            </w:r>
          </w:p>
        </w:tc>
      </w:tr>
      <w:tr w:rsidR="00A128FC" w:rsidTr="00F5794A">
        <w:trPr>
          <w:trHeight w:val="350"/>
        </w:trPr>
        <w:tc>
          <w:tcPr>
            <w:tcW w:w="4194" w:type="dxa"/>
            <w:tcBorders>
              <w:top w:val="single" w:sz="6" w:space="0" w:color="000000"/>
              <w:left w:val="double" w:sz="9" w:space="0" w:color="000000"/>
              <w:bottom w:val="double" w:sz="9" w:space="0" w:color="000000"/>
              <w:right w:val="single" w:sz="6" w:space="0" w:color="000000"/>
            </w:tcBorders>
          </w:tcPr>
          <w:p w:rsidR="00A128FC" w:rsidRPr="004B4707" w:rsidRDefault="00A128FC" w:rsidP="00F5794A">
            <w:pPr>
              <w:spacing w:after="16"/>
              <w:rPr>
                <w:rFonts w:asciiTheme="majorBidi" w:hAnsiTheme="majorBidi" w:cstheme="majorBidi"/>
                <w:b/>
                <w:bCs/>
                <w:sz w:val="20"/>
                <w:szCs w:val="20"/>
              </w:rPr>
            </w:pPr>
            <w:r>
              <w:rPr>
                <w:rFonts w:asciiTheme="majorBidi" w:hAnsiTheme="majorBidi" w:cstheme="majorBidi"/>
                <w:b/>
                <w:bCs/>
                <w:sz w:val="20"/>
                <w:szCs w:val="20"/>
              </w:rPr>
              <w:t>Assignment 3</w:t>
            </w:r>
          </w:p>
        </w:tc>
        <w:tc>
          <w:tcPr>
            <w:tcW w:w="1642" w:type="dxa"/>
            <w:tcBorders>
              <w:top w:val="single" w:sz="6" w:space="0" w:color="000000"/>
              <w:left w:val="single" w:sz="6" w:space="0" w:color="000000"/>
              <w:bottom w:val="double" w:sz="9" w:space="0" w:color="000000"/>
              <w:right w:val="single" w:sz="6" w:space="0" w:color="000000"/>
            </w:tcBorders>
            <w:vAlign w:val="center"/>
          </w:tcPr>
          <w:p w:rsidR="00A128FC" w:rsidRDefault="00A128FC" w:rsidP="00F5794A">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double" w:sz="9" w:space="0" w:color="000000"/>
              <w:right w:val="single" w:sz="6" w:space="0" w:color="000000"/>
            </w:tcBorders>
            <w:vAlign w:val="center"/>
          </w:tcPr>
          <w:p w:rsidR="00A128FC" w:rsidRDefault="00A128FC" w:rsidP="00F5794A">
            <w:pPr>
              <w:ind w:left="10"/>
              <w:jc w:val="center"/>
              <w:rPr>
                <w:rFonts w:ascii="Times New Roman" w:eastAsia="Times New Roman" w:hAnsi="Times New Roman" w:cs="Times New Roman"/>
                <w:sz w:val="20"/>
              </w:rPr>
            </w:pPr>
          </w:p>
        </w:tc>
        <w:tc>
          <w:tcPr>
            <w:tcW w:w="2298" w:type="dxa"/>
            <w:tcBorders>
              <w:top w:val="single" w:sz="6" w:space="0" w:color="000000"/>
              <w:left w:val="single" w:sz="6" w:space="0" w:color="000000"/>
              <w:bottom w:val="double" w:sz="9" w:space="0" w:color="000000"/>
              <w:right w:val="double" w:sz="9" w:space="0" w:color="000000"/>
            </w:tcBorders>
            <w:vAlign w:val="center"/>
          </w:tcPr>
          <w:p w:rsidR="00A128FC" w:rsidRDefault="00A128FC" w:rsidP="00F5794A">
            <w:pPr>
              <w:ind w:left="13"/>
              <w:jc w:val="center"/>
              <w:rPr>
                <w:rFonts w:ascii="Times New Roman" w:eastAsia="Times New Roman" w:hAnsi="Times New Roman" w:cs="Times New Roman"/>
                <w:sz w:val="20"/>
              </w:rPr>
            </w:pPr>
          </w:p>
        </w:tc>
      </w:tr>
      <w:tr w:rsidR="00DF5CD9" w:rsidTr="00F5794A">
        <w:trPr>
          <w:trHeight w:val="371"/>
        </w:trPr>
        <w:tc>
          <w:tcPr>
            <w:tcW w:w="4194" w:type="dxa"/>
            <w:tcBorders>
              <w:top w:val="single" w:sz="6" w:space="0" w:color="000000"/>
              <w:left w:val="double" w:sz="9" w:space="0" w:color="000000"/>
              <w:bottom w:val="double" w:sz="9" w:space="0" w:color="000000"/>
              <w:right w:val="single" w:sz="6" w:space="0" w:color="000000"/>
            </w:tcBorders>
          </w:tcPr>
          <w:p w:rsidR="00DF5CD9" w:rsidRPr="004B4707" w:rsidRDefault="00DF5CD9" w:rsidP="00F5794A">
            <w:pPr>
              <w:spacing w:after="16"/>
              <w:rPr>
                <w:rFonts w:asciiTheme="majorBidi" w:hAnsiTheme="majorBidi" w:cstheme="majorBidi"/>
                <w:b/>
                <w:bCs/>
                <w:sz w:val="20"/>
                <w:szCs w:val="20"/>
              </w:rPr>
            </w:pPr>
            <w:r>
              <w:rPr>
                <w:rFonts w:asciiTheme="majorBidi" w:hAnsiTheme="majorBidi" w:cstheme="majorBidi"/>
                <w:b/>
                <w:bCs/>
                <w:sz w:val="20"/>
                <w:szCs w:val="20"/>
              </w:rPr>
              <w:t>Second Exam</w:t>
            </w:r>
          </w:p>
        </w:tc>
        <w:tc>
          <w:tcPr>
            <w:tcW w:w="1642" w:type="dxa"/>
            <w:tcBorders>
              <w:top w:val="single" w:sz="6" w:space="0" w:color="000000"/>
              <w:left w:val="single" w:sz="6" w:space="0" w:color="000000"/>
              <w:bottom w:val="double" w:sz="9" w:space="0" w:color="000000"/>
              <w:right w:val="single" w:sz="6" w:space="0" w:color="000000"/>
            </w:tcBorders>
            <w:vAlign w:val="center"/>
          </w:tcPr>
          <w:p w:rsidR="00DF5CD9" w:rsidRDefault="00DF5CD9" w:rsidP="00F5794A">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double" w:sz="9" w:space="0" w:color="000000"/>
              <w:right w:val="single" w:sz="6" w:space="0" w:color="000000"/>
            </w:tcBorders>
            <w:vAlign w:val="center"/>
          </w:tcPr>
          <w:p w:rsidR="00DF5CD9" w:rsidRDefault="00DF5CD9" w:rsidP="00F5794A">
            <w:pPr>
              <w:ind w:left="10"/>
              <w:jc w:val="center"/>
              <w:rPr>
                <w:rFonts w:ascii="Times New Roman" w:eastAsia="Times New Roman" w:hAnsi="Times New Roman" w:cs="Times New Roman"/>
                <w:sz w:val="20"/>
              </w:rPr>
            </w:pPr>
          </w:p>
        </w:tc>
        <w:tc>
          <w:tcPr>
            <w:tcW w:w="2298" w:type="dxa"/>
            <w:tcBorders>
              <w:top w:val="single" w:sz="6" w:space="0" w:color="000000"/>
              <w:left w:val="single" w:sz="6" w:space="0" w:color="000000"/>
              <w:bottom w:val="double" w:sz="9" w:space="0" w:color="000000"/>
              <w:right w:val="double" w:sz="9" w:space="0" w:color="000000"/>
            </w:tcBorders>
            <w:vAlign w:val="center"/>
          </w:tcPr>
          <w:p w:rsidR="00DF5CD9" w:rsidRDefault="00DF5CD9" w:rsidP="00F5794A">
            <w:pPr>
              <w:ind w:left="13"/>
              <w:jc w:val="center"/>
              <w:rPr>
                <w:rFonts w:ascii="Times New Roman" w:eastAsia="Times New Roman" w:hAnsi="Times New Roman" w:cs="Times New Roman"/>
                <w:sz w:val="20"/>
              </w:rPr>
            </w:pPr>
          </w:p>
        </w:tc>
      </w:tr>
      <w:tr w:rsidR="000D64AE" w:rsidTr="000C4C7D">
        <w:trPr>
          <w:trHeight w:val="915"/>
        </w:trPr>
        <w:tc>
          <w:tcPr>
            <w:tcW w:w="4194" w:type="dxa"/>
            <w:tcBorders>
              <w:top w:val="single" w:sz="6" w:space="0" w:color="000000"/>
              <w:left w:val="double" w:sz="9" w:space="0" w:color="000000"/>
              <w:bottom w:val="single" w:sz="6" w:space="0" w:color="000000"/>
              <w:right w:val="single" w:sz="6" w:space="0" w:color="000000"/>
            </w:tcBorders>
          </w:tcPr>
          <w:p w:rsidR="000D64AE" w:rsidRPr="0024139D" w:rsidRDefault="006A48EC">
            <w:pPr>
              <w:spacing w:after="16"/>
              <w:rPr>
                <w:rFonts w:asciiTheme="majorBidi" w:hAnsiTheme="majorBidi" w:cstheme="majorBidi"/>
                <w:sz w:val="20"/>
                <w:szCs w:val="20"/>
              </w:rPr>
            </w:pPr>
            <w:proofErr w:type="spellStart"/>
            <w:r>
              <w:rPr>
                <w:rFonts w:asciiTheme="majorBidi" w:hAnsiTheme="majorBidi" w:cstheme="majorBidi"/>
                <w:b/>
                <w:bCs/>
                <w:sz w:val="20"/>
                <w:szCs w:val="20"/>
              </w:rPr>
              <w:t>ActionScript</w:t>
            </w:r>
            <w:proofErr w:type="spellEnd"/>
            <w:r>
              <w:rPr>
                <w:rFonts w:asciiTheme="majorBidi" w:hAnsiTheme="majorBidi" w:cstheme="majorBidi"/>
                <w:b/>
                <w:bCs/>
                <w:sz w:val="20"/>
                <w:szCs w:val="20"/>
              </w:rPr>
              <w:t xml:space="preserve"> programming</w:t>
            </w:r>
            <w:r w:rsidR="0024139D" w:rsidRPr="0024139D">
              <w:rPr>
                <w:rFonts w:asciiTheme="majorBidi" w:hAnsiTheme="majorBidi" w:cstheme="majorBidi"/>
                <w:b/>
                <w:bCs/>
                <w:sz w:val="20"/>
                <w:szCs w:val="20"/>
              </w:rPr>
              <w:t>:</w:t>
            </w:r>
            <w:r w:rsidR="006736A2" w:rsidRPr="0024139D">
              <w:rPr>
                <w:rFonts w:asciiTheme="majorBidi" w:eastAsia="Times New Roman" w:hAnsiTheme="majorBidi" w:cstheme="majorBidi"/>
                <w:b/>
                <w:sz w:val="20"/>
                <w:szCs w:val="20"/>
              </w:rPr>
              <w:t xml:space="preserve"> </w:t>
            </w:r>
          </w:p>
          <w:p w:rsidR="0024139D" w:rsidRPr="0024139D" w:rsidRDefault="006A48EC" w:rsidP="006A48EC">
            <w:pPr>
              <w:numPr>
                <w:ilvl w:val="0"/>
                <w:numId w:val="8"/>
              </w:numPr>
              <w:spacing w:after="32" w:line="248" w:lineRule="auto"/>
              <w:ind w:hanging="360"/>
              <w:rPr>
                <w:rFonts w:ascii="Times New Roman" w:eastAsia="Times New Roman" w:hAnsi="Times New Roman" w:cs="Times New Roman"/>
                <w:sz w:val="20"/>
              </w:rPr>
            </w:pPr>
            <w:proofErr w:type="spellStart"/>
            <w:r>
              <w:rPr>
                <w:rFonts w:ascii="Times New Roman" w:eastAsia="Times New Roman" w:hAnsi="Times New Roman" w:cs="Times New Roman"/>
                <w:sz w:val="20"/>
              </w:rPr>
              <w:t>ActionScript</w:t>
            </w:r>
            <w:proofErr w:type="spellEnd"/>
            <w:r>
              <w:rPr>
                <w:rFonts w:ascii="Times New Roman" w:eastAsia="Times New Roman" w:hAnsi="Times New Roman" w:cs="Times New Roman"/>
                <w:sz w:val="20"/>
              </w:rPr>
              <w:t xml:space="preserve"> 3 Functions</w:t>
            </w:r>
            <w:r w:rsidR="0024139D" w:rsidRPr="0024139D">
              <w:rPr>
                <w:rFonts w:ascii="Times New Roman" w:eastAsia="Times New Roman" w:hAnsi="Times New Roman" w:cs="Times New Roman"/>
                <w:sz w:val="20"/>
              </w:rPr>
              <w:t>.</w:t>
            </w:r>
          </w:p>
          <w:p w:rsidR="000D64AE" w:rsidRPr="006A48EC" w:rsidRDefault="006A48EC" w:rsidP="006A48EC">
            <w:pPr>
              <w:numPr>
                <w:ilvl w:val="0"/>
                <w:numId w:val="8"/>
              </w:numPr>
              <w:spacing w:after="32" w:line="248" w:lineRule="auto"/>
              <w:ind w:hanging="360"/>
              <w:rPr>
                <w:rFonts w:ascii="Times New Roman" w:eastAsia="Times New Roman" w:hAnsi="Times New Roman" w:cs="Times New Roman"/>
                <w:sz w:val="20"/>
              </w:rPr>
            </w:pPr>
            <w:proofErr w:type="spellStart"/>
            <w:r>
              <w:rPr>
                <w:rFonts w:ascii="Times New Roman" w:eastAsia="Times New Roman" w:hAnsi="Times New Roman" w:cs="Times New Roman"/>
                <w:sz w:val="20"/>
              </w:rPr>
              <w:t>ActionScripts</w:t>
            </w:r>
            <w:proofErr w:type="spellEnd"/>
            <w:r>
              <w:rPr>
                <w:rFonts w:ascii="Times New Roman" w:eastAsia="Times New Roman" w:hAnsi="Times New Roman" w:cs="Times New Roman"/>
                <w:sz w:val="20"/>
              </w:rPr>
              <w:t xml:space="preserve"> Arrays</w:t>
            </w:r>
            <w:r w:rsidR="0024139D" w:rsidRPr="0024139D">
              <w:rPr>
                <w:rFonts w:ascii="Times New Roman" w:eastAsia="Times New Roman" w:hAnsi="Times New Roman" w:cs="Times New Roman"/>
                <w:sz w:val="20"/>
              </w:rPr>
              <w:t>.</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Default="0024139D" w:rsidP="006A48EC">
            <w:pPr>
              <w:ind w:left="10"/>
              <w:jc w:val="center"/>
            </w:pPr>
            <w:r>
              <w:rPr>
                <w:rFonts w:ascii="Times New Roman" w:eastAsia="Times New Roman" w:hAnsi="Times New Roman" w:cs="Times New Roman"/>
                <w:sz w:val="20"/>
              </w:rPr>
              <w:t xml:space="preserve">Chapter </w:t>
            </w:r>
            <w:r w:rsidR="006A48EC">
              <w:rPr>
                <w:rFonts w:ascii="Times New Roman" w:eastAsia="Times New Roman" w:hAnsi="Times New Roman" w:cs="Times New Roman"/>
                <w:sz w:val="20"/>
              </w:rPr>
              <w:t>9</w:t>
            </w:r>
            <w:r w:rsidR="006736A2">
              <w:rPr>
                <w:rFonts w:ascii="Times New Roman" w:eastAsia="Times New Roman" w:hAnsi="Times New Roman" w:cs="Times New Roman"/>
                <w:sz w:val="20"/>
              </w:rPr>
              <w:t xml:space="preserve"> </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0C4C7D" w:rsidP="0024139D">
            <w:pPr>
              <w:ind w:left="12"/>
              <w:jc w:val="center"/>
            </w:pPr>
            <w:r>
              <w:rPr>
                <w:rFonts w:ascii="Times New Roman" w:eastAsia="Times New Roman" w:hAnsi="Times New Roman" w:cs="Times New Roman"/>
                <w:sz w:val="20"/>
              </w:rPr>
              <w:t>14, 15</w:t>
            </w:r>
            <w:r w:rsidR="006736A2">
              <w:rPr>
                <w:rFonts w:ascii="Times New Roman" w:eastAsia="Times New Roman" w:hAnsi="Times New Roman" w:cs="Times New Roman"/>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9D551E">
            <w:pPr>
              <w:ind w:left="13"/>
              <w:jc w:val="center"/>
            </w:pPr>
            <w:r>
              <w:rPr>
                <w:rFonts w:ascii="Times New Roman" w:eastAsia="Times New Roman" w:hAnsi="Times New Roman" w:cs="Times New Roman"/>
                <w:sz w:val="20"/>
              </w:rPr>
              <w:t>6</w:t>
            </w:r>
            <w:r w:rsidR="006736A2">
              <w:rPr>
                <w:rFonts w:ascii="Times New Roman" w:eastAsia="Times New Roman" w:hAnsi="Times New Roman" w:cs="Times New Roman"/>
                <w:sz w:val="20"/>
              </w:rPr>
              <w:t xml:space="preserve"> </w:t>
            </w:r>
          </w:p>
        </w:tc>
      </w:tr>
      <w:tr w:rsidR="00356DB6" w:rsidTr="00356DB6">
        <w:trPr>
          <w:trHeight w:val="274"/>
        </w:trPr>
        <w:tc>
          <w:tcPr>
            <w:tcW w:w="4194" w:type="dxa"/>
            <w:tcBorders>
              <w:top w:val="single" w:sz="6" w:space="0" w:color="000000"/>
              <w:left w:val="double" w:sz="9" w:space="0" w:color="000000"/>
              <w:bottom w:val="single" w:sz="6" w:space="0" w:color="000000"/>
              <w:right w:val="single" w:sz="6" w:space="0" w:color="000000"/>
            </w:tcBorders>
          </w:tcPr>
          <w:p w:rsidR="00356DB6" w:rsidRPr="00263F4B" w:rsidRDefault="00356DB6" w:rsidP="00263F4B">
            <w:pPr>
              <w:spacing w:after="16"/>
              <w:rPr>
                <w:rFonts w:asciiTheme="majorBidi" w:hAnsiTheme="majorBidi" w:cstheme="majorBidi"/>
                <w:b/>
                <w:bCs/>
                <w:sz w:val="20"/>
                <w:szCs w:val="20"/>
              </w:rPr>
            </w:pPr>
            <w:r>
              <w:rPr>
                <w:rFonts w:asciiTheme="majorBidi" w:hAnsiTheme="majorBidi" w:cstheme="majorBidi"/>
                <w:b/>
                <w:bCs/>
                <w:sz w:val="20"/>
                <w:szCs w:val="20"/>
              </w:rPr>
              <w:t>Assignment 4</w:t>
            </w:r>
          </w:p>
        </w:tc>
        <w:tc>
          <w:tcPr>
            <w:tcW w:w="1642" w:type="dxa"/>
            <w:tcBorders>
              <w:top w:val="single" w:sz="6" w:space="0" w:color="000000"/>
              <w:left w:val="single" w:sz="6" w:space="0" w:color="000000"/>
              <w:bottom w:val="single" w:sz="6" w:space="0" w:color="000000"/>
              <w:right w:val="single" w:sz="6" w:space="0" w:color="000000"/>
            </w:tcBorders>
            <w:vAlign w:val="center"/>
          </w:tcPr>
          <w:p w:rsidR="00356DB6" w:rsidRDefault="00356DB6">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356DB6" w:rsidRDefault="00356DB6">
            <w:pPr>
              <w:ind w:left="10"/>
              <w:jc w:val="center"/>
              <w:rPr>
                <w:rFonts w:ascii="Times New Roman" w:eastAsia="Times New Roman" w:hAnsi="Times New Roman" w:cs="Times New Roman"/>
                <w:sz w:val="20"/>
              </w:rPr>
            </w:pPr>
          </w:p>
        </w:tc>
        <w:tc>
          <w:tcPr>
            <w:tcW w:w="2298" w:type="dxa"/>
            <w:tcBorders>
              <w:top w:val="single" w:sz="6" w:space="0" w:color="000000"/>
              <w:left w:val="single" w:sz="6" w:space="0" w:color="000000"/>
              <w:bottom w:val="single" w:sz="6" w:space="0" w:color="000000"/>
              <w:right w:val="double" w:sz="9" w:space="0" w:color="000000"/>
            </w:tcBorders>
            <w:vAlign w:val="center"/>
          </w:tcPr>
          <w:p w:rsidR="00356DB6" w:rsidRDefault="00356DB6">
            <w:pPr>
              <w:ind w:left="13"/>
              <w:jc w:val="center"/>
              <w:rPr>
                <w:rFonts w:ascii="Times New Roman" w:eastAsia="Times New Roman" w:hAnsi="Times New Roman" w:cs="Times New Roman"/>
                <w:sz w:val="20"/>
              </w:rPr>
            </w:pPr>
          </w:p>
        </w:tc>
      </w:tr>
      <w:tr w:rsidR="00356DB6" w:rsidTr="00356DB6">
        <w:trPr>
          <w:trHeight w:val="265"/>
        </w:trPr>
        <w:tc>
          <w:tcPr>
            <w:tcW w:w="4194" w:type="dxa"/>
            <w:tcBorders>
              <w:top w:val="single" w:sz="6" w:space="0" w:color="000000"/>
              <w:left w:val="double" w:sz="9" w:space="0" w:color="000000"/>
              <w:bottom w:val="double" w:sz="9" w:space="0" w:color="000000"/>
              <w:right w:val="single" w:sz="6" w:space="0" w:color="000000"/>
            </w:tcBorders>
          </w:tcPr>
          <w:p w:rsidR="00356DB6" w:rsidRPr="00263F4B" w:rsidRDefault="00356DB6" w:rsidP="00263F4B">
            <w:pPr>
              <w:spacing w:after="16"/>
              <w:rPr>
                <w:rFonts w:asciiTheme="majorBidi" w:hAnsiTheme="majorBidi" w:cstheme="majorBidi"/>
                <w:b/>
                <w:bCs/>
                <w:sz w:val="20"/>
                <w:szCs w:val="20"/>
              </w:rPr>
            </w:pPr>
            <w:r>
              <w:rPr>
                <w:rFonts w:asciiTheme="majorBidi" w:hAnsiTheme="majorBidi" w:cstheme="majorBidi"/>
                <w:b/>
                <w:bCs/>
                <w:sz w:val="20"/>
                <w:szCs w:val="20"/>
              </w:rPr>
              <w:lastRenderedPageBreak/>
              <w:t>Final Exam</w:t>
            </w:r>
          </w:p>
        </w:tc>
        <w:tc>
          <w:tcPr>
            <w:tcW w:w="1642" w:type="dxa"/>
            <w:tcBorders>
              <w:top w:val="single" w:sz="6" w:space="0" w:color="000000"/>
              <w:left w:val="single" w:sz="6" w:space="0" w:color="000000"/>
              <w:bottom w:val="double" w:sz="9" w:space="0" w:color="000000"/>
              <w:right w:val="single" w:sz="6" w:space="0" w:color="000000"/>
            </w:tcBorders>
            <w:vAlign w:val="center"/>
          </w:tcPr>
          <w:p w:rsidR="00356DB6" w:rsidRDefault="00356DB6">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double" w:sz="9" w:space="0" w:color="000000"/>
              <w:right w:val="single" w:sz="6" w:space="0" w:color="000000"/>
            </w:tcBorders>
            <w:vAlign w:val="center"/>
          </w:tcPr>
          <w:p w:rsidR="00356DB6" w:rsidRDefault="00356DB6">
            <w:pPr>
              <w:ind w:left="10"/>
              <w:jc w:val="center"/>
              <w:rPr>
                <w:rFonts w:ascii="Times New Roman" w:eastAsia="Times New Roman" w:hAnsi="Times New Roman" w:cs="Times New Roman"/>
                <w:sz w:val="20"/>
              </w:rPr>
            </w:pPr>
          </w:p>
        </w:tc>
        <w:tc>
          <w:tcPr>
            <w:tcW w:w="2298" w:type="dxa"/>
            <w:tcBorders>
              <w:top w:val="single" w:sz="6" w:space="0" w:color="000000"/>
              <w:left w:val="single" w:sz="6" w:space="0" w:color="000000"/>
              <w:bottom w:val="double" w:sz="9" w:space="0" w:color="000000"/>
              <w:right w:val="double" w:sz="9" w:space="0" w:color="000000"/>
            </w:tcBorders>
            <w:vAlign w:val="center"/>
          </w:tcPr>
          <w:p w:rsidR="00356DB6" w:rsidRDefault="00356DB6">
            <w:pPr>
              <w:ind w:left="13"/>
              <w:jc w:val="center"/>
              <w:rPr>
                <w:rFonts w:ascii="Times New Roman" w:eastAsia="Times New Roman" w:hAnsi="Times New Roman" w:cs="Times New Roman"/>
                <w:sz w:val="20"/>
              </w:rPr>
            </w:pPr>
          </w:p>
        </w:tc>
      </w:tr>
    </w:tbl>
    <w:p w:rsidR="000D64AE" w:rsidRDefault="000D64AE">
      <w:pPr>
        <w:spacing w:after="0"/>
        <w:ind w:left="708"/>
      </w:pPr>
    </w:p>
    <w:tbl>
      <w:tblPr>
        <w:tblStyle w:val="TableGrid"/>
        <w:tblW w:w="9934" w:type="dxa"/>
        <w:tblInd w:w="-104" w:type="dxa"/>
        <w:tblCellMar>
          <w:top w:w="10" w:type="dxa"/>
          <w:left w:w="106" w:type="dxa"/>
          <w:bottom w:w="10" w:type="dxa"/>
          <w:right w:w="115" w:type="dxa"/>
        </w:tblCellMar>
        <w:tblLook w:val="04A0"/>
      </w:tblPr>
      <w:tblGrid>
        <w:gridCol w:w="2232"/>
        <w:gridCol w:w="4854"/>
        <w:gridCol w:w="2848"/>
      </w:tblGrid>
      <w:tr w:rsidR="000D64AE">
        <w:trPr>
          <w:trHeight w:val="544"/>
        </w:trPr>
        <w:tc>
          <w:tcPr>
            <w:tcW w:w="2233" w:type="dxa"/>
            <w:tcBorders>
              <w:top w:val="double" w:sz="9" w:space="0" w:color="000000"/>
              <w:left w:val="double" w:sz="9" w:space="0" w:color="000000"/>
              <w:bottom w:val="single" w:sz="6" w:space="0" w:color="000000"/>
              <w:right w:val="nil"/>
            </w:tcBorders>
            <w:vAlign w:val="bottom"/>
          </w:tcPr>
          <w:p w:rsidR="000D64AE" w:rsidRDefault="000D64AE"/>
        </w:tc>
        <w:tc>
          <w:tcPr>
            <w:tcW w:w="4854" w:type="dxa"/>
            <w:tcBorders>
              <w:top w:val="double" w:sz="9" w:space="0" w:color="000000"/>
              <w:left w:val="nil"/>
              <w:bottom w:val="single" w:sz="6" w:space="0" w:color="000000"/>
              <w:right w:val="nil"/>
            </w:tcBorders>
          </w:tcPr>
          <w:p w:rsidR="000D64AE" w:rsidRDefault="006736A2">
            <w:pPr>
              <w:ind w:left="622"/>
              <w:jc w:val="center"/>
            </w:pPr>
            <w:r>
              <w:rPr>
                <w:rFonts w:ascii="Times New Roman" w:eastAsia="Times New Roman" w:hAnsi="Times New Roman" w:cs="Times New Roman"/>
                <w:b/>
                <w:sz w:val="24"/>
              </w:rPr>
              <w:t xml:space="preserve">Evaluation </w:t>
            </w:r>
          </w:p>
        </w:tc>
        <w:tc>
          <w:tcPr>
            <w:tcW w:w="2848" w:type="dxa"/>
            <w:tcBorders>
              <w:top w:val="double" w:sz="9" w:space="0" w:color="000000"/>
              <w:left w:val="nil"/>
              <w:bottom w:val="single" w:sz="6" w:space="0" w:color="000000"/>
              <w:right w:val="double" w:sz="9" w:space="0" w:color="000000"/>
            </w:tcBorders>
          </w:tcPr>
          <w:p w:rsidR="000D64AE" w:rsidRDefault="000D64AE"/>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Assessment Tool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12"/>
              <w:jc w:val="center"/>
            </w:pPr>
            <w:r>
              <w:rPr>
                <w:rFonts w:ascii="Times New Roman" w:eastAsia="Times New Roman" w:hAnsi="Times New Roman" w:cs="Times New Roman"/>
                <w:b/>
                <w:sz w:val="20"/>
              </w:rPr>
              <w:t xml:space="preserve">Expected Due Date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6"/>
              <w:jc w:val="center"/>
            </w:pPr>
            <w:r>
              <w:rPr>
                <w:rFonts w:ascii="Times New Roman" w:eastAsia="Times New Roman" w:hAnsi="Times New Roman" w:cs="Times New Roman"/>
                <w:b/>
                <w:sz w:val="20"/>
              </w:rPr>
              <w:t xml:space="preserve">Weight </w:t>
            </w:r>
          </w:p>
        </w:tc>
      </w:tr>
      <w:tr w:rsidR="000D64AE">
        <w:trPr>
          <w:trHeight w:val="475"/>
        </w:trPr>
        <w:tc>
          <w:tcPr>
            <w:tcW w:w="2233" w:type="dxa"/>
            <w:tcBorders>
              <w:top w:val="single" w:sz="6" w:space="0" w:color="000000"/>
              <w:left w:val="double" w:sz="9" w:space="0" w:color="000000"/>
              <w:bottom w:val="single" w:sz="6" w:space="0" w:color="000000"/>
              <w:right w:val="single" w:sz="6" w:space="0" w:color="000000"/>
            </w:tcBorders>
          </w:tcPr>
          <w:p w:rsidR="000D64AE" w:rsidRDefault="004E0E72">
            <w:r>
              <w:rPr>
                <w:rFonts w:ascii="Times New Roman" w:eastAsia="Times New Roman" w:hAnsi="Times New Roman" w:cs="Times New Roman"/>
                <w:sz w:val="20"/>
              </w:rPr>
              <w:t>Programming assignments and LMS</w:t>
            </w:r>
          </w:p>
        </w:tc>
        <w:tc>
          <w:tcPr>
            <w:tcW w:w="4854" w:type="dxa"/>
            <w:tcBorders>
              <w:top w:val="single" w:sz="6" w:space="0" w:color="000000"/>
              <w:left w:val="single" w:sz="6" w:space="0" w:color="000000"/>
              <w:bottom w:val="single" w:sz="6" w:space="0" w:color="000000"/>
              <w:right w:val="single" w:sz="6" w:space="0" w:color="000000"/>
            </w:tcBorders>
            <w:vAlign w:val="center"/>
          </w:tcPr>
          <w:p w:rsidR="000D64AE" w:rsidRPr="00806BA9" w:rsidRDefault="000D64AE">
            <w:pPr>
              <w:ind w:left="4"/>
              <w:rPr>
                <w:rFonts w:asciiTheme="majorBidi" w:hAnsiTheme="majorBidi" w:cstheme="majorBidi"/>
                <w:sz w:val="20"/>
                <w:szCs w:val="20"/>
              </w:rPr>
            </w:pPr>
          </w:p>
        </w:tc>
        <w:tc>
          <w:tcPr>
            <w:tcW w:w="2848" w:type="dxa"/>
            <w:tcBorders>
              <w:top w:val="single" w:sz="6" w:space="0" w:color="000000"/>
              <w:left w:val="single" w:sz="6" w:space="0" w:color="000000"/>
              <w:bottom w:val="single" w:sz="6" w:space="0" w:color="000000"/>
              <w:right w:val="double" w:sz="9" w:space="0" w:color="000000"/>
            </w:tcBorders>
            <w:vAlign w:val="center"/>
          </w:tcPr>
          <w:p w:rsidR="000D64AE" w:rsidRDefault="004E0E72">
            <w:pPr>
              <w:ind w:left="14"/>
              <w:jc w:val="center"/>
            </w:pPr>
            <w:r>
              <w:rPr>
                <w:rFonts w:ascii="Times New Roman" w:eastAsia="Times New Roman" w:hAnsi="Times New Roman" w:cs="Times New Roman"/>
                <w:sz w:val="20"/>
              </w:rPr>
              <w:t>2</w:t>
            </w:r>
            <w:r w:rsidR="006736A2">
              <w:rPr>
                <w:rFonts w:ascii="Times New Roman" w:eastAsia="Times New Roman" w:hAnsi="Times New Roman" w:cs="Times New Roman"/>
                <w:sz w:val="20"/>
              </w:rPr>
              <w:t xml:space="preserve">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First Exam </w:t>
            </w:r>
          </w:p>
        </w:tc>
        <w:tc>
          <w:tcPr>
            <w:tcW w:w="4854" w:type="dxa"/>
            <w:tcBorders>
              <w:top w:val="single" w:sz="6" w:space="0" w:color="000000"/>
              <w:left w:val="single" w:sz="6" w:space="0" w:color="000000"/>
              <w:bottom w:val="single" w:sz="6" w:space="0" w:color="000000"/>
              <w:right w:val="single" w:sz="6" w:space="0" w:color="000000"/>
            </w:tcBorders>
          </w:tcPr>
          <w:p w:rsidR="000D64AE" w:rsidRPr="00806BA9" w:rsidRDefault="000D64AE">
            <w:pPr>
              <w:ind w:left="4"/>
              <w:rPr>
                <w:rFonts w:asciiTheme="majorBidi" w:hAnsiTheme="majorBidi" w:cstheme="majorBidi"/>
                <w:sz w:val="20"/>
                <w:szCs w:val="20"/>
              </w:rPr>
            </w:pP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Second Exam </w:t>
            </w:r>
          </w:p>
        </w:tc>
        <w:tc>
          <w:tcPr>
            <w:tcW w:w="4854" w:type="dxa"/>
            <w:tcBorders>
              <w:top w:val="single" w:sz="6" w:space="0" w:color="000000"/>
              <w:left w:val="single" w:sz="6" w:space="0" w:color="000000"/>
              <w:bottom w:val="single" w:sz="6" w:space="0" w:color="000000"/>
              <w:right w:val="single" w:sz="6" w:space="0" w:color="000000"/>
            </w:tcBorders>
          </w:tcPr>
          <w:p w:rsidR="000D64AE" w:rsidRPr="00806BA9" w:rsidRDefault="000D64AE">
            <w:pPr>
              <w:ind w:left="4"/>
              <w:rPr>
                <w:rFonts w:asciiTheme="majorBidi" w:hAnsiTheme="majorBidi" w:cstheme="majorBidi"/>
                <w:sz w:val="20"/>
                <w:szCs w:val="20"/>
              </w:rPr>
            </w:pP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67"/>
        </w:trPr>
        <w:tc>
          <w:tcPr>
            <w:tcW w:w="2233"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sz w:val="20"/>
              </w:rPr>
              <w:t xml:space="preserve">Final Exam </w:t>
            </w:r>
          </w:p>
        </w:tc>
        <w:tc>
          <w:tcPr>
            <w:tcW w:w="4854" w:type="dxa"/>
            <w:tcBorders>
              <w:top w:val="single" w:sz="6" w:space="0" w:color="000000"/>
              <w:left w:val="single" w:sz="6" w:space="0" w:color="000000"/>
              <w:bottom w:val="double" w:sz="9"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According to the University final examination schedule </w:t>
            </w:r>
          </w:p>
        </w:tc>
        <w:tc>
          <w:tcPr>
            <w:tcW w:w="2848" w:type="dxa"/>
            <w:tcBorders>
              <w:top w:val="single" w:sz="6" w:space="0" w:color="000000"/>
              <w:left w:val="single" w:sz="6" w:space="0" w:color="000000"/>
              <w:bottom w:val="double" w:sz="9" w:space="0" w:color="000000"/>
              <w:right w:val="double" w:sz="9" w:space="0" w:color="000000"/>
            </w:tcBorders>
          </w:tcPr>
          <w:p w:rsidR="000D64AE" w:rsidRDefault="004E0E72">
            <w:pPr>
              <w:ind w:left="14"/>
              <w:jc w:val="center"/>
            </w:pPr>
            <w:r>
              <w:rPr>
                <w:rFonts w:ascii="Times New Roman" w:eastAsia="Times New Roman" w:hAnsi="Times New Roman" w:cs="Times New Roman"/>
                <w:sz w:val="20"/>
              </w:rPr>
              <w:t>4</w:t>
            </w:r>
            <w:r w:rsidR="006736A2">
              <w:rPr>
                <w:rFonts w:ascii="Times New Roman" w:eastAsia="Times New Roman" w:hAnsi="Times New Roman" w:cs="Times New Roman"/>
                <w:sz w:val="20"/>
              </w:rPr>
              <w:t xml:space="preserve">0 % </w:t>
            </w:r>
          </w:p>
        </w:tc>
      </w:tr>
    </w:tbl>
    <w:p w:rsidR="000D64AE" w:rsidRDefault="000D64AE">
      <w:pPr>
        <w:spacing w:after="0"/>
        <w:ind w:left="708"/>
      </w:pPr>
    </w:p>
    <w:tbl>
      <w:tblPr>
        <w:tblStyle w:val="TableGrid"/>
        <w:tblW w:w="9934" w:type="dxa"/>
        <w:tblInd w:w="-101" w:type="dxa"/>
        <w:tblCellMar>
          <w:top w:w="10" w:type="dxa"/>
          <w:left w:w="104" w:type="dxa"/>
          <w:bottom w:w="10" w:type="dxa"/>
          <w:right w:w="59" w:type="dxa"/>
        </w:tblCellMar>
        <w:tblLook w:val="04A0"/>
      </w:tblPr>
      <w:tblGrid>
        <w:gridCol w:w="2077"/>
        <w:gridCol w:w="7857"/>
      </w:tblGrid>
      <w:tr w:rsidR="000D64AE">
        <w:trPr>
          <w:trHeight w:val="543"/>
        </w:trPr>
        <w:tc>
          <w:tcPr>
            <w:tcW w:w="2077" w:type="dxa"/>
            <w:tcBorders>
              <w:top w:val="double" w:sz="9" w:space="0" w:color="000000"/>
              <w:left w:val="double" w:sz="9" w:space="0" w:color="000000"/>
              <w:bottom w:val="single" w:sz="6" w:space="0" w:color="000000"/>
              <w:right w:val="nil"/>
            </w:tcBorders>
            <w:vAlign w:val="bottom"/>
          </w:tcPr>
          <w:p w:rsidR="000D64AE" w:rsidRDefault="000D64AE"/>
        </w:tc>
        <w:tc>
          <w:tcPr>
            <w:tcW w:w="7857" w:type="dxa"/>
            <w:tcBorders>
              <w:top w:val="double" w:sz="9" w:space="0" w:color="000000"/>
              <w:left w:val="nil"/>
              <w:bottom w:val="single" w:sz="6" w:space="0" w:color="000000"/>
              <w:right w:val="double" w:sz="9" w:space="0" w:color="000000"/>
            </w:tcBorders>
          </w:tcPr>
          <w:p w:rsidR="000D64AE" w:rsidRDefault="006736A2">
            <w:pPr>
              <w:ind w:left="2470"/>
            </w:pPr>
            <w:r>
              <w:rPr>
                <w:rFonts w:ascii="Times New Roman" w:eastAsia="Times New Roman" w:hAnsi="Times New Roman" w:cs="Times New Roman"/>
                <w:b/>
                <w:sz w:val="24"/>
              </w:rPr>
              <w:t xml:space="preserve">Policy </w:t>
            </w:r>
          </w:p>
        </w:tc>
      </w:tr>
      <w:tr w:rsidR="000D64AE">
        <w:trPr>
          <w:trHeight w:val="936"/>
        </w:trPr>
        <w:tc>
          <w:tcPr>
            <w:tcW w:w="2077"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Attendance </w:t>
            </w:r>
          </w:p>
          <w:p w:rsidR="000D64AE" w:rsidRDefault="000D64AE"/>
        </w:tc>
        <w:tc>
          <w:tcPr>
            <w:tcW w:w="7857" w:type="dxa"/>
            <w:tcBorders>
              <w:top w:val="single" w:sz="6" w:space="0" w:color="000000"/>
              <w:left w:val="single" w:sz="6" w:space="0" w:color="000000"/>
              <w:bottom w:val="single" w:sz="6" w:space="0" w:color="000000"/>
              <w:right w:val="double" w:sz="9" w:space="0" w:color="000000"/>
            </w:tcBorders>
          </w:tcPr>
          <w:p w:rsidR="000D64AE" w:rsidRDefault="006736A2">
            <w:pPr>
              <w:ind w:left="2" w:right="50"/>
              <w:jc w:val="both"/>
            </w:pPr>
            <w:r>
              <w:rPr>
                <w:rFonts w:ascii="Times New Roman" w:eastAsia="Times New Roman" w:hAnsi="Times New Roman" w:cs="Times New Roman"/>
                <w:sz w:val="20"/>
              </w:rPr>
              <w:t xml:space="preserve">Attendance is very important for the course.  In accordance with university policy, students missing more than the allowed absence rate of total classes are subject to failure. Penalties may be assessed without regard to the student's performance.  Attendance will be recorded at the beginning or end of each class.  </w:t>
            </w:r>
          </w:p>
        </w:tc>
      </w:tr>
      <w:tr w:rsidR="000D64AE">
        <w:trPr>
          <w:trHeight w:val="497"/>
        </w:trPr>
        <w:tc>
          <w:tcPr>
            <w:tcW w:w="2077"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Exams </w:t>
            </w:r>
          </w:p>
          <w:p w:rsidR="000D64AE" w:rsidRDefault="000D64AE"/>
        </w:tc>
        <w:tc>
          <w:tcPr>
            <w:tcW w:w="7857" w:type="dxa"/>
            <w:tcBorders>
              <w:top w:val="single" w:sz="6" w:space="0" w:color="000000"/>
              <w:left w:val="single" w:sz="6" w:space="0" w:color="000000"/>
              <w:bottom w:val="double" w:sz="9" w:space="0" w:color="000000"/>
              <w:right w:val="double" w:sz="9" w:space="0" w:color="000000"/>
            </w:tcBorders>
          </w:tcPr>
          <w:p w:rsidR="000D64AE" w:rsidRDefault="006736A2">
            <w:pPr>
              <w:ind w:left="2"/>
            </w:pPr>
            <w:r>
              <w:rPr>
                <w:rFonts w:ascii="Times New Roman" w:eastAsia="Times New Roman" w:hAnsi="Times New Roman" w:cs="Times New Roman"/>
                <w:sz w:val="20"/>
              </w:rPr>
              <w:t>All exams will be CLOSE-BOOK; necessary algorithms/equations/relations will be supplied as convenient.</w:t>
            </w:r>
          </w:p>
        </w:tc>
      </w:tr>
    </w:tbl>
    <w:p w:rsidR="000D64AE" w:rsidRDefault="000D64AE">
      <w:pPr>
        <w:spacing w:after="0"/>
        <w:jc w:val="right"/>
      </w:pPr>
    </w:p>
    <w:p w:rsidR="000D64AE" w:rsidRDefault="000D64AE" w:rsidP="006736A2">
      <w:pPr>
        <w:spacing w:after="29"/>
        <w:ind w:left="514"/>
      </w:pPr>
      <w:bookmarkStart w:id="0" w:name="_GoBack"/>
      <w:bookmarkEnd w:id="0"/>
    </w:p>
    <w:tbl>
      <w:tblPr>
        <w:tblStyle w:val="TableGrid"/>
        <w:tblW w:w="10005" w:type="dxa"/>
        <w:tblInd w:w="-138" w:type="dxa"/>
        <w:tblCellMar>
          <w:top w:w="14" w:type="dxa"/>
          <w:left w:w="106" w:type="dxa"/>
          <w:bottom w:w="37" w:type="dxa"/>
          <w:right w:w="115" w:type="dxa"/>
        </w:tblCellMar>
        <w:tblLook w:val="04A0"/>
      </w:tblPr>
      <w:tblGrid>
        <w:gridCol w:w="10005"/>
      </w:tblGrid>
      <w:tr w:rsidR="004E0E72" w:rsidTr="00191612">
        <w:trPr>
          <w:trHeight w:val="613"/>
        </w:trPr>
        <w:tc>
          <w:tcPr>
            <w:tcW w:w="9879" w:type="dxa"/>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left="9"/>
              <w:jc w:val="center"/>
            </w:pPr>
            <w:r>
              <w:rPr>
                <w:rFonts w:ascii="Times New Roman" w:eastAsia="Times New Roman" w:hAnsi="Times New Roman" w:cs="Times New Roman"/>
                <w:b/>
                <w:sz w:val="24"/>
              </w:rPr>
              <w:t xml:space="preserve">Class Schedule &amp; Room </w:t>
            </w:r>
          </w:p>
        </w:tc>
      </w:tr>
    </w:tbl>
    <w:p w:rsidR="004E0E72" w:rsidRDefault="004E0E72" w:rsidP="004E0E72">
      <w:pPr>
        <w:spacing w:after="0"/>
        <w:ind w:left="708"/>
        <w:jc w:val="both"/>
      </w:pPr>
    </w:p>
    <w:tbl>
      <w:tblPr>
        <w:tblStyle w:val="TableGrid"/>
        <w:tblW w:w="9932" w:type="dxa"/>
        <w:tblInd w:w="-101" w:type="dxa"/>
        <w:tblCellMar>
          <w:top w:w="9" w:type="dxa"/>
          <w:bottom w:w="15" w:type="dxa"/>
          <w:right w:w="4" w:type="dxa"/>
        </w:tblCellMar>
        <w:tblLook w:val="04A0"/>
      </w:tblPr>
      <w:tblGrid>
        <w:gridCol w:w="106"/>
        <w:gridCol w:w="3059"/>
        <w:gridCol w:w="6767"/>
      </w:tblGrid>
      <w:tr w:rsidR="004E0E72" w:rsidTr="00191612">
        <w:trPr>
          <w:trHeight w:val="613"/>
        </w:trPr>
        <w:tc>
          <w:tcPr>
            <w:tcW w:w="9932" w:type="dxa"/>
            <w:gridSpan w:val="3"/>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right="2"/>
              <w:jc w:val="center"/>
            </w:pPr>
            <w:r>
              <w:rPr>
                <w:rFonts w:ascii="Times New Roman" w:eastAsia="Times New Roman" w:hAnsi="Times New Roman" w:cs="Times New Roman"/>
                <w:b/>
                <w:sz w:val="24"/>
              </w:rPr>
              <w:t xml:space="preserve">Office Hours </w:t>
            </w:r>
          </w:p>
        </w:tc>
      </w:tr>
      <w:tr w:rsidR="004E0E72" w:rsidTr="008B358E">
        <w:trPr>
          <w:trHeight w:val="960"/>
        </w:trPr>
        <w:tc>
          <w:tcPr>
            <w:tcW w:w="9932" w:type="dxa"/>
            <w:gridSpan w:val="3"/>
            <w:tcBorders>
              <w:top w:val="single" w:sz="6" w:space="0" w:color="000000"/>
              <w:left w:val="double" w:sz="9" w:space="0" w:color="000000"/>
              <w:bottom w:val="single" w:sz="6" w:space="0" w:color="000000"/>
              <w:right w:val="double" w:sz="9" w:space="0" w:color="000000"/>
            </w:tcBorders>
          </w:tcPr>
          <w:p w:rsidR="004E0E72" w:rsidRDefault="004E0E72" w:rsidP="00847CAA">
            <w:pPr>
              <w:ind w:left="106"/>
            </w:pPr>
            <w:r>
              <w:rPr>
                <w:rFonts w:ascii="Times New Roman" w:eastAsia="Times New Roman" w:hAnsi="Times New Roman" w:cs="Times New Roman"/>
                <w:sz w:val="20"/>
              </w:rPr>
              <w:t xml:space="preserve">     Sun: </w:t>
            </w:r>
            <w:r w:rsidR="00847CAA">
              <w:rPr>
                <w:rFonts w:ascii="Times New Roman" w:eastAsia="Times New Roman" w:hAnsi="Times New Roman" w:cs="Times New Roman"/>
                <w:sz w:val="20"/>
              </w:rPr>
              <w:t>11-12:30</w:t>
            </w:r>
            <w:r>
              <w:rPr>
                <w:rFonts w:ascii="Times New Roman" w:eastAsia="Times New Roman" w:hAnsi="Times New Roman" w:cs="Times New Roman"/>
                <w:sz w:val="20"/>
              </w:rPr>
              <w:t xml:space="preserve"> </w:t>
            </w:r>
          </w:p>
          <w:p w:rsidR="004E0E72" w:rsidRDefault="004E0E72" w:rsidP="00847CAA">
            <w:pPr>
              <w:ind w:left="106"/>
            </w:pPr>
            <w:r>
              <w:rPr>
                <w:rFonts w:ascii="Times New Roman" w:eastAsia="Times New Roman" w:hAnsi="Times New Roman" w:cs="Times New Roman"/>
                <w:sz w:val="20"/>
              </w:rPr>
              <w:t xml:space="preserve">     Mon: </w:t>
            </w:r>
            <w:r w:rsidR="00847CAA">
              <w:rPr>
                <w:rFonts w:ascii="Times New Roman" w:eastAsia="Times New Roman" w:hAnsi="Times New Roman" w:cs="Times New Roman"/>
                <w:sz w:val="20"/>
              </w:rPr>
              <w:t>9:30-11</w:t>
            </w:r>
            <w:r>
              <w:rPr>
                <w:rFonts w:ascii="Times New Roman" w:eastAsia="Times New Roman" w:hAnsi="Times New Roman" w:cs="Times New Roman"/>
                <w:sz w:val="20"/>
              </w:rPr>
              <w:t xml:space="preserve"> </w:t>
            </w:r>
          </w:p>
          <w:p w:rsidR="004E0E72" w:rsidRDefault="004E0E72" w:rsidP="00191612">
            <w:pPr>
              <w:ind w:left="106"/>
            </w:pPr>
            <w:r>
              <w:rPr>
                <w:rFonts w:ascii="Times New Roman" w:eastAsia="Times New Roman" w:hAnsi="Times New Roman" w:cs="Times New Roman"/>
                <w:sz w:val="20"/>
              </w:rPr>
              <w:t xml:space="preserve">     Tues: </w:t>
            </w:r>
            <w:r w:rsidR="00847CAA">
              <w:rPr>
                <w:rFonts w:ascii="Times New Roman" w:eastAsia="Times New Roman" w:hAnsi="Times New Roman" w:cs="Times New Roman"/>
                <w:sz w:val="20"/>
              </w:rPr>
              <w:t>11-12:30</w:t>
            </w:r>
            <w:r>
              <w:rPr>
                <w:rFonts w:ascii="Times New Roman" w:eastAsia="Times New Roman" w:hAnsi="Times New Roman" w:cs="Times New Roman"/>
                <w:sz w:val="20"/>
              </w:rPr>
              <w:t xml:space="preserve"> </w:t>
            </w:r>
          </w:p>
          <w:p w:rsidR="004E0E72" w:rsidRDefault="004E0E72" w:rsidP="00847CAA">
            <w:pPr>
              <w:ind w:left="106"/>
            </w:pPr>
            <w:r>
              <w:rPr>
                <w:rFonts w:ascii="Times New Roman" w:eastAsia="Times New Roman" w:hAnsi="Times New Roman" w:cs="Times New Roman"/>
                <w:sz w:val="20"/>
              </w:rPr>
              <w:t xml:space="preserve">     Wed: </w:t>
            </w:r>
            <w:r w:rsidR="00847CAA">
              <w:rPr>
                <w:rFonts w:ascii="Times New Roman" w:eastAsia="Times New Roman" w:hAnsi="Times New Roman" w:cs="Times New Roman"/>
                <w:sz w:val="20"/>
              </w:rPr>
              <w:t>9:30-11</w:t>
            </w:r>
          </w:p>
        </w:tc>
      </w:tr>
      <w:tr w:rsidR="004E0E72" w:rsidTr="00191612">
        <w:trPr>
          <w:trHeight w:val="263"/>
        </w:trPr>
        <w:tc>
          <w:tcPr>
            <w:tcW w:w="106" w:type="dxa"/>
            <w:tcBorders>
              <w:top w:val="single" w:sz="6" w:space="0" w:color="000000"/>
              <w:left w:val="double" w:sz="9" w:space="0" w:color="000000"/>
              <w:bottom w:val="double" w:sz="9" w:space="0" w:color="000000"/>
              <w:right w:val="nil"/>
            </w:tcBorders>
          </w:tcPr>
          <w:p w:rsidR="004E0E72" w:rsidRDefault="004E0E72" w:rsidP="00191612"/>
        </w:tc>
        <w:tc>
          <w:tcPr>
            <w:tcW w:w="3059" w:type="dxa"/>
            <w:tcBorders>
              <w:top w:val="single" w:sz="6" w:space="0" w:color="000000"/>
              <w:left w:val="nil"/>
              <w:bottom w:val="double" w:sz="9" w:space="0" w:color="000000"/>
              <w:right w:val="nil"/>
            </w:tcBorders>
            <w:shd w:val="clear" w:color="auto" w:fill="FFFF00"/>
          </w:tcPr>
          <w:p w:rsidR="004E0E72" w:rsidRDefault="004E0E72" w:rsidP="00191612">
            <w:pPr>
              <w:jc w:val="both"/>
            </w:pPr>
            <w:r>
              <w:rPr>
                <w:rFonts w:ascii="Times New Roman" w:eastAsia="Times New Roman" w:hAnsi="Times New Roman" w:cs="Times New Roman"/>
                <w:sz w:val="20"/>
              </w:rPr>
              <w:t>* Or by an appointment through email</w:t>
            </w:r>
          </w:p>
        </w:tc>
        <w:tc>
          <w:tcPr>
            <w:tcW w:w="676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p>
    <w:tbl>
      <w:tblPr>
        <w:tblStyle w:val="TableGrid"/>
        <w:tblW w:w="9932" w:type="dxa"/>
        <w:tblInd w:w="-101" w:type="dxa"/>
        <w:tblCellMar>
          <w:top w:w="13" w:type="dxa"/>
          <w:left w:w="106" w:type="dxa"/>
          <w:bottom w:w="71" w:type="dxa"/>
          <w:right w:w="115" w:type="dxa"/>
        </w:tblCellMar>
        <w:tblLook w:val="04A0"/>
      </w:tblPr>
      <w:tblGrid>
        <w:gridCol w:w="3095"/>
        <w:gridCol w:w="6837"/>
      </w:tblGrid>
      <w:tr w:rsidR="004E0E72" w:rsidTr="00191612">
        <w:trPr>
          <w:trHeight w:val="613"/>
        </w:trPr>
        <w:tc>
          <w:tcPr>
            <w:tcW w:w="3095" w:type="dxa"/>
            <w:tcBorders>
              <w:top w:val="double" w:sz="9" w:space="0" w:color="000000"/>
              <w:left w:val="double" w:sz="9" w:space="0" w:color="000000"/>
              <w:bottom w:val="single" w:sz="6" w:space="0" w:color="000000"/>
              <w:right w:val="nil"/>
            </w:tcBorders>
          </w:tcPr>
          <w:p w:rsidR="004E0E72" w:rsidRDefault="004E0E72" w:rsidP="00191612"/>
        </w:tc>
        <w:tc>
          <w:tcPr>
            <w:tcW w:w="6837" w:type="dxa"/>
            <w:tcBorders>
              <w:top w:val="double" w:sz="9" w:space="0" w:color="000000"/>
              <w:left w:val="nil"/>
              <w:bottom w:val="single" w:sz="6" w:space="0" w:color="000000"/>
              <w:right w:val="double" w:sz="9" w:space="0" w:color="000000"/>
            </w:tcBorders>
            <w:vAlign w:val="bottom"/>
          </w:tcPr>
          <w:p w:rsidR="004E0E72" w:rsidRDefault="004E0E72" w:rsidP="00191612">
            <w:pPr>
              <w:ind w:left="791"/>
            </w:pPr>
            <w:r>
              <w:rPr>
                <w:rFonts w:ascii="Times New Roman" w:eastAsia="Times New Roman" w:hAnsi="Times New Roman" w:cs="Times New Roman"/>
                <w:b/>
                <w:sz w:val="24"/>
              </w:rPr>
              <w:t xml:space="preserve">Teaching Assistant </w:t>
            </w:r>
          </w:p>
        </w:tc>
      </w:tr>
      <w:tr w:rsidR="004E0E72" w:rsidTr="00191612">
        <w:trPr>
          <w:trHeight w:val="479"/>
        </w:trPr>
        <w:tc>
          <w:tcPr>
            <w:tcW w:w="3095" w:type="dxa"/>
            <w:tcBorders>
              <w:top w:val="single" w:sz="6" w:space="0" w:color="000000"/>
              <w:left w:val="double" w:sz="9" w:space="0" w:color="000000"/>
              <w:bottom w:val="double" w:sz="9" w:space="0" w:color="000000"/>
              <w:right w:val="nil"/>
            </w:tcBorders>
          </w:tcPr>
          <w:p w:rsidR="00361CC7" w:rsidRPr="00361CC7" w:rsidRDefault="004E0E72" w:rsidP="00361CC7">
            <w:pPr>
              <w:rPr>
                <w:rFonts w:ascii="Times New Roman" w:eastAsia="Times New Roman" w:hAnsi="Times New Roman" w:cs="Times New Roman"/>
                <w:sz w:val="20"/>
              </w:rPr>
            </w:pPr>
            <w:r>
              <w:rPr>
                <w:rFonts w:ascii="Times New Roman" w:eastAsia="Times New Roman" w:hAnsi="Times New Roman" w:cs="Times New Roman"/>
                <w:sz w:val="20"/>
              </w:rPr>
              <w:t>To announced later on.</w:t>
            </w:r>
          </w:p>
        </w:tc>
        <w:tc>
          <w:tcPr>
            <w:tcW w:w="683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p>
    <w:p w:rsidR="004E0E72" w:rsidRDefault="004E0E72" w:rsidP="004E0E72">
      <w:pPr>
        <w:spacing w:after="0"/>
        <w:ind w:left="708"/>
        <w:jc w:val="both"/>
      </w:pPr>
    </w:p>
    <w:tbl>
      <w:tblPr>
        <w:tblStyle w:val="TableGrid"/>
        <w:tblW w:w="9932" w:type="dxa"/>
        <w:tblInd w:w="-101" w:type="dxa"/>
        <w:tblCellMar>
          <w:top w:w="10" w:type="dxa"/>
          <w:left w:w="106" w:type="dxa"/>
          <w:bottom w:w="32" w:type="dxa"/>
          <w:right w:w="115" w:type="dxa"/>
        </w:tblCellMar>
        <w:tblLook w:val="04A0"/>
      </w:tblPr>
      <w:tblGrid>
        <w:gridCol w:w="2987"/>
        <w:gridCol w:w="6945"/>
      </w:tblGrid>
      <w:tr w:rsidR="004E0E72" w:rsidTr="00191612">
        <w:trPr>
          <w:trHeight w:val="613"/>
        </w:trPr>
        <w:tc>
          <w:tcPr>
            <w:tcW w:w="2987" w:type="dxa"/>
            <w:tcBorders>
              <w:top w:val="double" w:sz="9" w:space="0" w:color="000000"/>
              <w:left w:val="double" w:sz="9" w:space="0" w:color="000000"/>
              <w:bottom w:val="single" w:sz="6" w:space="0" w:color="000000"/>
              <w:right w:val="nil"/>
            </w:tcBorders>
          </w:tcPr>
          <w:p w:rsidR="004E0E72" w:rsidRDefault="004E0E72" w:rsidP="00191612"/>
        </w:tc>
        <w:tc>
          <w:tcPr>
            <w:tcW w:w="6945" w:type="dxa"/>
            <w:tcBorders>
              <w:top w:val="double" w:sz="9" w:space="0" w:color="000000"/>
              <w:left w:val="nil"/>
              <w:bottom w:val="single" w:sz="6" w:space="0" w:color="000000"/>
              <w:right w:val="double" w:sz="9" w:space="0" w:color="000000"/>
            </w:tcBorders>
            <w:vAlign w:val="bottom"/>
          </w:tcPr>
          <w:p w:rsidR="004E0E72" w:rsidRDefault="004E0E72" w:rsidP="00191612">
            <w:pPr>
              <w:ind w:left="1197"/>
            </w:pPr>
            <w:r>
              <w:rPr>
                <w:rFonts w:ascii="Times New Roman" w:eastAsia="Times New Roman" w:hAnsi="Times New Roman" w:cs="Times New Roman"/>
                <w:b/>
                <w:sz w:val="24"/>
              </w:rPr>
              <w:t xml:space="preserve">Prerequisites </w:t>
            </w:r>
          </w:p>
        </w:tc>
      </w:tr>
      <w:tr w:rsidR="004E0E72" w:rsidTr="00191612">
        <w:trPr>
          <w:trHeight w:val="267"/>
        </w:trPr>
        <w:tc>
          <w:tcPr>
            <w:tcW w:w="2987" w:type="dxa"/>
            <w:tcBorders>
              <w:top w:val="single" w:sz="6" w:space="0" w:color="000000"/>
              <w:left w:val="double" w:sz="9" w:space="0" w:color="000000"/>
              <w:bottom w:val="double" w:sz="9" w:space="0" w:color="000000"/>
              <w:right w:val="single" w:sz="6" w:space="0" w:color="000000"/>
            </w:tcBorders>
          </w:tcPr>
          <w:p w:rsidR="004E0E72" w:rsidRDefault="004E0E72" w:rsidP="00191612">
            <w:r>
              <w:rPr>
                <w:rFonts w:ascii="Times New Roman" w:eastAsia="Times New Roman" w:hAnsi="Times New Roman" w:cs="Times New Roman"/>
                <w:b/>
                <w:sz w:val="20"/>
              </w:rPr>
              <w:t>Prerequisites by course</w:t>
            </w:r>
          </w:p>
        </w:tc>
        <w:tc>
          <w:tcPr>
            <w:tcW w:w="6945" w:type="dxa"/>
            <w:tcBorders>
              <w:top w:val="single" w:sz="6" w:space="0" w:color="000000"/>
              <w:left w:val="single" w:sz="6" w:space="0" w:color="000000"/>
              <w:bottom w:val="double" w:sz="9" w:space="0" w:color="000000"/>
              <w:right w:val="double" w:sz="9" w:space="0" w:color="000000"/>
            </w:tcBorders>
          </w:tcPr>
          <w:p w:rsidR="004E0E72" w:rsidRDefault="00F532C8" w:rsidP="00191612">
            <w:pPr>
              <w:ind w:left="2"/>
            </w:pPr>
            <w:r>
              <w:rPr>
                <w:rFonts w:ascii="Times New Roman" w:eastAsia="Times New Roman" w:hAnsi="Times New Roman" w:cs="Times New Roman"/>
                <w:sz w:val="20"/>
              </w:rPr>
              <w:t>1002130</w:t>
            </w:r>
            <w:r w:rsidR="004E0E72">
              <w:rPr>
                <w:rFonts w:ascii="Times New Roman" w:eastAsia="Times New Roman" w:hAnsi="Times New Roman" w:cs="Times New Roman"/>
                <w:sz w:val="20"/>
              </w:rPr>
              <w:t xml:space="preserve"> </w:t>
            </w:r>
          </w:p>
        </w:tc>
      </w:tr>
    </w:tbl>
    <w:p w:rsidR="004E0E72" w:rsidRDefault="004E0E72" w:rsidP="004E0E72">
      <w:pPr>
        <w:spacing w:after="0"/>
        <w:ind w:left="708"/>
        <w:jc w:val="both"/>
      </w:pPr>
    </w:p>
    <w:p w:rsidR="000D64AE" w:rsidRDefault="000D64AE" w:rsidP="004E0E72">
      <w:pPr>
        <w:spacing w:after="171"/>
        <w:ind w:left="708"/>
      </w:pPr>
    </w:p>
    <w:sectPr w:rsidR="000D64AE" w:rsidSect="00601BF5">
      <w:pgSz w:w="11906" w:h="16838"/>
      <w:pgMar w:top="1051" w:right="1736" w:bottom="1063" w:left="109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965"/>
    <w:multiLevelType w:val="hybridMultilevel"/>
    <w:tmpl w:val="16761EE8"/>
    <w:lvl w:ilvl="0" w:tplc="EAB258B0">
      <w:start w:val="4"/>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0C78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8E40">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CE8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286E">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2007AA">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899CA">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C648">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2C18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2CF5D66"/>
    <w:multiLevelType w:val="hybridMultilevel"/>
    <w:tmpl w:val="E4844256"/>
    <w:lvl w:ilvl="0" w:tplc="6B32FD4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67448F"/>
    <w:multiLevelType w:val="hybridMultilevel"/>
    <w:tmpl w:val="B71C5FB8"/>
    <w:lvl w:ilvl="0" w:tplc="81E0DF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47C4">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5D4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6C3A8">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E546">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60124">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2D0C">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2F84">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94D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0C6241B"/>
    <w:multiLevelType w:val="hybridMultilevel"/>
    <w:tmpl w:val="94F6160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E9676B"/>
    <w:multiLevelType w:val="hybridMultilevel"/>
    <w:tmpl w:val="6FE29058"/>
    <w:lvl w:ilvl="0" w:tplc="16C6F0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052C0">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556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20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225F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0F16">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8DA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43D92">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86E5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9F502A3"/>
    <w:multiLevelType w:val="hybridMultilevel"/>
    <w:tmpl w:val="A23AF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05358A"/>
    <w:multiLevelType w:val="hybridMultilevel"/>
    <w:tmpl w:val="5D8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91A89"/>
    <w:multiLevelType w:val="hybridMultilevel"/>
    <w:tmpl w:val="79F897A8"/>
    <w:lvl w:ilvl="0" w:tplc="98F443FC">
      <w:start w:val="1"/>
      <w:numFmt w:val="decimal"/>
      <w:lvlText w:val="%1."/>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84176">
      <w:start w:val="1"/>
      <w:numFmt w:val="lowerLetter"/>
      <w:lvlText w:val="%2"/>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66638">
      <w:start w:val="1"/>
      <w:numFmt w:val="lowerRoman"/>
      <w:lvlText w:val="%3"/>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46A42">
      <w:start w:val="1"/>
      <w:numFmt w:val="decimal"/>
      <w:lvlText w:val="%4"/>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6A7CC">
      <w:start w:val="1"/>
      <w:numFmt w:val="lowerLetter"/>
      <w:lvlText w:val="%5"/>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982D10">
      <w:start w:val="1"/>
      <w:numFmt w:val="lowerRoman"/>
      <w:lvlText w:val="%6"/>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2CDCE">
      <w:start w:val="1"/>
      <w:numFmt w:val="decimal"/>
      <w:lvlText w:val="%7"/>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01164">
      <w:start w:val="1"/>
      <w:numFmt w:val="lowerLetter"/>
      <w:lvlText w:val="%8"/>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E4398">
      <w:start w:val="1"/>
      <w:numFmt w:val="lowerRoman"/>
      <w:lvlText w:val="%9"/>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1FDE47CA"/>
    <w:multiLevelType w:val="hybridMultilevel"/>
    <w:tmpl w:val="8F1A4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547627"/>
    <w:multiLevelType w:val="hybridMultilevel"/>
    <w:tmpl w:val="2D12801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0F320B"/>
    <w:multiLevelType w:val="hybridMultilevel"/>
    <w:tmpl w:val="0CE6588C"/>
    <w:lvl w:ilvl="0" w:tplc="610A22B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432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4080">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2B92">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092C8">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2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4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E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2F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410E6B4B"/>
    <w:multiLevelType w:val="hybridMultilevel"/>
    <w:tmpl w:val="EB70CA50"/>
    <w:lvl w:ilvl="0" w:tplc="1CB222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28BB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ACF66">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93A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D96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0612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0532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09794">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8603A">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10F0EDB"/>
    <w:multiLevelType w:val="hybridMultilevel"/>
    <w:tmpl w:val="4FBA1BF6"/>
    <w:lvl w:ilvl="0" w:tplc="29308A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26F5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EAF7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2EC80">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CF98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755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A8AE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6425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A834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73164F4"/>
    <w:multiLevelType w:val="hybridMultilevel"/>
    <w:tmpl w:val="5F2EF3B4"/>
    <w:lvl w:ilvl="0" w:tplc="EB90770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31A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67C3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C31D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C7E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63862">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CD884">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441D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4B50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4B4D0AEA"/>
    <w:multiLevelType w:val="hybridMultilevel"/>
    <w:tmpl w:val="BD503AA8"/>
    <w:lvl w:ilvl="0" w:tplc="8702FA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6784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D478">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AFE8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CDB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4CF60">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6F7BE">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882F6">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36C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4CBB5D5B"/>
    <w:multiLevelType w:val="hybridMultilevel"/>
    <w:tmpl w:val="4BD6C42A"/>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AA6AE5"/>
    <w:multiLevelType w:val="hybridMultilevel"/>
    <w:tmpl w:val="5086802E"/>
    <w:lvl w:ilvl="0" w:tplc="EC6210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A829E">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ED9A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8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6769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CC3B4">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EC18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E8900">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A9D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5E3270EC"/>
    <w:multiLevelType w:val="hybridMultilevel"/>
    <w:tmpl w:val="9D180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BA16C5"/>
    <w:multiLevelType w:val="hybridMultilevel"/>
    <w:tmpl w:val="69BE35A4"/>
    <w:lvl w:ilvl="0" w:tplc="2B3283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03C8">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FC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C182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E65A4">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2D55E">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7E0">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AD2FA">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CEF4">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64BE2C36"/>
    <w:multiLevelType w:val="hybridMultilevel"/>
    <w:tmpl w:val="80D4C9FC"/>
    <w:lvl w:ilvl="0" w:tplc="4CAA6D3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A1DD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48FBC">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1CB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2B16">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CA398">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445B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A2C0E">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968A6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674213C4"/>
    <w:multiLevelType w:val="hybridMultilevel"/>
    <w:tmpl w:val="09D4532E"/>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1">
    <w:nsid w:val="6A481D93"/>
    <w:multiLevelType w:val="multilevel"/>
    <w:tmpl w:val="BB3EB7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7EA13E07"/>
    <w:multiLevelType w:val="hybridMultilevel"/>
    <w:tmpl w:val="B74EAE68"/>
    <w:lvl w:ilvl="0" w:tplc="820A30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5D7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211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91EA">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86F0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8F0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1ADC">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E1A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46E9C">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2"/>
  </w:num>
  <w:num w:numId="3">
    <w:abstractNumId w:val="0"/>
  </w:num>
  <w:num w:numId="4">
    <w:abstractNumId w:val="7"/>
  </w:num>
  <w:num w:numId="5">
    <w:abstractNumId w:val="11"/>
  </w:num>
  <w:num w:numId="6">
    <w:abstractNumId w:val="22"/>
  </w:num>
  <w:num w:numId="7">
    <w:abstractNumId w:val="19"/>
  </w:num>
  <w:num w:numId="8">
    <w:abstractNumId w:val="14"/>
  </w:num>
  <w:num w:numId="9">
    <w:abstractNumId w:val="12"/>
  </w:num>
  <w:num w:numId="10">
    <w:abstractNumId w:val="13"/>
  </w:num>
  <w:num w:numId="11">
    <w:abstractNumId w:val="16"/>
  </w:num>
  <w:num w:numId="12">
    <w:abstractNumId w:val="4"/>
  </w:num>
  <w:num w:numId="13">
    <w:abstractNumId w:val="10"/>
  </w:num>
  <w:num w:numId="14">
    <w:abstractNumId w:val="6"/>
  </w:num>
  <w:num w:numId="15">
    <w:abstractNumId w:val="20"/>
  </w:num>
  <w:num w:numId="16">
    <w:abstractNumId w:val="17"/>
  </w:num>
  <w:num w:numId="17">
    <w:abstractNumId w:val="21"/>
  </w:num>
  <w:num w:numId="18">
    <w:abstractNumId w:val="5"/>
  </w:num>
  <w:num w:numId="19">
    <w:abstractNumId w:val="3"/>
  </w:num>
  <w:num w:numId="20">
    <w:abstractNumId w:val="8"/>
  </w:num>
  <w:num w:numId="21">
    <w:abstractNumId w:val="9"/>
  </w:num>
  <w:num w:numId="22">
    <w:abstractNumId w:val="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0D64AE"/>
    <w:rsid w:val="00022FE5"/>
    <w:rsid w:val="000269DA"/>
    <w:rsid w:val="00081614"/>
    <w:rsid w:val="00093D7B"/>
    <w:rsid w:val="000C4C7D"/>
    <w:rsid w:val="000D64AE"/>
    <w:rsid w:val="0017132D"/>
    <w:rsid w:val="001A0072"/>
    <w:rsid w:val="001A449D"/>
    <w:rsid w:val="001D381E"/>
    <w:rsid w:val="00235A2D"/>
    <w:rsid w:val="0024139D"/>
    <w:rsid w:val="0024511D"/>
    <w:rsid w:val="00247319"/>
    <w:rsid w:val="002524DC"/>
    <w:rsid w:val="00263F4B"/>
    <w:rsid w:val="00271C5E"/>
    <w:rsid w:val="00273103"/>
    <w:rsid w:val="002B760E"/>
    <w:rsid w:val="00356DB6"/>
    <w:rsid w:val="0036084E"/>
    <w:rsid w:val="00361CC7"/>
    <w:rsid w:val="00376631"/>
    <w:rsid w:val="003B3DC0"/>
    <w:rsid w:val="003C7B89"/>
    <w:rsid w:val="003D0113"/>
    <w:rsid w:val="00436B63"/>
    <w:rsid w:val="004B4707"/>
    <w:rsid w:val="004E0E72"/>
    <w:rsid w:val="004E714B"/>
    <w:rsid w:val="004F539D"/>
    <w:rsid w:val="0050507C"/>
    <w:rsid w:val="00537D6E"/>
    <w:rsid w:val="00575155"/>
    <w:rsid w:val="00585175"/>
    <w:rsid w:val="00601BF5"/>
    <w:rsid w:val="006437BE"/>
    <w:rsid w:val="00654C04"/>
    <w:rsid w:val="006736A2"/>
    <w:rsid w:val="006976DC"/>
    <w:rsid w:val="006A48EC"/>
    <w:rsid w:val="006C4687"/>
    <w:rsid w:val="006D6CF2"/>
    <w:rsid w:val="006F6ECB"/>
    <w:rsid w:val="007151CD"/>
    <w:rsid w:val="00727BCD"/>
    <w:rsid w:val="00740D49"/>
    <w:rsid w:val="00806BA9"/>
    <w:rsid w:val="008144AA"/>
    <w:rsid w:val="00847CAA"/>
    <w:rsid w:val="00854022"/>
    <w:rsid w:val="008731B2"/>
    <w:rsid w:val="00873FCC"/>
    <w:rsid w:val="008979F2"/>
    <w:rsid w:val="008B03F9"/>
    <w:rsid w:val="008B358E"/>
    <w:rsid w:val="008C6351"/>
    <w:rsid w:val="008E05C5"/>
    <w:rsid w:val="008F2143"/>
    <w:rsid w:val="009023E5"/>
    <w:rsid w:val="0098356A"/>
    <w:rsid w:val="009D551E"/>
    <w:rsid w:val="00A128FC"/>
    <w:rsid w:val="00B2297E"/>
    <w:rsid w:val="00B80225"/>
    <w:rsid w:val="00BD5684"/>
    <w:rsid w:val="00C677B8"/>
    <w:rsid w:val="00CB7D9B"/>
    <w:rsid w:val="00CC05C1"/>
    <w:rsid w:val="00CD432F"/>
    <w:rsid w:val="00CF4900"/>
    <w:rsid w:val="00CF6B17"/>
    <w:rsid w:val="00D715CA"/>
    <w:rsid w:val="00D94B6F"/>
    <w:rsid w:val="00DB2178"/>
    <w:rsid w:val="00DD63DE"/>
    <w:rsid w:val="00DF5CD9"/>
    <w:rsid w:val="00E70E0E"/>
    <w:rsid w:val="00EA045F"/>
    <w:rsid w:val="00EA5D75"/>
    <w:rsid w:val="00EE35E1"/>
    <w:rsid w:val="00F40E8E"/>
    <w:rsid w:val="00F508B3"/>
    <w:rsid w:val="00F532C8"/>
    <w:rsid w:val="00F836F4"/>
    <w:rsid w:val="00FB5064"/>
    <w:rsid w:val="00FF38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F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01BF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3C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B89"/>
    <w:rPr>
      <w:rFonts w:ascii="Tahoma" w:eastAsia="Calibri" w:hAnsi="Tahoma" w:cs="Tahoma"/>
      <w:color w:val="000000"/>
      <w:sz w:val="16"/>
      <w:szCs w:val="16"/>
    </w:rPr>
  </w:style>
  <w:style w:type="paragraph" w:styleId="NormalWeb">
    <w:name w:val="Normal (Web)"/>
    <w:basedOn w:val="Normal"/>
    <w:uiPriority w:val="99"/>
    <w:rsid w:val="0008161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newmail.just.edu.jo/owa/redir.aspx?C=c6b6690e76984d17b8fe228a8dedafd5&amp;URL=http%3a%2f%2fwww.cit.just.edu.jo%2flabreg%2flab%2fsignup.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s/ref=dp_byline_sr_book_2?ie=UTF8&amp;text=K.E.+Vogel&amp;search-alias=books&amp;field-author=K.E.+Vogel&amp;sort=relevancer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s/ref=dp_byline_sr_book_1?ie=UTF8&amp;text=T.M.+Savage&amp;search-alias=books&amp;field-author=T.M.+Savage&amp;sort=relevancerank" TargetMode="External"/><Relationship Id="rId11" Type="http://schemas.openxmlformats.org/officeDocument/2006/relationships/hyperlink" Target="mailto:g.jaradat@jpu.edu.jo" TargetMode="External"/><Relationship Id="rId5" Type="http://schemas.openxmlformats.org/officeDocument/2006/relationships/image" Target="media/image1.png"/><Relationship Id="rId10" Type="http://schemas.openxmlformats.org/officeDocument/2006/relationships/hyperlink" Target="https://elearning.yu.edu.jo/yulms/login/index.php" TargetMode="External"/><Relationship Id="rId4" Type="http://schemas.openxmlformats.org/officeDocument/2006/relationships/webSettings" Target="webSettings.xml"/><Relationship Id="rId9" Type="http://schemas.openxmlformats.org/officeDocument/2006/relationships/hyperlink" Target="http://www.jpu.edu.jo/l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CS101 Abet Syllabus</vt:lpstr>
    </vt:vector>
  </TitlesOfParts>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CS101 Abet Syllabus</dc:title>
  <dc:subject/>
  <dc:creator>Noor Zaghal</dc:creator>
  <cp:keywords/>
  <cp:lastModifiedBy>win</cp:lastModifiedBy>
  <cp:revision>80</cp:revision>
  <dcterms:created xsi:type="dcterms:W3CDTF">2018-11-28T11:50:00Z</dcterms:created>
  <dcterms:modified xsi:type="dcterms:W3CDTF">2018-11-29T08:56:00Z</dcterms:modified>
</cp:coreProperties>
</file>