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AE" w:rsidRDefault="00585175">
      <w:pPr>
        <w:spacing w:after="0"/>
        <w:ind w:left="4103"/>
      </w:pPr>
      <w:r>
        <w:rPr>
          <w:rFonts w:ascii="Times New Roman" w:eastAsia="Times New Roman" w:hAnsi="Times New Roman" w:cs="Times New Roman"/>
          <w:noProof/>
          <w:sz w:val="24"/>
        </w:rPr>
        <w:drawing>
          <wp:inline distT="0" distB="0" distL="0" distR="0">
            <wp:extent cx="7905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p w:rsidR="000D64AE" w:rsidRDefault="00585175" w:rsidP="00585175">
      <w:pPr>
        <w:spacing w:after="0"/>
        <w:ind w:left="356"/>
        <w:jc w:val="center"/>
      </w:pPr>
      <w:proofErr w:type="spellStart"/>
      <w:r>
        <w:rPr>
          <w:rFonts w:ascii="Arial" w:eastAsia="Arial" w:hAnsi="Arial" w:cs="Arial"/>
          <w:b/>
          <w:sz w:val="28"/>
        </w:rPr>
        <w:t>Jerash</w:t>
      </w:r>
      <w:proofErr w:type="spellEnd"/>
      <w:r w:rsidR="006736A2">
        <w:rPr>
          <w:rFonts w:ascii="Arial" w:eastAsia="Arial" w:hAnsi="Arial" w:cs="Arial"/>
          <w:b/>
          <w:sz w:val="28"/>
        </w:rPr>
        <w:t xml:space="preserve"> University</w:t>
      </w:r>
    </w:p>
    <w:p w:rsidR="000D64AE" w:rsidRDefault="006736A2" w:rsidP="00585175">
      <w:pPr>
        <w:spacing w:after="0"/>
        <w:ind w:left="432" w:hanging="10"/>
      </w:pPr>
      <w:r>
        <w:rPr>
          <w:rFonts w:ascii="Arial" w:eastAsia="Arial" w:hAnsi="Arial" w:cs="Arial"/>
          <w:b/>
          <w:sz w:val="28"/>
        </w:rPr>
        <w:t xml:space="preserve">Faculty of </w:t>
      </w:r>
      <w:r w:rsidR="00585175">
        <w:rPr>
          <w:rFonts w:ascii="Arial" w:eastAsia="Arial" w:hAnsi="Arial" w:cs="Arial"/>
          <w:b/>
          <w:sz w:val="28"/>
        </w:rPr>
        <w:t xml:space="preserve">Computer Science and </w:t>
      </w:r>
      <w:r>
        <w:rPr>
          <w:rFonts w:ascii="Arial" w:eastAsia="Arial" w:hAnsi="Arial" w:cs="Arial"/>
          <w:b/>
          <w:sz w:val="28"/>
        </w:rPr>
        <w:t xml:space="preserve">Information Technology </w:t>
      </w:r>
    </w:p>
    <w:p w:rsidR="000D64AE" w:rsidRDefault="006736A2">
      <w:pPr>
        <w:spacing w:after="0"/>
        <w:ind w:left="1561" w:hanging="10"/>
        <w:rPr>
          <w:rFonts w:ascii="Arial" w:eastAsia="Arial" w:hAnsi="Arial" w:cs="Arial"/>
          <w:b/>
          <w:sz w:val="28"/>
        </w:rPr>
      </w:pPr>
      <w:r>
        <w:rPr>
          <w:rFonts w:ascii="Arial" w:eastAsia="Arial" w:hAnsi="Arial" w:cs="Arial"/>
          <w:b/>
          <w:sz w:val="28"/>
        </w:rPr>
        <w:t>Computer Sciences Department</w:t>
      </w:r>
    </w:p>
    <w:p w:rsidR="006736A2" w:rsidRDefault="006736A2">
      <w:pPr>
        <w:spacing w:after="0"/>
        <w:ind w:left="1561" w:hanging="10"/>
      </w:pPr>
    </w:p>
    <w:p w:rsidR="000D64AE" w:rsidRDefault="006736A2" w:rsidP="004E0E72">
      <w:pPr>
        <w:spacing w:after="6" w:line="249" w:lineRule="auto"/>
        <w:ind w:left="509" w:right="12" w:hanging="10"/>
      </w:pPr>
      <w:r>
        <w:rPr>
          <w:rFonts w:ascii="Times New Roman" w:eastAsia="Times New Roman" w:hAnsi="Times New Roman" w:cs="Times New Roman"/>
          <w:b/>
        </w:rPr>
        <w:t>Semester</w:t>
      </w:r>
      <w:r>
        <w:rPr>
          <w:rFonts w:ascii="Times New Roman" w:eastAsia="Times New Roman" w:hAnsi="Times New Roman" w:cs="Times New Roman"/>
        </w:rPr>
        <w:t xml:space="preserve">:  </w:t>
      </w:r>
      <w:r w:rsidR="00585175">
        <w:rPr>
          <w:rFonts w:ascii="Times New Roman" w:eastAsia="Times New Roman" w:hAnsi="Times New Roman" w:cs="Times New Roman"/>
        </w:rPr>
        <w:t>Fall</w:t>
      </w:r>
      <w:r>
        <w:rPr>
          <w:rFonts w:ascii="Times New Roman" w:eastAsia="Times New Roman" w:hAnsi="Times New Roman" w:cs="Times New Roman"/>
        </w:rPr>
        <w:t xml:space="preserve"> Semester 201</w:t>
      </w:r>
      <w:r w:rsidR="00585175">
        <w:rPr>
          <w:rFonts w:ascii="Times New Roman" w:eastAsia="Times New Roman" w:hAnsi="Times New Roman" w:cs="Times New Roman"/>
        </w:rPr>
        <w:t>8</w:t>
      </w:r>
      <w:r>
        <w:rPr>
          <w:rFonts w:ascii="Times New Roman" w:eastAsia="Times New Roman" w:hAnsi="Times New Roman" w:cs="Times New Roman"/>
        </w:rPr>
        <w:t>/201</w:t>
      </w:r>
      <w:r w:rsidR="00585175">
        <w:rPr>
          <w:rFonts w:ascii="Times New Roman" w:eastAsia="Times New Roman" w:hAnsi="Times New Roman" w:cs="Times New Roman"/>
        </w:rPr>
        <w:t>9</w:t>
      </w:r>
    </w:p>
    <w:p w:rsidR="006736A2" w:rsidRDefault="006736A2">
      <w:pPr>
        <w:spacing w:after="0"/>
        <w:ind w:left="250"/>
        <w:jc w:val="center"/>
        <w:rPr>
          <w:rFonts w:ascii="Times New Roman" w:eastAsia="Times New Roman" w:hAnsi="Times New Roman" w:cs="Times New Roman"/>
          <w:sz w:val="26"/>
        </w:rPr>
      </w:pPr>
    </w:p>
    <w:p w:rsidR="000D64AE" w:rsidRDefault="000D64AE">
      <w:pPr>
        <w:spacing w:after="0"/>
        <w:ind w:left="250"/>
        <w:jc w:val="center"/>
      </w:pPr>
    </w:p>
    <w:tbl>
      <w:tblPr>
        <w:tblStyle w:val="TableGrid"/>
        <w:tblW w:w="9826" w:type="dxa"/>
        <w:tblInd w:w="-22" w:type="dxa"/>
        <w:tblCellMar>
          <w:top w:w="5" w:type="dxa"/>
          <w:left w:w="10" w:type="dxa"/>
        </w:tblCellMar>
        <w:tblLook w:val="04A0" w:firstRow="1" w:lastRow="0" w:firstColumn="1" w:lastColumn="0" w:noHBand="0" w:noVBand="1"/>
      </w:tblPr>
      <w:tblGrid>
        <w:gridCol w:w="4871"/>
        <w:gridCol w:w="4955"/>
      </w:tblGrid>
      <w:tr w:rsidR="000D64AE">
        <w:trPr>
          <w:trHeight w:val="923"/>
        </w:trPr>
        <w:tc>
          <w:tcPr>
            <w:tcW w:w="4871" w:type="dxa"/>
            <w:tcBorders>
              <w:top w:val="double" w:sz="9" w:space="0" w:color="000000"/>
              <w:left w:val="double" w:sz="9" w:space="0" w:color="000000"/>
              <w:bottom w:val="single" w:sz="6" w:space="0" w:color="000000"/>
              <w:right w:val="single" w:sz="6" w:space="0" w:color="000000"/>
            </w:tcBorders>
          </w:tcPr>
          <w:p w:rsidR="000D64AE" w:rsidRDefault="006736A2" w:rsidP="00273103">
            <w:pPr>
              <w:spacing w:after="254"/>
              <w:ind w:left="20"/>
            </w:pPr>
            <w:r>
              <w:rPr>
                <w:rFonts w:ascii="Times New Roman" w:eastAsia="Times New Roman" w:hAnsi="Times New Roman" w:cs="Times New Roman"/>
                <w:b/>
                <w:sz w:val="24"/>
              </w:rPr>
              <w:t xml:space="preserve">Course symbol and number: </w:t>
            </w:r>
            <w:r w:rsidR="008F72EA">
              <w:rPr>
                <w:b/>
                <w:bCs/>
                <w:lang w:bidi="ar-JO"/>
              </w:rPr>
              <w:t>1001210</w:t>
            </w:r>
          </w:p>
          <w:p w:rsidR="000D64AE" w:rsidRDefault="000D64AE">
            <w:pPr>
              <w:ind w:right="-7"/>
              <w:jc w:val="right"/>
            </w:pPr>
          </w:p>
        </w:tc>
        <w:tc>
          <w:tcPr>
            <w:tcW w:w="4955" w:type="dxa"/>
            <w:tcBorders>
              <w:top w:val="double" w:sz="9" w:space="0" w:color="000000"/>
              <w:left w:val="single" w:sz="6" w:space="0" w:color="000000"/>
              <w:bottom w:val="single" w:sz="6" w:space="0" w:color="000000"/>
              <w:right w:val="double" w:sz="9" w:space="0" w:color="000000"/>
            </w:tcBorders>
          </w:tcPr>
          <w:p w:rsidR="000D64AE" w:rsidRDefault="006736A2" w:rsidP="00273103">
            <w:r>
              <w:rPr>
                <w:rFonts w:ascii="Times New Roman" w:eastAsia="Times New Roman" w:hAnsi="Times New Roman" w:cs="Times New Roman"/>
                <w:b/>
                <w:sz w:val="24"/>
              </w:rPr>
              <w:t xml:space="preserve">Course Name: </w:t>
            </w:r>
            <w:r w:rsidR="008F72EA">
              <w:t>:</w:t>
            </w:r>
            <w:r w:rsidR="008F72EA">
              <w:rPr>
                <w:rFonts w:hint="cs"/>
                <w:rtl/>
              </w:rPr>
              <w:t xml:space="preserve"> </w:t>
            </w:r>
            <w:r w:rsidR="008F72EA">
              <w:rPr>
                <w:bCs/>
              </w:rPr>
              <w:t>Data Structures and File Processing</w:t>
            </w:r>
          </w:p>
        </w:tc>
      </w:tr>
      <w:tr w:rsidR="000D64AE">
        <w:trPr>
          <w:trHeight w:val="768"/>
        </w:trPr>
        <w:tc>
          <w:tcPr>
            <w:tcW w:w="4871" w:type="dxa"/>
            <w:tcBorders>
              <w:top w:val="single" w:sz="6" w:space="0" w:color="000000"/>
              <w:left w:val="double" w:sz="9" w:space="0" w:color="000000"/>
              <w:bottom w:val="single" w:sz="6"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Teaching Language: </w:t>
            </w:r>
            <w:r>
              <w:rPr>
                <w:rFonts w:ascii="Times New Roman" w:eastAsia="Times New Roman" w:hAnsi="Times New Roman" w:cs="Times New Roman"/>
                <w:sz w:val="24"/>
              </w:rPr>
              <w:t>English</w:t>
            </w:r>
          </w:p>
        </w:tc>
        <w:tc>
          <w:tcPr>
            <w:tcW w:w="4955" w:type="dxa"/>
            <w:tcBorders>
              <w:top w:val="single" w:sz="6" w:space="0" w:color="000000"/>
              <w:left w:val="single" w:sz="6" w:space="0" w:color="000000"/>
              <w:bottom w:val="single" w:sz="6" w:space="0" w:color="000000"/>
              <w:right w:val="double" w:sz="9" w:space="0" w:color="000000"/>
            </w:tcBorders>
          </w:tcPr>
          <w:p w:rsidR="000D64AE" w:rsidRDefault="006736A2" w:rsidP="00273103">
            <w:r>
              <w:rPr>
                <w:rFonts w:ascii="Times New Roman" w:eastAsia="Times New Roman" w:hAnsi="Times New Roman" w:cs="Times New Roman"/>
                <w:b/>
                <w:sz w:val="24"/>
              </w:rPr>
              <w:t xml:space="preserve">Prerequisites:   </w:t>
            </w:r>
            <w:r w:rsidR="008F72EA">
              <w:rPr>
                <w:b/>
                <w:bCs/>
                <w:lang w:bidi="ar-JO"/>
              </w:rPr>
              <w:t>1001131+1001120</w:t>
            </w:r>
            <w:r>
              <w:rPr>
                <w:rFonts w:ascii="Times New Roman" w:eastAsia="Times New Roman" w:hAnsi="Times New Roman" w:cs="Times New Roman"/>
                <w:sz w:val="24"/>
              </w:rPr>
              <w:t>.</w:t>
            </w:r>
          </w:p>
        </w:tc>
      </w:tr>
      <w:tr w:rsidR="000D64AE">
        <w:trPr>
          <w:trHeight w:val="802"/>
        </w:trPr>
        <w:tc>
          <w:tcPr>
            <w:tcW w:w="4871" w:type="dxa"/>
            <w:tcBorders>
              <w:top w:val="single" w:sz="6" w:space="0" w:color="000000"/>
              <w:left w:val="double" w:sz="9" w:space="0" w:color="000000"/>
              <w:bottom w:val="double" w:sz="9"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Credits: </w:t>
            </w:r>
            <w:r>
              <w:rPr>
                <w:rFonts w:ascii="Times New Roman" w:eastAsia="Times New Roman" w:hAnsi="Times New Roman" w:cs="Times New Roman"/>
                <w:sz w:val="24"/>
              </w:rPr>
              <w:t>3 hours</w:t>
            </w:r>
            <w:r>
              <w:rPr>
                <w:rFonts w:ascii="Times New Roman" w:eastAsia="Times New Roman" w:hAnsi="Times New Roman" w:cs="Times New Roman"/>
                <w:b/>
                <w:sz w:val="24"/>
              </w:rPr>
              <w:t>.</w:t>
            </w:r>
          </w:p>
        </w:tc>
        <w:tc>
          <w:tcPr>
            <w:tcW w:w="4955" w:type="dxa"/>
            <w:tcBorders>
              <w:top w:val="single" w:sz="6" w:space="0" w:color="000000"/>
              <w:left w:val="single" w:sz="6" w:space="0" w:color="000000"/>
              <w:bottom w:val="double" w:sz="9" w:space="0" w:color="000000"/>
              <w:right w:val="double" w:sz="9" w:space="0" w:color="000000"/>
            </w:tcBorders>
          </w:tcPr>
          <w:p w:rsidR="000D64AE" w:rsidRDefault="006736A2" w:rsidP="008F72EA">
            <w:r>
              <w:rPr>
                <w:rFonts w:ascii="Times New Roman" w:eastAsia="Times New Roman" w:hAnsi="Times New Roman" w:cs="Times New Roman"/>
                <w:b/>
                <w:sz w:val="24"/>
              </w:rPr>
              <w:t xml:space="preserve">Course Level: </w:t>
            </w:r>
            <w:r w:rsidR="008F72EA">
              <w:rPr>
                <w:rFonts w:ascii="Times New Roman" w:eastAsia="Times New Roman" w:hAnsi="Times New Roman" w:cs="Times New Roman"/>
                <w:sz w:val="24"/>
              </w:rPr>
              <w:t>200</w:t>
            </w:r>
          </w:p>
        </w:tc>
      </w:tr>
    </w:tbl>
    <w:p w:rsidR="000D64AE" w:rsidRDefault="000D64AE">
      <w:pPr>
        <w:spacing w:after="0"/>
        <w:ind w:right="58"/>
        <w:jc w:val="right"/>
      </w:pPr>
    </w:p>
    <w:p w:rsidR="000D64AE" w:rsidRDefault="000D64AE">
      <w:pPr>
        <w:spacing w:after="0"/>
        <w:ind w:left="708"/>
      </w:pPr>
    </w:p>
    <w:tbl>
      <w:tblPr>
        <w:tblStyle w:val="TableGrid"/>
        <w:tblW w:w="9934" w:type="dxa"/>
        <w:tblInd w:w="-101" w:type="dxa"/>
        <w:tblCellMar>
          <w:top w:w="10" w:type="dxa"/>
          <w:left w:w="104" w:type="dxa"/>
          <w:bottom w:w="37" w:type="dxa"/>
          <w:right w:w="53"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9"/>
              <w:jc w:val="center"/>
            </w:pPr>
            <w:r>
              <w:rPr>
                <w:rFonts w:ascii="Times New Roman" w:eastAsia="Times New Roman" w:hAnsi="Times New Roman" w:cs="Times New Roman"/>
                <w:b/>
                <w:sz w:val="24"/>
              </w:rPr>
              <w:t xml:space="preserve">Course Description </w:t>
            </w:r>
          </w:p>
        </w:tc>
      </w:tr>
      <w:tr w:rsidR="000D64AE">
        <w:trPr>
          <w:trHeight w:val="1556"/>
        </w:trPr>
        <w:tc>
          <w:tcPr>
            <w:tcW w:w="9934" w:type="dxa"/>
            <w:tcBorders>
              <w:top w:val="single" w:sz="6" w:space="0" w:color="000000"/>
              <w:left w:val="double" w:sz="9" w:space="0" w:color="000000"/>
              <w:bottom w:val="double" w:sz="9" w:space="0" w:color="000000"/>
              <w:right w:val="double" w:sz="9" w:space="0" w:color="000000"/>
            </w:tcBorders>
          </w:tcPr>
          <w:p w:rsidR="008F72EA" w:rsidRPr="002F51EA" w:rsidRDefault="008F72EA" w:rsidP="008F72EA">
            <w:pPr>
              <w:spacing w:line="360" w:lineRule="auto"/>
              <w:ind w:left="180" w:right="188"/>
              <w:jc w:val="both"/>
            </w:pPr>
            <w:r w:rsidRPr="002F51EA">
              <w:t xml:space="preserve">This course aims </w:t>
            </w:r>
            <w:r>
              <w:t>to introduce deferent types of data structures such as: stacks, Queues, List and Doubly linked list. The course also shows deferent ways for data structures implementation using C++ language (implementation using array of classes, pointers and dynamic allocation). Recursion functions implementations, diversion to iterations is discussed.</w:t>
            </w:r>
          </w:p>
          <w:p w:rsidR="000D64AE" w:rsidRDefault="000D64AE" w:rsidP="00230772">
            <w:pPr>
              <w:jc w:val="both"/>
            </w:pPr>
          </w:p>
        </w:tc>
      </w:tr>
    </w:tbl>
    <w:p w:rsidR="000D64AE" w:rsidRDefault="000D64AE">
      <w:pPr>
        <w:spacing w:after="0"/>
        <w:ind w:left="708"/>
      </w:pPr>
    </w:p>
    <w:tbl>
      <w:tblPr>
        <w:tblStyle w:val="TableGrid"/>
        <w:tblW w:w="9934" w:type="dxa"/>
        <w:tblInd w:w="-101" w:type="dxa"/>
        <w:tblCellMar>
          <w:top w:w="10" w:type="dxa"/>
          <w:left w:w="104" w:type="dxa"/>
          <w:bottom w:w="35" w:type="dxa"/>
          <w:right w:w="58"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1"/>
              <w:jc w:val="center"/>
            </w:pPr>
            <w:r>
              <w:rPr>
                <w:rFonts w:ascii="Times New Roman" w:eastAsia="Times New Roman" w:hAnsi="Times New Roman" w:cs="Times New Roman"/>
                <w:b/>
                <w:sz w:val="24"/>
              </w:rPr>
              <w:t xml:space="preserve">Course Objectives </w:t>
            </w:r>
          </w:p>
        </w:tc>
      </w:tr>
      <w:tr w:rsidR="000D64AE">
        <w:trPr>
          <w:trHeight w:val="2060"/>
        </w:trPr>
        <w:tc>
          <w:tcPr>
            <w:tcW w:w="9934" w:type="dxa"/>
            <w:tcBorders>
              <w:top w:val="single" w:sz="6" w:space="0" w:color="000000"/>
              <w:left w:val="double" w:sz="9" w:space="0" w:color="000000"/>
              <w:bottom w:val="double" w:sz="9" w:space="0" w:color="000000"/>
              <w:right w:val="double" w:sz="9" w:space="0" w:color="000000"/>
            </w:tcBorders>
          </w:tcPr>
          <w:p w:rsidR="008F72EA" w:rsidRPr="00D57540" w:rsidRDefault="008F72EA" w:rsidP="008F72EA">
            <w:pPr>
              <w:numPr>
                <w:ilvl w:val="0"/>
                <w:numId w:val="26"/>
              </w:numPr>
              <w:spacing w:line="360" w:lineRule="auto"/>
              <w:jc w:val="lowKashida"/>
            </w:pPr>
            <w:r w:rsidRPr="00D57540">
              <w:t xml:space="preserve">The main objective of this course is to provide students with the theoretical background and practical experience to become proficient in different types of data structures. </w:t>
            </w:r>
          </w:p>
          <w:p w:rsidR="008F72EA" w:rsidRPr="00D57540" w:rsidRDefault="008F72EA" w:rsidP="008F72EA">
            <w:pPr>
              <w:numPr>
                <w:ilvl w:val="0"/>
                <w:numId w:val="26"/>
              </w:numPr>
              <w:spacing w:line="360" w:lineRule="auto"/>
              <w:jc w:val="lowKashida"/>
            </w:pPr>
            <w:r w:rsidRPr="00D57540">
              <w:t>To deal with stacks, theoretically and practically.</w:t>
            </w:r>
          </w:p>
          <w:p w:rsidR="008F72EA" w:rsidRPr="00D57540" w:rsidRDefault="008F72EA" w:rsidP="008F72EA">
            <w:pPr>
              <w:numPr>
                <w:ilvl w:val="0"/>
                <w:numId w:val="26"/>
              </w:numPr>
              <w:spacing w:line="360" w:lineRule="auto"/>
              <w:jc w:val="lowKashida"/>
            </w:pPr>
            <w:r w:rsidRPr="00D57540">
              <w:t>Dealing with Queues, theoretically and practically.</w:t>
            </w:r>
          </w:p>
          <w:p w:rsidR="008F72EA" w:rsidRPr="00D57540" w:rsidRDefault="008F72EA" w:rsidP="008F72EA">
            <w:pPr>
              <w:numPr>
                <w:ilvl w:val="0"/>
                <w:numId w:val="26"/>
              </w:numPr>
              <w:spacing w:line="360" w:lineRule="auto"/>
              <w:jc w:val="lowKashida"/>
            </w:pPr>
            <w:r w:rsidRPr="00D57540">
              <w:t>Dealing with linked list and doubly linked list, theoretically and practically.</w:t>
            </w:r>
          </w:p>
          <w:p w:rsidR="008F72EA" w:rsidRPr="00D57540" w:rsidRDefault="008F72EA" w:rsidP="008F72EA">
            <w:pPr>
              <w:numPr>
                <w:ilvl w:val="0"/>
                <w:numId w:val="26"/>
              </w:numPr>
              <w:spacing w:line="360" w:lineRule="auto"/>
              <w:jc w:val="lowKashida"/>
            </w:pPr>
            <w:r w:rsidRPr="00D57540">
              <w:t>Dealing with Recursion function and how to turn it to iteration formats.</w:t>
            </w:r>
          </w:p>
          <w:p w:rsidR="000D64AE" w:rsidRDefault="00A873CD" w:rsidP="002B22D1">
            <w:pPr>
              <w:ind w:left="720"/>
            </w:pPr>
            <w:r>
              <w:t xml:space="preserve"> </w:t>
            </w:r>
          </w:p>
        </w:tc>
      </w:tr>
    </w:tbl>
    <w:p w:rsidR="000D64AE" w:rsidRDefault="000D64AE">
      <w:pPr>
        <w:spacing w:after="0"/>
        <w:ind w:left="708"/>
        <w:rPr>
          <w:rFonts w:ascii="Times New Roman" w:eastAsia="Times New Roman" w:hAnsi="Times New Roman" w:cs="Times New Roman"/>
          <w:sz w:val="20"/>
          <w:rtl/>
        </w:rPr>
      </w:pPr>
    </w:p>
    <w:p w:rsidR="00273103" w:rsidRDefault="00273103">
      <w:pPr>
        <w:spacing w:after="0"/>
        <w:ind w:left="708"/>
      </w:pPr>
    </w:p>
    <w:p w:rsidR="004E0E72" w:rsidRDefault="004E0E72">
      <w:pPr>
        <w:spacing w:after="0"/>
        <w:ind w:left="708"/>
      </w:pPr>
    </w:p>
    <w:p w:rsidR="004E0E72" w:rsidRDefault="004E0E72">
      <w:pPr>
        <w:spacing w:after="0"/>
        <w:ind w:left="708"/>
      </w:pPr>
    </w:p>
    <w:p w:rsidR="004E0E72" w:rsidRDefault="004E0E72">
      <w:pPr>
        <w:spacing w:after="0"/>
        <w:ind w:left="708"/>
      </w:pPr>
    </w:p>
    <w:p w:rsidR="004E0E72" w:rsidRDefault="004E0E72">
      <w:pPr>
        <w:spacing w:after="0"/>
        <w:ind w:left="708"/>
      </w:pPr>
    </w:p>
    <w:tbl>
      <w:tblPr>
        <w:tblStyle w:val="TableGrid"/>
        <w:tblW w:w="9934" w:type="dxa"/>
        <w:tblInd w:w="-101" w:type="dxa"/>
        <w:tblCellMar>
          <w:top w:w="11" w:type="dxa"/>
          <w:left w:w="104" w:type="dxa"/>
          <w:right w:w="115"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left="1"/>
              <w:jc w:val="center"/>
            </w:pPr>
            <w:r>
              <w:rPr>
                <w:rFonts w:ascii="Times New Roman" w:eastAsia="Times New Roman" w:hAnsi="Times New Roman" w:cs="Times New Roman"/>
                <w:b/>
                <w:sz w:val="24"/>
              </w:rPr>
              <w:t xml:space="preserve">Learning Outcomes </w:t>
            </w:r>
          </w:p>
        </w:tc>
      </w:tr>
      <w:tr w:rsidR="000D64AE">
        <w:trPr>
          <w:trHeight w:val="1578"/>
        </w:trPr>
        <w:tc>
          <w:tcPr>
            <w:tcW w:w="9934" w:type="dxa"/>
            <w:tcBorders>
              <w:top w:val="single" w:sz="6" w:space="0" w:color="000000"/>
              <w:left w:val="double" w:sz="9" w:space="0" w:color="000000"/>
              <w:bottom w:val="double" w:sz="9" w:space="0" w:color="000000"/>
              <w:right w:val="double" w:sz="9" w:space="0" w:color="000000"/>
            </w:tcBorders>
          </w:tcPr>
          <w:p w:rsidR="002B22D1" w:rsidRDefault="002B22D1" w:rsidP="002B22D1">
            <w:pPr>
              <w:pStyle w:val="Default"/>
            </w:pPr>
          </w:p>
          <w:p w:rsidR="002B22D1" w:rsidRDefault="002B22D1" w:rsidP="002B22D1">
            <w:pPr>
              <w:pStyle w:val="Default"/>
              <w:rPr>
                <w:sz w:val="23"/>
                <w:szCs w:val="23"/>
              </w:rPr>
            </w:pPr>
            <w:r>
              <w:t xml:space="preserve"> </w:t>
            </w:r>
            <w:r>
              <w:rPr>
                <w:sz w:val="23"/>
                <w:szCs w:val="23"/>
              </w:rPr>
              <w:t xml:space="preserve">At the completion of the course, students will be able to… </w:t>
            </w:r>
          </w:p>
          <w:p w:rsidR="002B22D1" w:rsidRDefault="002B22D1" w:rsidP="002B22D1">
            <w:pPr>
              <w:pStyle w:val="Default"/>
              <w:ind w:left="360" w:hanging="360"/>
              <w:rPr>
                <w:sz w:val="23"/>
                <w:szCs w:val="23"/>
              </w:rPr>
            </w:pPr>
            <w:r>
              <w:rPr>
                <w:sz w:val="23"/>
                <w:szCs w:val="23"/>
              </w:rPr>
              <w:t xml:space="preserve">1. </w:t>
            </w:r>
            <w:r>
              <w:rPr>
                <w:b/>
                <w:bCs/>
                <w:sz w:val="23"/>
                <w:szCs w:val="23"/>
              </w:rPr>
              <w:t xml:space="preserve">Apply </w:t>
            </w:r>
            <w:r>
              <w:rPr>
                <w:sz w:val="23"/>
                <w:szCs w:val="23"/>
              </w:rPr>
              <w:t xml:space="preserve">supervised learning algorithms to prediction problems and </w:t>
            </w:r>
            <w:r>
              <w:rPr>
                <w:b/>
                <w:bCs/>
                <w:sz w:val="23"/>
                <w:szCs w:val="23"/>
              </w:rPr>
              <w:t xml:space="preserve">evaluate </w:t>
            </w:r>
            <w:r>
              <w:rPr>
                <w:sz w:val="23"/>
                <w:szCs w:val="23"/>
              </w:rPr>
              <w:t xml:space="preserve">the results (ABET outcomes: A, B, C) </w:t>
            </w:r>
          </w:p>
          <w:p w:rsidR="002B22D1" w:rsidRDefault="002B22D1" w:rsidP="002B22D1">
            <w:pPr>
              <w:pStyle w:val="Default"/>
              <w:ind w:left="360" w:hanging="360"/>
              <w:rPr>
                <w:sz w:val="23"/>
                <w:szCs w:val="23"/>
              </w:rPr>
            </w:pPr>
            <w:r>
              <w:rPr>
                <w:sz w:val="23"/>
                <w:szCs w:val="23"/>
              </w:rPr>
              <w:t xml:space="preserve">2. </w:t>
            </w:r>
            <w:r>
              <w:rPr>
                <w:b/>
                <w:bCs/>
                <w:sz w:val="23"/>
                <w:szCs w:val="23"/>
              </w:rPr>
              <w:t xml:space="preserve">Apply </w:t>
            </w:r>
            <w:r>
              <w:rPr>
                <w:sz w:val="23"/>
                <w:szCs w:val="23"/>
              </w:rPr>
              <w:t xml:space="preserve">unsupervised learning algorithms to data analysis problems and </w:t>
            </w:r>
            <w:r>
              <w:rPr>
                <w:b/>
                <w:bCs/>
                <w:sz w:val="23"/>
                <w:szCs w:val="23"/>
              </w:rPr>
              <w:t xml:space="preserve">evaluate </w:t>
            </w:r>
            <w:r>
              <w:rPr>
                <w:sz w:val="23"/>
                <w:szCs w:val="23"/>
              </w:rPr>
              <w:t xml:space="preserve">results (ABET outcomes: A, B, C) </w:t>
            </w:r>
          </w:p>
          <w:p w:rsidR="002B22D1" w:rsidRDefault="002B22D1" w:rsidP="002B22D1">
            <w:pPr>
              <w:pStyle w:val="Default"/>
              <w:ind w:left="360" w:hanging="360"/>
              <w:rPr>
                <w:sz w:val="23"/>
                <w:szCs w:val="23"/>
              </w:rPr>
            </w:pPr>
            <w:r>
              <w:rPr>
                <w:sz w:val="23"/>
                <w:szCs w:val="23"/>
              </w:rPr>
              <w:t xml:space="preserve">3. </w:t>
            </w:r>
            <w:r>
              <w:rPr>
                <w:b/>
                <w:bCs/>
                <w:sz w:val="23"/>
                <w:szCs w:val="23"/>
              </w:rPr>
              <w:t xml:space="preserve">Apply </w:t>
            </w:r>
            <w:r>
              <w:rPr>
                <w:sz w:val="23"/>
                <w:szCs w:val="23"/>
              </w:rPr>
              <w:t xml:space="preserve">reinforcement learning algorithms to control problem and </w:t>
            </w:r>
            <w:r>
              <w:rPr>
                <w:b/>
                <w:bCs/>
                <w:sz w:val="23"/>
                <w:szCs w:val="23"/>
              </w:rPr>
              <w:t xml:space="preserve">evaluate </w:t>
            </w:r>
            <w:r>
              <w:rPr>
                <w:sz w:val="23"/>
                <w:szCs w:val="23"/>
              </w:rPr>
              <w:t xml:space="preserve">results (ABET outcomes: A, B, C) </w:t>
            </w:r>
          </w:p>
          <w:p w:rsidR="002B22D1" w:rsidRDefault="002B22D1" w:rsidP="002B22D1">
            <w:pPr>
              <w:pStyle w:val="Default"/>
              <w:ind w:left="360" w:hanging="360"/>
              <w:rPr>
                <w:sz w:val="23"/>
                <w:szCs w:val="23"/>
              </w:rPr>
            </w:pPr>
            <w:r>
              <w:rPr>
                <w:sz w:val="23"/>
                <w:szCs w:val="23"/>
              </w:rPr>
              <w:t xml:space="preserve">4. </w:t>
            </w:r>
            <w:r>
              <w:rPr>
                <w:b/>
                <w:bCs/>
                <w:sz w:val="23"/>
                <w:szCs w:val="23"/>
              </w:rPr>
              <w:t xml:space="preserve">Decide </w:t>
            </w:r>
            <w:r>
              <w:rPr>
                <w:sz w:val="23"/>
                <w:szCs w:val="23"/>
              </w:rPr>
              <w:t xml:space="preserve">what kind of problem (supervised, unsupervised, or reinforcement) it is, given a description of a new problem (ABET outcomes: B, C) </w:t>
            </w:r>
          </w:p>
          <w:p w:rsidR="000D64AE" w:rsidRPr="00230772" w:rsidRDefault="000D64AE" w:rsidP="00230772">
            <w:pPr>
              <w:rPr>
                <w:rFonts w:ascii="Times" w:hAnsi="Times"/>
                <w:caps/>
              </w:rPr>
            </w:pPr>
          </w:p>
        </w:tc>
      </w:tr>
    </w:tbl>
    <w:p w:rsidR="000D64AE" w:rsidRDefault="000D64AE">
      <w:pPr>
        <w:spacing w:after="0"/>
        <w:ind w:right="8323"/>
        <w:jc w:val="right"/>
      </w:pPr>
    </w:p>
    <w:tbl>
      <w:tblPr>
        <w:tblStyle w:val="TableGrid"/>
        <w:tblW w:w="9934" w:type="dxa"/>
        <w:tblInd w:w="-101" w:type="dxa"/>
        <w:tblCellMar>
          <w:top w:w="9" w:type="dxa"/>
          <w:left w:w="104" w:type="dxa"/>
          <w:bottom w:w="15" w:type="dxa"/>
          <w:right w:w="115" w:type="dxa"/>
        </w:tblCellMar>
        <w:tblLook w:val="04A0" w:firstRow="1" w:lastRow="0" w:firstColumn="1" w:lastColumn="0" w:noHBand="0" w:noVBand="1"/>
      </w:tblPr>
      <w:tblGrid>
        <w:gridCol w:w="1849"/>
        <w:gridCol w:w="8085"/>
      </w:tblGrid>
      <w:tr w:rsidR="000D64AE">
        <w:trPr>
          <w:trHeight w:val="6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vAlign w:val="bottom"/>
          </w:tcPr>
          <w:p w:rsidR="000D64AE" w:rsidRDefault="006736A2">
            <w:pPr>
              <w:ind w:left="2354"/>
            </w:pPr>
            <w:r>
              <w:rPr>
                <w:rFonts w:ascii="Times New Roman" w:eastAsia="Times New Roman" w:hAnsi="Times New Roman" w:cs="Times New Roman"/>
                <w:b/>
                <w:sz w:val="24"/>
              </w:rPr>
              <w:t xml:space="preserve">Text Book(s) </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Title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8F72EA" w:rsidP="002B22D1">
            <w:pPr>
              <w:pStyle w:val="BodyTextIndent"/>
              <w:ind w:left="1440" w:firstLine="0"/>
            </w:pPr>
            <w:r w:rsidRPr="00132DD9">
              <w:rPr>
                <w:sz w:val="20"/>
              </w:rPr>
              <w:t>C++: How to Program</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Author(s)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8F72EA">
            <w:pPr>
              <w:ind w:left="4"/>
            </w:pPr>
            <w:proofErr w:type="spellStart"/>
            <w:r w:rsidRPr="00132DD9">
              <w:rPr>
                <w:rFonts w:ascii="Times New Roman" w:hAnsi="Times New Roman" w:cs="Times New Roman"/>
                <w:sz w:val="20"/>
              </w:rPr>
              <w:t>Ditel</w:t>
            </w:r>
            <w:proofErr w:type="spellEnd"/>
            <w:r w:rsidRPr="00132DD9">
              <w:rPr>
                <w:rFonts w:ascii="Times New Roman" w:hAnsi="Times New Roman" w:cs="Times New Roman"/>
                <w:sz w:val="20"/>
              </w:rPr>
              <w:t xml:space="preserve"> &amp; </w:t>
            </w:r>
            <w:proofErr w:type="spellStart"/>
            <w:r w:rsidRPr="00132DD9">
              <w:rPr>
                <w:rFonts w:ascii="Times New Roman" w:hAnsi="Times New Roman" w:cs="Times New Roman"/>
                <w:sz w:val="20"/>
              </w:rPr>
              <w:t>Ditel</w:t>
            </w:r>
            <w:proofErr w:type="spellEnd"/>
          </w:p>
        </w:tc>
      </w:tr>
      <w:tr w:rsidR="000D64AE">
        <w:trPr>
          <w:trHeight w:val="293"/>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Publisher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8F72EA">
            <w:pPr>
              <w:ind w:left="4"/>
            </w:pPr>
            <w:proofErr w:type="spellStart"/>
            <w:r>
              <w:rPr>
                <w:rFonts w:ascii="Times New Roman" w:hAnsi="Times New Roman" w:cs="Times New Roman"/>
                <w:sz w:val="20"/>
              </w:rPr>
              <w:t>Printice</w:t>
            </w:r>
            <w:proofErr w:type="spellEnd"/>
            <w:r>
              <w:rPr>
                <w:rFonts w:ascii="Times New Roman" w:hAnsi="Times New Roman" w:cs="Times New Roman"/>
                <w:sz w:val="20"/>
              </w:rPr>
              <w:t xml:space="preserve"> Hall</w:t>
            </w:r>
            <w:bookmarkStart w:id="0" w:name="_GoBack"/>
            <w:bookmarkEnd w:id="0"/>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Year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2B22D1">
            <w:pPr>
              <w:ind w:left="4"/>
            </w:pPr>
            <w:r>
              <w:rPr>
                <w:rFonts w:ascii="Times New Roman" w:hAnsi="Times New Roman" w:cs="Times New Roman"/>
                <w:sz w:val="20"/>
              </w:rPr>
              <w:t>2005</w:t>
            </w:r>
          </w:p>
        </w:tc>
      </w:tr>
      <w:tr w:rsidR="000D64AE">
        <w:trPr>
          <w:trHeight w:val="313"/>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Edition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0D64AE">
            <w:pPr>
              <w:ind w:left="4"/>
            </w:pPr>
          </w:p>
        </w:tc>
      </w:tr>
    </w:tbl>
    <w:p w:rsidR="000D64AE" w:rsidRDefault="000D64AE">
      <w:pPr>
        <w:spacing w:after="0"/>
        <w:ind w:right="8323"/>
        <w:jc w:val="right"/>
      </w:pPr>
    </w:p>
    <w:tbl>
      <w:tblPr>
        <w:tblStyle w:val="TableGrid"/>
        <w:tblW w:w="9934" w:type="dxa"/>
        <w:tblInd w:w="-101" w:type="dxa"/>
        <w:tblCellMar>
          <w:top w:w="7" w:type="dxa"/>
          <w:left w:w="104" w:type="dxa"/>
          <w:right w:w="116" w:type="dxa"/>
        </w:tblCellMar>
        <w:tblLook w:val="04A0" w:firstRow="1" w:lastRow="0" w:firstColumn="1" w:lastColumn="0" w:noHBand="0" w:noVBand="1"/>
      </w:tblPr>
      <w:tblGrid>
        <w:gridCol w:w="1849"/>
        <w:gridCol w:w="8085"/>
      </w:tblGrid>
      <w:tr w:rsidR="000D64AE">
        <w:trPr>
          <w:trHeight w:val="3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tcPr>
          <w:p w:rsidR="000D64AE" w:rsidRDefault="006736A2">
            <w:pPr>
              <w:ind w:left="2633"/>
            </w:pPr>
            <w:r>
              <w:rPr>
                <w:rFonts w:ascii="Times New Roman" w:eastAsia="Times New Roman" w:hAnsi="Times New Roman" w:cs="Times New Roman"/>
                <w:b/>
                <w:sz w:val="24"/>
              </w:rPr>
              <w:t>References</w:t>
            </w:r>
          </w:p>
        </w:tc>
      </w:tr>
      <w:tr w:rsidR="000D64AE">
        <w:trPr>
          <w:trHeight w:val="2544"/>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Books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8F72EA" w:rsidP="00A873CD">
            <w:pPr>
              <w:ind w:left="1276"/>
            </w:pPr>
            <w:proofErr w:type="spellStart"/>
            <w:r w:rsidRPr="00132DD9">
              <w:rPr>
                <w:rFonts w:ascii="Times New Roman" w:hAnsi="Times New Roman" w:cs="Times New Roman"/>
                <w:sz w:val="20"/>
              </w:rPr>
              <w:t>Ditel</w:t>
            </w:r>
            <w:proofErr w:type="spellEnd"/>
            <w:r w:rsidRPr="00132DD9">
              <w:rPr>
                <w:rFonts w:ascii="Times New Roman" w:hAnsi="Times New Roman" w:cs="Times New Roman"/>
                <w:sz w:val="20"/>
              </w:rPr>
              <w:t xml:space="preserve"> &amp; </w:t>
            </w:r>
            <w:proofErr w:type="spellStart"/>
            <w:r w:rsidRPr="00132DD9">
              <w:rPr>
                <w:rFonts w:ascii="Times New Roman" w:hAnsi="Times New Roman" w:cs="Times New Roman"/>
                <w:sz w:val="20"/>
              </w:rPr>
              <w:t>Ditel</w:t>
            </w:r>
            <w:proofErr w:type="spellEnd"/>
            <w:r>
              <w:rPr>
                <w:rFonts w:ascii="Times New Roman" w:hAnsi="Times New Roman" w:cs="Times New Roman"/>
                <w:sz w:val="20"/>
              </w:rPr>
              <w:t xml:space="preserve">, </w:t>
            </w:r>
            <w:r w:rsidRPr="00132DD9">
              <w:rPr>
                <w:rFonts w:ascii="Times New Roman" w:hAnsi="Times New Roman" w:cs="Times New Roman"/>
                <w:sz w:val="20"/>
              </w:rPr>
              <w:t>C++: How to Program</w:t>
            </w:r>
            <w:r>
              <w:rPr>
                <w:rFonts w:ascii="Times New Roman" w:hAnsi="Times New Roman" w:cs="Times New Roman"/>
                <w:sz w:val="20"/>
              </w:rPr>
              <w:t>, 5</w:t>
            </w:r>
            <w:r>
              <w:rPr>
                <w:rFonts w:ascii="Times New Roman" w:hAnsi="Times New Roman" w:cs="Times New Roman"/>
                <w:sz w:val="20"/>
                <w:vertAlign w:val="superscript"/>
              </w:rPr>
              <w:t>th</w:t>
            </w:r>
            <w:r>
              <w:rPr>
                <w:rFonts w:ascii="Times New Roman" w:hAnsi="Times New Roman" w:cs="Times New Roman"/>
                <w:sz w:val="20"/>
              </w:rPr>
              <w:t xml:space="preserve"> Edition, 2005, </w:t>
            </w:r>
            <w:proofErr w:type="spellStart"/>
            <w:r>
              <w:rPr>
                <w:rFonts w:ascii="Times New Roman" w:hAnsi="Times New Roman" w:cs="Times New Roman"/>
                <w:sz w:val="20"/>
              </w:rPr>
              <w:t>Printice</w:t>
            </w:r>
            <w:proofErr w:type="spellEnd"/>
            <w:r>
              <w:rPr>
                <w:rFonts w:ascii="Times New Roman" w:hAnsi="Times New Roman" w:cs="Times New Roman"/>
                <w:sz w:val="20"/>
              </w:rPr>
              <w:t xml:space="preserve"> Hall</w:t>
            </w:r>
          </w:p>
        </w:tc>
      </w:tr>
      <w:tr w:rsidR="000D64AE">
        <w:trPr>
          <w:trHeight w:val="475"/>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Internet links </w:t>
            </w:r>
          </w:p>
          <w:p w:rsidR="000D64AE" w:rsidRDefault="000D64AE"/>
        </w:tc>
        <w:tc>
          <w:tcPr>
            <w:tcW w:w="8085" w:type="dxa"/>
            <w:tcBorders>
              <w:top w:val="single" w:sz="6" w:space="0" w:color="000000"/>
              <w:left w:val="single" w:sz="6" w:space="0" w:color="000000"/>
              <w:bottom w:val="single" w:sz="6" w:space="0" w:color="000000"/>
              <w:right w:val="double" w:sz="9" w:space="0" w:color="000000"/>
            </w:tcBorders>
          </w:tcPr>
          <w:p w:rsidR="000D64AE" w:rsidRDefault="004E0E72">
            <w:pPr>
              <w:ind w:left="2"/>
            </w:pPr>
            <w:r>
              <w:rPr>
                <w:rFonts w:ascii="Times New Roman" w:eastAsia="Times New Roman" w:hAnsi="Times New Roman" w:cs="Times New Roman"/>
                <w:sz w:val="20"/>
              </w:rPr>
              <w:t>http://www.jpu.edu.jo/lms</w:t>
            </w:r>
          </w:p>
        </w:tc>
      </w:tr>
      <w:tr w:rsidR="000D64AE">
        <w:trPr>
          <w:trHeight w:val="497"/>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Course link </w:t>
            </w:r>
          </w:p>
          <w:p w:rsidR="000D64AE" w:rsidRDefault="000D64AE"/>
        </w:tc>
        <w:tc>
          <w:tcPr>
            <w:tcW w:w="8085" w:type="dxa"/>
            <w:tcBorders>
              <w:top w:val="single" w:sz="6" w:space="0" w:color="000000"/>
              <w:left w:val="single" w:sz="6" w:space="0" w:color="000000"/>
              <w:bottom w:val="double" w:sz="9" w:space="0" w:color="000000"/>
              <w:right w:val="double" w:sz="9" w:space="0" w:color="000000"/>
            </w:tcBorders>
          </w:tcPr>
          <w:p w:rsidR="000D64AE" w:rsidRDefault="008F72EA">
            <w:pPr>
              <w:ind w:left="2"/>
            </w:pPr>
            <w:hyperlink r:id="rId7"/>
          </w:p>
        </w:tc>
      </w:tr>
    </w:tbl>
    <w:p w:rsidR="000D64AE" w:rsidRDefault="000D64AE" w:rsidP="004E0E72">
      <w:pPr>
        <w:spacing w:after="0"/>
        <w:ind w:left="495"/>
      </w:pPr>
    </w:p>
    <w:tbl>
      <w:tblPr>
        <w:tblStyle w:val="TableGrid"/>
        <w:tblW w:w="10005" w:type="dxa"/>
        <w:tblInd w:w="-138" w:type="dxa"/>
        <w:tblCellMar>
          <w:top w:w="8" w:type="dxa"/>
          <w:left w:w="104" w:type="dxa"/>
          <w:bottom w:w="7" w:type="dxa"/>
          <w:right w:w="115" w:type="dxa"/>
        </w:tblCellMar>
        <w:tblLook w:val="04A0" w:firstRow="1" w:lastRow="0" w:firstColumn="1" w:lastColumn="0" w:noHBand="0" w:noVBand="1"/>
      </w:tblPr>
      <w:tblGrid>
        <w:gridCol w:w="2933"/>
        <w:gridCol w:w="7072"/>
      </w:tblGrid>
      <w:tr w:rsidR="000D64AE" w:rsidTr="004E0E72">
        <w:trPr>
          <w:trHeight w:val="225"/>
        </w:trPr>
        <w:tc>
          <w:tcPr>
            <w:tcW w:w="2933" w:type="dxa"/>
            <w:tcBorders>
              <w:top w:val="double" w:sz="9" w:space="0" w:color="000000"/>
              <w:left w:val="double" w:sz="9" w:space="0" w:color="000000"/>
              <w:bottom w:val="single" w:sz="6" w:space="0" w:color="000000"/>
              <w:right w:val="nil"/>
            </w:tcBorders>
          </w:tcPr>
          <w:p w:rsidR="000D64AE" w:rsidRDefault="000D64AE"/>
        </w:tc>
        <w:tc>
          <w:tcPr>
            <w:tcW w:w="7072" w:type="dxa"/>
            <w:tcBorders>
              <w:top w:val="double" w:sz="9" w:space="0" w:color="000000"/>
              <w:left w:val="nil"/>
              <w:bottom w:val="single" w:sz="6" w:space="0" w:color="000000"/>
              <w:right w:val="double" w:sz="9" w:space="0" w:color="000000"/>
            </w:tcBorders>
            <w:vAlign w:val="bottom"/>
          </w:tcPr>
          <w:p w:rsidR="000D64AE" w:rsidRDefault="006736A2">
            <w:pPr>
              <w:ind w:left="1391"/>
            </w:pPr>
            <w:r>
              <w:rPr>
                <w:rFonts w:ascii="Times New Roman" w:eastAsia="Times New Roman" w:hAnsi="Times New Roman" w:cs="Times New Roman"/>
                <w:b/>
                <w:sz w:val="24"/>
              </w:rPr>
              <w:t xml:space="preserve">Instructors </w:t>
            </w:r>
          </w:p>
        </w:tc>
      </w:tr>
      <w:tr w:rsidR="000D64AE" w:rsidTr="004E0E72">
        <w:trPr>
          <w:trHeight w:val="293"/>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Instructor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736A2" w:rsidP="00230772">
            <w:pPr>
              <w:ind w:left="4"/>
            </w:pPr>
            <w:r>
              <w:rPr>
                <w:rFonts w:ascii="Times New Roman" w:eastAsia="Times New Roman" w:hAnsi="Times New Roman" w:cs="Times New Roman"/>
                <w:sz w:val="20"/>
              </w:rPr>
              <w:t xml:space="preserve"> </w:t>
            </w:r>
            <w:proofErr w:type="spellStart"/>
            <w:r w:rsidR="00230772">
              <w:rPr>
                <w:rFonts w:ascii="Times New Roman" w:eastAsia="Times New Roman" w:hAnsi="Times New Roman" w:cs="Times New Roman"/>
                <w:sz w:val="20"/>
              </w:rPr>
              <w:t>Dr.Ali</w:t>
            </w:r>
            <w:proofErr w:type="spellEnd"/>
            <w:r w:rsidR="00230772">
              <w:rPr>
                <w:rFonts w:ascii="Times New Roman" w:eastAsia="Times New Roman" w:hAnsi="Times New Roman" w:cs="Times New Roman"/>
                <w:sz w:val="20"/>
              </w:rPr>
              <w:t xml:space="preserve"> </w:t>
            </w:r>
            <w:proofErr w:type="spellStart"/>
            <w:r w:rsidR="00230772">
              <w:rPr>
                <w:rFonts w:ascii="Times New Roman" w:eastAsia="Times New Roman" w:hAnsi="Times New Roman" w:cs="Times New Roman"/>
                <w:sz w:val="20"/>
              </w:rPr>
              <w:t>Malkawi</w:t>
            </w:r>
            <w:proofErr w:type="spellEnd"/>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Location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273103" w:rsidP="00230772">
            <w:pPr>
              <w:ind w:left="4"/>
              <w:rPr>
                <w:rFonts w:ascii="Times New Roman" w:eastAsia="Times New Roman" w:hAnsi="Times New Roman" w:cs="GE SS Two Light"/>
                <w:sz w:val="24"/>
              </w:rPr>
            </w:pPr>
            <w:r w:rsidRPr="00273103">
              <w:rPr>
                <w:rFonts w:ascii="Times New Roman" w:eastAsia="Times New Roman" w:hAnsi="Times New Roman" w:cs="GE SS Two Light" w:hint="cs"/>
                <w:sz w:val="24"/>
                <w:rtl/>
              </w:rPr>
              <w:t xml:space="preserve">الطابق السابع - </w:t>
            </w:r>
            <w:r w:rsidR="00230772">
              <w:rPr>
                <w:rFonts w:ascii="Times New Roman" w:eastAsia="Times New Roman" w:hAnsi="Times New Roman" w:cs="GE SS Two Light"/>
                <w:sz w:val="24"/>
              </w:rPr>
              <w:t>715</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Phone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0D64AE">
            <w:pPr>
              <w:ind w:left="4"/>
            </w:pPr>
          </w:p>
        </w:tc>
      </w:tr>
      <w:tr w:rsidR="000D64AE" w:rsidTr="004E0E72">
        <w:trPr>
          <w:trHeight w:val="292"/>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E-mail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8F72EA" w:rsidP="00230772">
            <w:pPr>
              <w:ind w:left="4"/>
              <w:rPr>
                <w:rFonts w:ascii="Times New Roman" w:eastAsia="Times New Roman" w:hAnsi="Times New Roman" w:cs="Times New Roman"/>
                <w:sz w:val="20"/>
              </w:rPr>
            </w:pPr>
            <w:hyperlink r:id="rId8" w:history="1">
              <w:r w:rsidR="00230772">
                <w:rPr>
                  <w:rStyle w:val="Hyperlink"/>
                  <w:rFonts w:ascii="Times New Roman" w:eastAsia="Times New Roman" w:hAnsi="Times New Roman" w:cs="Times New Roman"/>
                  <w:sz w:val="20"/>
                </w:rPr>
                <w:t>ali.amalkawi@jpu.edu.jo</w:t>
              </w:r>
            </w:hyperlink>
          </w:p>
        </w:tc>
      </w:tr>
    </w:tbl>
    <w:p w:rsidR="000D64AE" w:rsidRDefault="000D64AE">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p w:rsidR="00230772" w:rsidRDefault="00230772">
      <w:pPr>
        <w:spacing w:after="0"/>
        <w:ind w:left="-1090" w:right="10171"/>
      </w:pPr>
    </w:p>
    <w:tbl>
      <w:tblPr>
        <w:tblStyle w:val="TableGrid"/>
        <w:tblW w:w="9800" w:type="dxa"/>
        <w:tblInd w:w="-34" w:type="dxa"/>
        <w:tblCellMar>
          <w:top w:w="15" w:type="dxa"/>
          <w:left w:w="104" w:type="dxa"/>
          <w:right w:w="71" w:type="dxa"/>
        </w:tblCellMar>
        <w:tblLook w:val="04A0" w:firstRow="1" w:lastRow="0" w:firstColumn="1" w:lastColumn="0" w:noHBand="0" w:noVBand="1"/>
      </w:tblPr>
      <w:tblGrid>
        <w:gridCol w:w="4194"/>
        <w:gridCol w:w="1642"/>
        <w:gridCol w:w="1666"/>
        <w:gridCol w:w="2298"/>
      </w:tblGrid>
      <w:tr w:rsidR="000D64AE">
        <w:trPr>
          <w:trHeight w:val="313"/>
        </w:trPr>
        <w:tc>
          <w:tcPr>
            <w:tcW w:w="9800" w:type="dxa"/>
            <w:gridSpan w:val="4"/>
            <w:tcBorders>
              <w:top w:val="double" w:sz="9" w:space="0" w:color="000000"/>
              <w:left w:val="double" w:sz="9" w:space="0" w:color="000000"/>
              <w:bottom w:val="single" w:sz="6" w:space="0" w:color="000000"/>
              <w:right w:val="double" w:sz="9" w:space="0" w:color="000000"/>
            </w:tcBorders>
          </w:tcPr>
          <w:p w:rsidR="000D64AE" w:rsidRDefault="006736A2">
            <w:pPr>
              <w:ind w:right="42"/>
              <w:jc w:val="center"/>
            </w:pPr>
            <w:r>
              <w:rPr>
                <w:rFonts w:ascii="Times New Roman" w:eastAsia="Times New Roman" w:hAnsi="Times New Roman" w:cs="Times New Roman"/>
                <w:b/>
                <w:sz w:val="24"/>
              </w:rPr>
              <w:t xml:space="preserve">Topics Covered </w:t>
            </w:r>
          </w:p>
        </w:tc>
      </w:tr>
      <w:tr w:rsidR="000D64AE">
        <w:trPr>
          <w:trHeight w:val="476"/>
        </w:trPr>
        <w:tc>
          <w:tcPr>
            <w:tcW w:w="4194" w:type="dxa"/>
            <w:tcBorders>
              <w:top w:val="single" w:sz="6" w:space="0" w:color="000000"/>
              <w:left w:val="double" w:sz="9" w:space="0" w:color="000000"/>
              <w:bottom w:val="single" w:sz="6" w:space="0" w:color="000000"/>
              <w:right w:val="single" w:sz="6" w:space="0" w:color="000000"/>
            </w:tcBorders>
            <w:vAlign w:val="center"/>
          </w:tcPr>
          <w:p w:rsidR="000D64AE" w:rsidRDefault="006736A2">
            <w:pPr>
              <w:ind w:right="42"/>
              <w:jc w:val="center"/>
            </w:pPr>
            <w:r>
              <w:rPr>
                <w:rFonts w:ascii="Times New Roman" w:eastAsia="Times New Roman" w:hAnsi="Times New Roman" w:cs="Times New Roman"/>
                <w:b/>
                <w:sz w:val="20"/>
              </w:rPr>
              <w:t xml:space="preserve">Topics </w:t>
            </w:r>
          </w:p>
        </w:tc>
        <w:tc>
          <w:tcPr>
            <w:tcW w:w="1642" w:type="dxa"/>
            <w:tcBorders>
              <w:top w:val="single" w:sz="6" w:space="0" w:color="000000"/>
              <w:left w:val="single" w:sz="6" w:space="0" w:color="000000"/>
              <w:bottom w:val="single" w:sz="6" w:space="0" w:color="000000"/>
              <w:right w:val="single" w:sz="6" w:space="0" w:color="000000"/>
            </w:tcBorders>
          </w:tcPr>
          <w:p w:rsidR="000D64AE" w:rsidRDefault="006736A2">
            <w:pPr>
              <w:ind w:left="20" w:right="9"/>
              <w:jc w:val="center"/>
            </w:pPr>
            <w:r>
              <w:rPr>
                <w:rFonts w:ascii="Times New Roman" w:eastAsia="Times New Roman" w:hAnsi="Times New Roman" w:cs="Times New Roman"/>
                <w:b/>
                <w:sz w:val="20"/>
              </w:rPr>
              <w:t xml:space="preserve">Chapters in Text </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right="39"/>
              <w:jc w:val="center"/>
            </w:pPr>
            <w:r>
              <w:rPr>
                <w:rFonts w:ascii="Times New Roman" w:eastAsia="Times New Roman" w:hAnsi="Times New Roman" w:cs="Times New Roman"/>
                <w:b/>
                <w:sz w:val="20"/>
              </w:rPr>
              <w:t xml:space="preserve">Week number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6736A2">
            <w:pPr>
              <w:ind w:right="36"/>
              <w:jc w:val="center"/>
            </w:pPr>
            <w:r>
              <w:rPr>
                <w:rFonts w:ascii="Times New Roman" w:eastAsia="Times New Roman" w:hAnsi="Times New Roman" w:cs="Times New Roman"/>
                <w:b/>
                <w:sz w:val="20"/>
              </w:rPr>
              <w:t xml:space="preserve">Teaching hours </w:t>
            </w:r>
          </w:p>
        </w:tc>
      </w:tr>
      <w:tr w:rsidR="008F72EA" w:rsidRPr="00230772" w:rsidTr="00342AFE">
        <w:trPr>
          <w:trHeight w:val="1764"/>
        </w:trPr>
        <w:tc>
          <w:tcPr>
            <w:tcW w:w="4194" w:type="dxa"/>
            <w:tcBorders>
              <w:top w:val="single" w:sz="6" w:space="0" w:color="000000"/>
              <w:left w:val="double" w:sz="9" w:space="0" w:color="000000"/>
              <w:bottom w:val="single" w:sz="6" w:space="0" w:color="000000"/>
              <w:right w:val="single" w:sz="6" w:space="0" w:color="000000"/>
            </w:tcBorders>
          </w:tcPr>
          <w:p w:rsidR="008F72EA" w:rsidRPr="00221D75" w:rsidRDefault="008F72EA" w:rsidP="002E16A6">
            <w:pPr>
              <w:tabs>
                <w:tab w:val="num" w:pos="1003"/>
              </w:tabs>
              <w:spacing w:before="120" w:after="120"/>
              <w:rPr>
                <w:b/>
                <w:bCs/>
              </w:rPr>
            </w:pPr>
            <w:r w:rsidRPr="00221D75">
              <w:rPr>
                <w:b/>
                <w:bCs/>
              </w:rPr>
              <w:t>Revision of C++ Programming Concepts</w:t>
            </w:r>
          </w:p>
          <w:p w:rsidR="008F72EA" w:rsidRDefault="008F72EA" w:rsidP="002E16A6">
            <w:pPr>
              <w:spacing w:before="120" w:after="120"/>
              <w:jc w:val="both"/>
              <w:rPr>
                <w:rFonts w:cs="Arial"/>
              </w:rPr>
            </w:pPr>
            <w:r w:rsidRPr="00221D75">
              <w:rPr>
                <w:rFonts w:cs="Arial"/>
              </w:rPr>
              <w:t>Functions and Arrays</w:t>
            </w:r>
          </w:p>
          <w:p w:rsidR="008F72EA" w:rsidRDefault="008F72EA" w:rsidP="002E16A6">
            <w:pPr>
              <w:spacing w:before="120" w:after="120"/>
              <w:jc w:val="both"/>
              <w:rPr>
                <w:rFonts w:cs="Arial"/>
              </w:rPr>
            </w:pPr>
            <w:r w:rsidRPr="00221D75">
              <w:rPr>
                <w:rFonts w:cs="Arial"/>
              </w:rPr>
              <w:t xml:space="preserve">Pointers </w:t>
            </w:r>
            <w:r>
              <w:rPr>
                <w:rFonts w:cs="Arial"/>
              </w:rPr>
              <w:t>and Arrays-based Lists</w:t>
            </w:r>
          </w:p>
          <w:p w:rsidR="008F72EA" w:rsidRPr="006A1B6F" w:rsidRDefault="008F72EA" w:rsidP="002E16A6">
            <w:pPr>
              <w:spacing w:before="120" w:after="120"/>
              <w:jc w:val="both"/>
              <w:rPr>
                <w:rFonts w:cs="Arial"/>
              </w:rPr>
            </w:pPr>
            <w:r>
              <w:rPr>
                <w:rFonts w:cs="Arial"/>
              </w:rPr>
              <w:t>Object-Oriented Programming (OOP): Classes, Overloading,</w:t>
            </w:r>
          </w:p>
        </w:tc>
        <w:tc>
          <w:tcPr>
            <w:tcW w:w="1642" w:type="dxa"/>
            <w:tcBorders>
              <w:top w:val="single" w:sz="6" w:space="0" w:color="000000"/>
              <w:left w:val="single" w:sz="6" w:space="0" w:color="000000"/>
              <w:bottom w:val="single" w:sz="6" w:space="0" w:color="000000"/>
              <w:right w:val="single" w:sz="6" w:space="0" w:color="000000"/>
            </w:tcBorders>
          </w:tcPr>
          <w:p w:rsidR="008F72EA" w:rsidRPr="002C3943" w:rsidRDefault="008F72EA" w:rsidP="002E16A6">
            <w:pPr>
              <w:spacing w:before="120" w:after="120"/>
              <w:jc w:val="center"/>
              <w:rPr>
                <w:b/>
              </w:rPr>
            </w:pPr>
            <w:r>
              <w:rPr>
                <w:b/>
              </w:rPr>
              <w:t>-</w:t>
            </w:r>
          </w:p>
        </w:tc>
        <w:tc>
          <w:tcPr>
            <w:tcW w:w="1666" w:type="dxa"/>
            <w:tcBorders>
              <w:top w:val="single" w:sz="6" w:space="0" w:color="000000"/>
              <w:left w:val="single" w:sz="6" w:space="0" w:color="000000"/>
              <w:bottom w:val="single" w:sz="6" w:space="0" w:color="000000"/>
              <w:right w:val="single" w:sz="6" w:space="0" w:color="000000"/>
            </w:tcBorders>
            <w:vAlign w:val="center"/>
          </w:tcPr>
          <w:p w:rsidR="008F72EA" w:rsidRPr="00230772" w:rsidRDefault="008F72EA" w:rsidP="00273103">
            <w:pPr>
              <w:ind w:right="32"/>
              <w:jc w:val="center"/>
              <w:rPr>
                <w:i/>
                <w:iCs/>
              </w:rPr>
            </w:pPr>
            <w:r>
              <w:rPr>
                <w:rFonts w:ascii="Times New Roman" w:eastAsia="Times New Roman" w:hAnsi="Times New Roman" w:cs="Times New Roman"/>
                <w:i/>
                <w:iCs/>
                <w:sz w:val="20"/>
              </w:rPr>
              <w:t>1</w:t>
            </w:r>
          </w:p>
        </w:tc>
        <w:tc>
          <w:tcPr>
            <w:tcW w:w="2298" w:type="dxa"/>
            <w:tcBorders>
              <w:top w:val="single" w:sz="6" w:space="0" w:color="000000"/>
              <w:left w:val="single" w:sz="6" w:space="0" w:color="000000"/>
              <w:bottom w:val="single" w:sz="6" w:space="0" w:color="000000"/>
              <w:right w:val="double" w:sz="9" w:space="0" w:color="000000"/>
            </w:tcBorders>
            <w:vAlign w:val="center"/>
          </w:tcPr>
          <w:p w:rsidR="008F72EA" w:rsidRPr="00230772" w:rsidRDefault="008F72EA">
            <w:pPr>
              <w:ind w:right="32"/>
              <w:jc w:val="center"/>
              <w:rPr>
                <w:i/>
                <w:iCs/>
              </w:rPr>
            </w:pPr>
            <w:r>
              <w:rPr>
                <w:rFonts w:ascii="Times New Roman" w:eastAsia="Times New Roman" w:hAnsi="Times New Roman" w:cs="Times New Roman"/>
                <w:i/>
                <w:iCs/>
                <w:sz w:val="20"/>
              </w:rPr>
              <w:t>3</w:t>
            </w:r>
          </w:p>
        </w:tc>
      </w:tr>
      <w:tr w:rsidR="008F72EA" w:rsidRPr="00230772" w:rsidTr="00342AFE">
        <w:trPr>
          <w:trHeight w:val="1489"/>
        </w:trPr>
        <w:tc>
          <w:tcPr>
            <w:tcW w:w="4194" w:type="dxa"/>
            <w:tcBorders>
              <w:top w:val="single" w:sz="6" w:space="0" w:color="000000"/>
              <w:left w:val="double" w:sz="9" w:space="0" w:color="000000"/>
              <w:bottom w:val="single" w:sz="6" w:space="0" w:color="000000"/>
              <w:right w:val="single" w:sz="6" w:space="0" w:color="000000"/>
            </w:tcBorders>
          </w:tcPr>
          <w:p w:rsidR="008F72EA" w:rsidRDefault="008F72EA" w:rsidP="002E16A6">
            <w:pPr>
              <w:tabs>
                <w:tab w:val="num" w:pos="1003"/>
              </w:tabs>
              <w:spacing w:before="120" w:after="120"/>
              <w:rPr>
                <w:b/>
                <w:bCs/>
              </w:rPr>
            </w:pPr>
            <w:r>
              <w:rPr>
                <w:b/>
                <w:bCs/>
              </w:rPr>
              <w:t>Linked Lists</w:t>
            </w:r>
          </w:p>
          <w:p w:rsidR="008F72EA" w:rsidRDefault="008F72EA" w:rsidP="002E16A6">
            <w:pPr>
              <w:spacing w:before="120" w:after="120"/>
              <w:jc w:val="both"/>
              <w:rPr>
                <w:rFonts w:cs="Arial"/>
              </w:rPr>
            </w:pPr>
            <w:r>
              <w:rPr>
                <w:rFonts w:cs="Arial"/>
              </w:rPr>
              <w:t>Linked list operations</w:t>
            </w:r>
          </w:p>
          <w:p w:rsidR="008F72EA" w:rsidRDefault="008F72EA" w:rsidP="002E16A6">
            <w:pPr>
              <w:spacing w:before="120" w:after="120"/>
              <w:jc w:val="both"/>
              <w:rPr>
                <w:rFonts w:cs="Arial"/>
              </w:rPr>
            </w:pPr>
            <w:r>
              <w:rPr>
                <w:rFonts w:cs="Arial"/>
              </w:rPr>
              <w:t>Linked list Implementation</w:t>
            </w:r>
          </w:p>
          <w:p w:rsidR="008F72EA" w:rsidRDefault="008F72EA" w:rsidP="002E16A6">
            <w:pPr>
              <w:spacing w:before="120" w:after="120"/>
              <w:jc w:val="both"/>
              <w:rPr>
                <w:rFonts w:cs="Arial"/>
              </w:rPr>
            </w:pPr>
            <w:r>
              <w:rPr>
                <w:rFonts w:cs="Arial"/>
              </w:rPr>
              <w:t>Ordered linked list</w:t>
            </w:r>
          </w:p>
          <w:p w:rsidR="008F72EA" w:rsidRPr="00A03468" w:rsidRDefault="008F72EA" w:rsidP="002E16A6">
            <w:pPr>
              <w:spacing w:before="120" w:after="120"/>
              <w:jc w:val="both"/>
              <w:rPr>
                <w:rFonts w:cs="Arial"/>
              </w:rPr>
            </w:pPr>
            <w:r>
              <w:rPr>
                <w:rFonts w:cs="Arial"/>
              </w:rPr>
              <w:t>Doubled linked list</w:t>
            </w:r>
          </w:p>
        </w:tc>
        <w:tc>
          <w:tcPr>
            <w:tcW w:w="1642" w:type="dxa"/>
            <w:tcBorders>
              <w:top w:val="single" w:sz="6" w:space="0" w:color="000000"/>
              <w:left w:val="single" w:sz="6" w:space="0" w:color="000000"/>
              <w:bottom w:val="single" w:sz="6" w:space="0" w:color="000000"/>
              <w:right w:val="single" w:sz="6" w:space="0" w:color="000000"/>
            </w:tcBorders>
          </w:tcPr>
          <w:p w:rsidR="008F72EA" w:rsidRDefault="008F72EA" w:rsidP="002E16A6">
            <w:pPr>
              <w:spacing w:before="120" w:after="120"/>
              <w:jc w:val="center"/>
              <w:rPr>
                <w:b/>
              </w:rPr>
            </w:pPr>
            <w:r>
              <w:rPr>
                <w:b/>
              </w:rPr>
              <w:t>Ch.2</w:t>
            </w:r>
          </w:p>
        </w:tc>
        <w:tc>
          <w:tcPr>
            <w:tcW w:w="1666" w:type="dxa"/>
            <w:tcBorders>
              <w:top w:val="single" w:sz="6" w:space="0" w:color="000000"/>
              <w:left w:val="single" w:sz="6" w:space="0" w:color="000000"/>
              <w:bottom w:val="single" w:sz="6" w:space="0" w:color="000000"/>
              <w:right w:val="single" w:sz="6" w:space="0" w:color="000000"/>
            </w:tcBorders>
            <w:vAlign w:val="center"/>
          </w:tcPr>
          <w:p w:rsidR="008F72EA" w:rsidRPr="00230772" w:rsidRDefault="008F72EA">
            <w:pPr>
              <w:ind w:right="34"/>
              <w:jc w:val="center"/>
              <w:rPr>
                <w:i/>
                <w:iCs/>
              </w:rPr>
            </w:pPr>
            <w:r>
              <w:rPr>
                <w:rFonts w:ascii="Times New Roman" w:eastAsia="Times New Roman" w:hAnsi="Times New Roman" w:cs="Times New Roman"/>
                <w:i/>
                <w:iCs/>
                <w:sz w:val="20"/>
              </w:rPr>
              <w:t>2,3</w:t>
            </w:r>
            <w:r w:rsidRPr="00230772">
              <w:rPr>
                <w:rFonts w:ascii="Times New Roman" w:eastAsia="Times New Roman" w:hAnsi="Times New Roman" w:cs="Times New Roman"/>
                <w:i/>
                <w:iCs/>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8F72EA" w:rsidRPr="00230772" w:rsidRDefault="008F72EA">
            <w:pPr>
              <w:ind w:right="32"/>
              <w:jc w:val="center"/>
              <w:rPr>
                <w:i/>
                <w:iCs/>
              </w:rPr>
            </w:pPr>
            <w:r>
              <w:rPr>
                <w:rFonts w:ascii="Times New Roman" w:eastAsia="Times New Roman" w:hAnsi="Times New Roman" w:cs="Times New Roman"/>
                <w:i/>
                <w:iCs/>
                <w:sz w:val="20"/>
              </w:rPr>
              <w:t>12</w:t>
            </w:r>
          </w:p>
        </w:tc>
      </w:tr>
      <w:tr w:rsidR="008F72EA" w:rsidRPr="00230772" w:rsidTr="00342AFE">
        <w:trPr>
          <w:trHeight w:val="1764"/>
        </w:trPr>
        <w:tc>
          <w:tcPr>
            <w:tcW w:w="4194" w:type="dxa"/>
            <w:tcBorders>
              <w:top w:val="single" w:sz="6" w:space="0" w:color="000000"/>
              <w:left w:val="double" w:sz="9" w:space="0" w:color="000000"/>
              <w:bottom w:val="single" w:sz="6" w:space="0" w:color="000000"/>
              <w:right w:val="single" w:sz="6" w:space="0" w:color="000000"/>
            </w:tcBorders>
          </w:tcPr>
          <w:p w:rsidR="008F72EA" w:rsidRPr="00221D75" w:rsidRDefault="008F72EA" w:rsidP="002E16A6">
            <w:pPr>
              <w:tabs>
                <w:tab w:val="num" w:pos="1003"/>
              </w:tabs>
              <w:spacing w:before="120" w:after="120"/>
              <w:rPr>
                <w:b/>
                <w:bCs/>
              </w:rPr>
            </w:pPr>
            <w:r w:rsidRPr="00221D75">
              <w:rPr>
                <w:b/>
                <w:bCs/>
              </w:rPr>
              <w:t>Stacks</w:t>
            </w:r>
          </w:p>
          <w:p w:rsidR="008F72EA" w:rsidRDefault="008F72EA" w:rsidP="002E16A6">
            <w:pPr>
              <w:spacing w:before="120" w:after="120"/>
              <w:jc w:val="both"/>
              <w:rPr>
                <w:rFonts w:cs="Arial"/>
              </w:rPr>
            </w:pPr>
            <w:r>
              <w:rPr>
                <w:rFonts w:cs="Arial"/>
              </w:rPr>
              <w:t>Stacks Operation</w:t>
            </w:r>
          </w:p>
          <w:p w:rsidR="008F72EA" w:rsidRDefault="008F72EA" w:rsidP="002E16A6">
            <w:pPr>
              <w:spacing w:before="120" w:after="120"/>
              <w:jc w:val="both"/>
              <w:rPr>
                <w:rFonts w:cs="Arial"/>
              </w:rPr>
            </w:pPr>
            <w:r w:rsidRPr="00221D75">
              <w:rPr>
                <w:rFonts w:cs="Arial"/>
              </w:rPr>
              <w:t>Implementation of Stacks</w:t>
            </w:r>
            <w:r>
              <w:rPr>
                <w:rFonts w:cs="Arial"/>
              </w:rPr>
              <w:t xml:space="preserve"> as Arrays</w:t>
            </w:r>
          </w:p>
          <w:p w:rsidR="008F72EA" w:rsidRDefault="008F72EA" w:rsidP="002E16A6">
            <w:pPr>
              <w:spacing w:before="120" w:after="120"/>
              <w:jc w:val="both"/>
              <w:rPr>
                <w:rFonts w:cs="Arial"/>
              </w:rPr>
            </w:pPr>
            <w:r>
              <w:rPr>
                <w:rFonts w:cs="Arial"/>
              </w:rPr>
              <w:t>Linked Implementation of Stacks</w:t>
            </w:r>
          </w:p>
          <w:p w:rsidR="008F72EA" w:rsidRPr="006A1B6F" w:rsidRDefault="008F72EA" w:rsidP="002E16A6">
            <w:pPr>
              <w:spacing w:before="120" w:after="120"/>
              <w:jc w:val="both"/>
              <w:rPr>
                <w:rFonts w:cs="Arial"/>
              </w:rPr>
            </w:pPr>
            <w:r w:rsidRPr="00221D75">
              <w:rPr>
                <w:rFonts w:cs="Arial"/>
              </w:rPr>
              <w:t>Applications of stacks</w:t>
            </w:r>
          </w:p>
        </w:tc>
        <w:tc>
          <w:tcPr>
            <w:tcW w:w="1642" w:type="dxa"/>
            <w:tcBorders>
              <w:top w:val="single" w:sz="6" w:space="0" w:color="000000"/>
              <w:left w:val="single" w:sz="6" w:space="0" w:color="000000"/>
              <w:bottom w:val="single" w:sz="6" w:space="0" w:color="000000"/>
              <w:right w:val="single" w:sz="6" w:space="0" w:color="000000"/>
            </w:tcBorders>
          </w:tcPr>
          <w:p w:rsidR="008F72EA" w:rsidRPr="002C3943" w:rsidRDefault="008F72EA" w:rsidP="002E16A6">
            <w:pPr>
              <w:spacing w:before="120" w:after="120"/>
              <w:jc w:val="center"/>
              <w:rPr>
                <w:b/>
              </w:rPr>
            </w:pPr>
            <w:r w:rsidRPr="002C3943">
              <w:rPr>
                <w:b/>
              </w:rPr>
              <w:t>Chp.</w:t>
            </w:r>
            <w:r>
              <w:rPr>
                <w:b/>
              </w:rPr>
              <w:t>3</w:t>
            </w:r>
          </w:p>
        </w:tc>
        <w:tc>
          <w:tcPr>
            <w:tcW w:w="1666" w:type="dxa"/>
            <w:tcBorders>
              <w:top w:val="single" w:sz="6" w:space="0" w:color="000000"/>
              <w:left w:val="single" w:sz="6" w:space="0" w:color="000000"/>
              <w:bottom w:val="single" w:sz="6" w:space="0" w:color="000000"/>
              <w:right w:val="single" w:sz="6" w:space="0" w:color="000000"/>
            </w:tcBorders>
            <w:vAlign w:val="center"/>
          </w:tcPr>
          <w:p w:rsidR="008F72EA" w:rsidRPr="00230772" w:rsidRDefault="008F72EA">
            <w:pPr>
              <w:ind w:right="34"/>
              <w:jc w:val="center"/>
              <w:rPr>
                <w:i/>
                <w:iCs/>
              </w:rPr>
            </w:pPr>
            <w:r>
              <w:rPr>
                <w:rFonts w:ascii="Times New Roman" w:eastAsia="Times New Roman" w:hAnsi="Times New Roman" w:cs="Times New Roman"/>
                <w:i/>
                <w:iCs/>
                <w:sz w:val="20"/>
              </w:rPr>
              <w:t>4,5</w:t>
            </w:r>
            <w:r w:rsidRPr="00230772">
              <w:rPr>
                <w:rFonts w:ascii="Times New Roman" w:eastAsia="Times New Roman" w:hAnsi="Times New Roman" w:cs="Times New Roman"/>
                <w:i/>
                <w:iCs/>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8F72EA" w:rsidRPr="00230772" w:rsidRDefault="008F72EA">
            <w:pPr>
              <w:ind w:right="32"/>
              <w:jc w:val="center"/>
              <w:rPr>
                <w:i/>
                <w:iCs/>
              </w:rPr>
            </w:pPr>
            <w:r>
              <w:rPr>
                <w:rFonts w:ascii="Times New Roman" w:eastAsia="Times New Roman" w:hAnsi="Times New Roman" w:cs="Times New Roman"/>
                <w:i/>
                <w:iCs/>
                <w:sz w:val="20"/>
              </w:rPr>
              <w:t>12</w:t>
            </w:r>
          </w:p>
        </w:tc>
      </w:tr>
      <w:tr w:rsidR="008F72EA" w:rsidRPr="00230772" w:rsidTr="00342AFE">
        <w:trPr>
          <w:trHeight w:val="1494"/>
        </w:trPr>
        <w:tc>
          <w:tcPr>
            <w:tcW w:w="4194" w:type="dxa"/>
            <w:tcBorders>
              <w:top w:val="single" w:sz="6" w:space="0" w:color="000000"/>
              <w:left w:val="double" w:sz="9" w:space="0" w:color="000000"/>
              <w:bottom w:val="double" w:sz="9" w:space="0" w:color="000000"/>
              <w:right w:val="single" w:sz="6" w:space="0" w:color="000000"/>
            </w:tcBorders>
          </w:tcPr>
          <w:p w:rsidR="008F72EA" w:rsidRPr="00221D75" w:rsidRDefault="008F72EA" w:rsidP="002E16A6">
            <w:pPr>
              <w:tabs>
                <w:tab w:val="num" w:pos="1003"/>
              </w:tabs>
              <w:spacing w:before="120" w:after="120"/>
              <w:rPr>
                <w:b/>
                <w:bCs/>
              </w:rPr>
            </w:pPr>
            <w:r w:rsidRPr="00221D75">
              <w:rPr>
                <w:b/>
                <w:bCs/>
              </w:rPr>
              <w:t>Queues</w:t>
            </w:r>
          </w:p>
          <w:p w:rsidR="008F72EA" w:rsidRDefault="008F72EA" w:rsidP="002E16A6">
            <w:pPr>
              <w:spacing w:before="120" w:after="120"/>
              <w:jc w:val="both"/>
              <w:rPr>
                <w:rFonts w:cs="Arial"/>
              </w:rPr>
            </w:pPr>
            <w:r>
              <w:rPr>
                <w:rFonts w:cs="Arial"/>
              </w:rPr>
              <w:t>Queue Operation</w:t>
            </w:r>
          </w:p>
          <w:p w:rsidR="008F72EA" w:rsidRDefault="008F72EA" w:rsidP="002E16A6">
            <w:pPr>
              <w:spacing w:before="120" w:after="120"/>
              <w:jc w:val="both"/>
              <w:rPr>
                <w:rFonts w:cs="Arial"/>
              </w:rPr>
            </w:pPr>
            <w:r w:rsidRPr="00221D75">
              <w:rPr>
                <w:rFonts w:cs="Arial"/>
              </w:rPr>
              <w:t>Implementations of Queues</w:t>
            </w:r>
            <w:r>
              <w:rPr>
                <w:rFonts w:cs="Arial"/>
              </w:rPr>
              <w:t xml:space="preserve"> as Arrays</w:t>
            </w:r>
          </w:p>
          <w:p w:rsidR="008F72EA" w:rsidRDefault="008F72EA" w:rsidP="002E16A6">
            <w:pPr>
              <w:spacing w:before="120" w:after="120"/>
              <w:jc w:val="both"/>
              <w:rPr>
                <w:rFonts w:cs="Arial"/>
              </w:rPr>
            </w:pPr>
            <w:r w:rsidRPr="00221D75">
              <w:rPr>
                <w:rFonts w:cs="Arial"/>
              </w:rPr>
              <w:t>Circular implementation of Queues</w:t>
            </w:r>
          </w:p>
          <w:p w:rsidR="008F72EA" w:rsidRDefault="008F72EA" w:rsidP="002E16A6">
            <w:pPr>
              <w:spacing w:before="120" w:after="120"/>
              <w:jc w:val="both"/>
              <w:rPr>
                <w:rFonts w:cs="Arial"/>
              </w:rPr>
            </w:pPr>
            <w:r>
              <w:rPr>
                <w:rFonts w:cs="Arial"/>
              </w:rPr>
              <w:t>Linked implementation of Queues</w:t>
            </w:r>
          </w:p>
          <w:p w:rsidR="008F72EA" w:rsidRPr="006E3B49" w:rsidRDefault="008F72EA" w:rsidP="002E16A6">
            <w:pPr>
              <w:spacing w:before="120" w:after="120"/>
              <w:jc w:val="both"/>
              <w:rPr>
                <w:rFonts w:cs="Arial"/>
              </w:rPr>
            </w:pPr>
            <w:r w:rsidRPr="00221D75">
              <w:rPr>
                <w:rFonts w:cs="Arial"/>
              </w:rPr>
              <w:t>Applications of Queues</w:t>
            </w:r>
          </w:p>
        </w:tc>
        <w:tc>
          <w:tcPr>
            <w:tcW w:w="1642" w:type="dxa"/>
            <w:tcBorders>
              <w:top w:val="single" w:sz="6" w:space="0" w:color="000000"/>
              <w:left w:val="single" w:sz="6" w:space="0" w:color="000000"/>
              <w:bottom w:val="double" w:sz="9" w:space="0" w:color="000000"/>
              <w:right w:val="single" w:sz="6" w:space="0" w:color="000000"/>
            </w:tcBorders>
          </w:tcPr>
          <w:p w:rsidR="008F72EA" w:rsidRPr="002C3943" w:rsidRDefault="008F72EA" w:rsidP="002E16A6">
            <w:pPr>
              <w:spacing w:before="120" w:after="120"/>
              <w:jc w:val="center"/>
              <w:rPr>
                <w:b/>
              </w:rPr>
            </w:pPr>
            <w:r w:rsidRPr="002C3943">
              <w:rPr>
                <w:b/>
              </w:rPr>
              <w:t>Chp.</w:t>
            </w:r>
            <w:r>
              <w:rPr>
                <w:b/>
              </w:rPr>
              <w:t>4</w:t>
            </w:r>
          </w:p>
        </w:tc>
        <w:tc>
          <w:tcPr>
            <w:tcW w:w="1666" w:type="dxa"/>
            <w:tcBorders>
              <w:top w:val="single" w:sz="6" w:space="0" w:color="000000"/>
              <w:left w:val="single" w:sz="6" w:space="0" w:color="000000"/>
              <w:bottom w:val="double" w:sz="9" w:space="0" w:color="000000"/>
              <w:right w:val="single" w:sz="6" w:space="0" w:color="000000"/>
            </w:tcBorders>
            <w:vAlign w:val="center"/>
          </w:tcPr>
          <w:p w:rsidR="008F72EA" w:rsidRPr="00230772" w:rsidRDefault="008F72EA">
            <w:pPr>
              <w:ind w:right="34"/>
              <w:jc w:val="center"/>
              <w:rPr>
                <w:i/>
                <w:iCs/>
              </w:rPr>
            </w:pPr>
            <w:r>
              <w:rPr>
                <w:rFonts w:ascii="Times New Roman" w:eastAsia="Times New Roman" w:hAnsi="Times New Roman" w:cs="Times New Roman"/>
                <w:i/>
                <w:iCs/>
                <w:sz w:val="20"/>
              </w:rPr>
              <w:t>6,7</w:t>
            </w:r>
            <w:r w:rsidRPr="00230772">
              <w:rPr>
                <w:rFonts w:ascii="Times New Roman" w:eastAsia="Times New Roman" w:hAnsi="Times New Roman" w:cs="Times New Roman"/>
                <w:i/>
                <w:iCs/>
                <w:sz w:val="20"/>
              </w:rPr>
              <w:t xml:space="preserve"> </w:t>
            </w:r>
          </w:p>
        </w:tc>
        <w:tc>
          <w:tcPr>
            <w:tcW w:w="2298" w:type="dxa"/>
            <w:tcBorders>
              <w:top w:val="single" w:sz="6" w:space="0" w:color="000000"/>
              <w:left w:val="single" w:sz="6" w:space="0" w:color="000000"/>
              <w:bottom w:val="double" w:sz="9" w:space="0" w:color="000000"/>
              <w:right w:val="double" w:sz="9" w:space="0" w:color="000000"/>
            </w:tcBorders>
            <w:vAlign w:val="center"/>
          </w:tcPr>
          <w:p w:rsidR="008F72EA" w:rsidRPr="00230772" w:rsidRDefault="008F72EA">
            <w:pPr>
              <w:ind w:right="32"/>
              <w:jc w:val="center"/>
              <w:rPr>
                <w:i/>
                <w:iCs/>
              </w:rPr>
            </w:pPr>
            <w:r>
              <w:rPr>
                <w:rFonts w:ascii="Times New Roman" w:eastAsia="Times New Roman" w:hAnsi="Times New Roman" w:cs="Times New Roman"/>
                <w:i/>
                <w:iCs/>
                <w:sz w:val="20"/>
              </w:rPr>
              <w:t>12</w:t>
            </w:r>
          </w:p>
        </w:tc>
      </w:tr>
      <w:tr w:rsidR="008F72EA" w:rsidRPr="00230772">
        <w:trPr>
          <w:trHeight w:val="267"/>
        </w:trPr>
        <w:tc>
          <w:tcPr>
            <w:tcW w:w="4194" w:type="dxa"/>
            <w:tcBorders>
              <w:top w:val="double" w:sz="9" w:space="0" w:color="000000"/>
              <w:left w:val="double" w:sz="9" w:space="0" w:color="000000"/>
              <w:bottom w:val="single" w:sz="6" w:space="0" w:color="000000"/>
              <w:right w:val="single" w:sz="6" w:space="0" w:color="000000"/>
            </w:tcBorders>
          </w:tcPr>
          <w:p w:rsidR="008F72EA" w:rsidRPr="00132DD9" w:rsidRDefault="008F72EA" w:rsidP="002E16A6">
            <w:pPr>
              <w:tabs>
                <w:tab w:val="num" w:pos="1003"/>
              </w:tabs>
              <w:spacing w:before="120" w:after="120"/>
              <w:rPr>
                <w:b/>
                <w:bCs/>
              </w:rPr>
            </w:pPr>
            <w:r w:rsidRPr="00132DD9">
              <w:rPr>
                <w:b/>
                <w:bCs/>
              </w:rPr>
              <w:t>Recursion</w:t>
            </w:r>
          </w:p>
          <w:p w:rsidR="008F72EA" w:rsidRPr="00A03468" w:rsidRDefault="008F72EA" w:rsidP="002E16A6">
            <w:pPr>
              <w:tabs>
                <w:tab w:val="num" w:pos="1003"/>
              </w:tabs>
              <w:spacing w:before="120" w:after="120"/>
              <w:rPr>
                <w:b/>
                <w:bCs/>
              </w:rPr>
            </w:pPr>
            <w:r w:rsidRPr="00A03468">
              <w:rPr>
                <w:b/>
                <w:bCs/>
              </w:rPr>
              <w:t xml:space="preserve"> </w:t>
            </w:r>
          </w:p>
          <w:p w:rsidR="008F72EA" w:rsidRDefault="008F72EA" w:rsidP="002E16A6">
            <w:pPr>
              <w:spacing w:before="120" w:after="120"/>
              <w:rPr>
                <w:rFonts w:cs="Arial"/>
              </w:rPr>
            </w:pPr>
            <w:r w:rsidRPr="00132DD9">
              <w:rPr>
                <w:rFonts w:cs="Arial"/>
              </w:rPr>
              <w:t>Introduction to Recursion</w:t>
            </w:r>
          </w:p>
          <w:p w:rsidR="008F72EA" w:rsidRDefault="008F72EA" w:rsidP="002E16A6">
            <w:pPr>
              <w:spacing w:before="120" w:after="120"/>
              <w:rPr>
                <w:rFonts w:cs="Arial"/>
              </w:rPr>
            </w:pPr>
            <w:r w:rsidRPr="00132DD9">
              <w:rPr>
                <w:rFonts w:cs="Arial"/>
              </w:rPr>
              <w:t>Principles of Recursion</w:t>
            </w:r>
          </w:p>
          <w:p w:rsidR="008F72EA" w:rsidRDefault="008F72EA" w:rsidP="002E16A6">
            <w:pPr>
              <w:spacing w:before="120" w:after="120"/>
              <w:rPr>
                <w:rFonts w:cs="Arial"/>
              </w:rPr>
            </w:pPr>
            <w:r>
              <w:rPr>
                <w:rFonts w:cs="Arial"/>
              </w:rPr>
              <w:t xml:space="preserve">Problem solving using recursion </w:t>
            </w:r>
          </w:p>
          <w:p w:rsidR="008F72EA" w:rsidRPr="00A03468" w:rsidRDefault="008F72EA" w:rsidP="002E16A6">
            <w:pPr>
              <w:spacing w:before="120" w:after="120"/>
              <w:rPr>
                <w:rFonts w:cs="Arial"/>
              </w:rPr>
            </w:pPr>
            <w:r w:rsidRPr="00132DD9">
              <w:rPr>
                <w:rFonts w:cs="Arial"/>
              </w:rPr>
              <w:t>Application</w:t>
            </w:r>
            <w:r>
              <w:rPr>
                <w:rFonts w:cs="Arial"/>
              </w:rPr>
              <w:t xml:space="preserve"> of recursion</w:t>
            </w:r>
          </w:p>
        </w:tc>
        <w:tc>
          <w:tcPr>
            <w:tcW w:w="1642" w:type="dxa"/>
            <w:tcBorders>
              <w:top w:val="double" w:sz="9" w:space="0" w:color="000000"/>
              <w:left w:val="single" w:sz="6" w:space="0" w:color="000000"/>
              <w:bottom w:val="single" w:sz="6" w:space="0" w:color="000000"/>
              <w:right w:val="single" w:sz="6" w:space="0" w:color="000000"/>
            </w:tcBorders>
          </w:tcPr>
          <w:p w:rsidR="008F72EA" w:rsidRPr="002C3943" w:rsidRDefault="008F72EA" w:rsidP="002E16A6">
            <w:pPr>
              <w:spacing w:before="120" w:after="120"/>
              <w:jc w:val="center"/>
              <w:rPr>
                <w:b/>
              </w:rPr>
            </w:pPr>
            <w:r w:rsidRPr="002C3943">
              <w:rPr>
                <w:b/>
              </w:rPr>
              <w:t>Chp.</w:t>
            </w:r>
            <w:r>
              <w:rPr>
                <w:b/>
              </w:rPr>
              <w:t>5</w:t>
            </w:r>
          </w:p>
        </w:tc>
        <w:tc>
          <w:tcPr>
            <w:tcW w:w="1666" w:type="dxa"/>
            <w:tcBorders>
              <w:top w:val="double" w:sz="9" w:space="0" w:color="000000"/>
              <w:left w:val="single" w:sz="6" w:space="0" w:color="000000"/>
              <w:bottom w:val="single" w:sz="6" w:space="0" w:color="000000"/>
              <w:right w:val="single" w:sz="6" w:space="0" w:color="000000"/>
            </w:tcBorders>
          </w:tcPr>
          <w:p w:rsidR="008F72EA" w:rsidRPr="00230772" w:rsidRDefault="008F72EA">
            <w:pPr>
              <w:rPr>
                <w:i/>
                <w:iCs/>
              </w:rPr>
            </w:pPr>
          </w:p>
        </w:tc>
        <w:tc>
          <w:tcPr>
            <w:tcW w:w="2298" w:type="dxa"/>
            <w:tcBorders>
              <w:top w:val="double" w:sz="9" w:space="0" w:color="000000"/>
              <w:left w:val="single" w:sz="6" w:space="0" w:color="000000"/>
              <w:bottom w:val="single" w:sz="6" w:space="0" w:color="000000"/>
              <w:right w:val="double" w:sz="9" w:space="0" w:color="000000"/>
            </w:tcBorders>
          </w:tcPr>
          <w:p w:rsidR="008F72EA" w:rsidRPr="00230772" w:rsidRDefault="008F72EA">
            <w:pPr>
              <w:rPr>
                <w:i/>
                <w:iCs/>
              </w:rPr>
            </w:pPr>
          </w:p>
        </w:tc>
      </w:tr>
      <w:tr w:rsidR="008F72EA" w:rsidRPr="00230772" w:rsidTr="00342AFE">
        <w:trPr>
          <w:trHeight w:val="1488"/>
        </w:trPr>
        <w:tc>
          <w:tcPr>
            <w:tcW w:w="4194" w:type="dxa"/>
            <w:tcBorders>
              <w:top w:val="single" w:sz="6" w:space="0" w:color="000000"/>
              <w:left w:val="double" w:sz="9" w:space="0" w:color="000000"/>
              <w:bottom w:val="single" w:sz="6" w:space="0" w:color="000000"/>
              <w:right w:val="single" w:sz="6" w:space="0" w:color="000000"/>
            </w:tcBorders>
          </w:tcPr>
          <w:p w:rsidR="008F72EA" w:rsidRDefault="008F72EA" w:rsidP="002E16A6">
            <w:pPr>
              <w:tabs>
                <w:tab w:val="num" w:pos="1003"/>
              </w:tabs>
              <w:spacing w:before="120" w:after="120"/>
              <w:rPr>
                <w:b/>
                <w:bCs/>
              </w:rPr>
            </w:pPr>
            <w:r>
              <w:rPr>
                <w:b/>
                <w:bCs/>
              </w:rPr>
              <w:lastRenderedPageBreak/>
              <w:t xml:space="preserve">Searching Algorithms </w:t>
            </w:r>
          </w:p>
          <w:p w:rsidR="008F72EA" w:rsidRDefault="008F72EA" w:rsidP="002E16A6">
            <w:pPr>
              <w:spacing w:before="120" w:after="120"/>
              <w:rPr>
                <w:rFonts w:cs="Arial"/>
              </w:rPr>
            </w:pPr>
            <w:r>
              <w:rPr>
                <w:rFonts w:cs="Arial"/>
              </w:rPr>
              <w:t>Sequential Search</w:t>
            </w:r>
          </w:p>
          <w:p w:rsidR="008F72EA" w:rsidRDefault="008F72EA" w:rsidP="002E16A6">
            <w:pPr>
              <w:spacing w:before="120" w:after="120"/>
              <w:rPr>
                <w:rFonts w:cs="Arial"/>
              </w:rPr>
            </w:pPr>
            <w:r>
              <w:rPr>
                <w:rFonts w:cs="Arial"/>
              </w:rPr>
              <w:t>Ordered Search</w:t>
            </w:r>
          </w:p>
          <w:p w:rsidR="008F72EA" w:rsidRDefault="008F72EA" w:rsidP="002E16A6">
            <w:pPr>
              <w:spacing w:before="120" w:after="120"/>
              <w:rPr>
                <w:rFonts w:cs="Arial"/>
              </w:rPr>
            </w:pPr>
            <w:r>
              <w:rPr>
                <w:rFonts w:cs="Arial"/>
              </w:rPr>
              <w:t>Binary Search</w:t>
            </w:r>
          </w:p>
          <w:p w:rsidR="008F72EA" w:rsidRDefault="008F72EA" w:rsidP="002E16A6">
            <w:pPr>
              <w:spacing w:before="120" w:after="120"/>
              <w:rPr>
                <w:rFonts w:cs="Arial"/>
              </w:rPr>
            </w:pPr>
            <w:r>
              <w:rPr>
                <w:rFonts w:cs="Arial"/>
              </w:rPr>
              <w:t>Performance of Binary Search</w:t>
            </w:r>
          </w:p>
          <w:p w:rsidR="008F72EA" w:rsidRDefault="008F72EA" w:rsidP="002E16A6">
            <w:pPr>
              <w:spacing w:before="120" w:after="120"/>
              <w:rPr>
                <w:rFonts w:cs="Arial"/>
              </w:rPr>
            </w:pPr>
            <w:r>
              <w:rPr>
                <w:rFonts w:cs="Arial"/>
              </w:rPr>
              <w:t>Insertion into ordered list</w:t>
            </w:r>
          </w:p>
          <w:p w:rsidR="008F72EA" w:rsidRPr="00A03468" w:rsidRDefault="008F72EA" w:rsidP="002E16A6">
            <w:pPr>
              <w:spacing w:before="120" w:after="120"/>
              <w:rPr>
                <w:rFonts w:cs="Arial"/>
              </w:rPr>
            </w:pPr>
            <w:r>
              <w:rPr>
                <w:rFonts w:cs="Arial"/>
              </w:rPr>
              <w:t>Hashing</w:t>
            </w:r>
          </w:p>
        </w:tc>
        <w:tc>
          <w:tcPr>
            <w:tcW w:w="1642" w:type="dxa"/>
            <w:tcBorders>
              <w:top w:val="single" w:sz="6" w:space="0" w:color="000000"/>
              <w:left w:val="single" w:sz="6" w:space="0" w:color="000000"/>
              <w:bottom w:val="single" w:sz="6" w:space="0" w:color="000000"/>
              <w:right w:val="single" w:sz="6" w:space="0" w:color="000000"/>
            </w:tcBorders>
          </w:tcPr>
          <w:p w:rsidR="008F72EA" w:rsidRPr="002C3943" w:rsidRDefault="008F72EA" w:rsidP="002E16A6">
            <w:pPr>
              <w:spacing w:before="120" w:after="120"/>
              <w:jc w:val="center"/>
              <w:rPr>
                <w:b/>
              </w:rPr>
            </w:pPr>
            <w:r w:rsidRPr="002C3943">
              <w:rPr>
                <w:b/>
              </w:rPr>
              <w:t>Chp.</w:t>
            </w:r>
            <w:r>
              <w:rPr>
                <w:b/>
              </w:rPr>
              <w:t>6</w:t>
            </w:r>
          </w:p>
        </w:tc>
        <w:tc>
          <w:tcPr>
            <w:tcW w:w="1666" w:type="dxa"/>
            <w:tcBorders>
              <w:top w:val="single" w:sz="6" w:space="0" w:color="000000"/>
              <w:left w:val="single" w:sz="6" w:space="0" w:color="000000"/>
              <w:bottom w:val="single" w:sz="6" w:space="0" w:color="000000"/>
              <w:right w:val="single" w:sz="6" w:space="0" w:color="000000"/>
            </w:tcBorders>
            <w:vAlign w:val="center"/>
          </w:tcPr>
          <w:p w:rsidR="008F72EA" w:rsidRPr="00230772" w:rsidRDefault="008F72EA">
            <w:pPr>
              <w:ind w:left="12"/>
              <w:jc w:val="center"/>
              <w:rPr>
                <w:i/>
                <w:iCs/>
              </w:rPr>
            </w:pPr>
            <w:r>
              <w:rPr>
                <w:rFonts w:ascii="Times New Roman" w:eastAsia="Times New Roman" w:hAnsi="Times New Roman" w:cs="Times New Roman"/>
                <w:i/>
                <w:iCs/>
                <w:sz w:val="20"/>
              </w:rPr>
              <w:t>8,9</w:t>
            </w:r>
            <w:r w:rsidRPr="00230772">
              <w:rPr>
                <w:rFonts w:ascii="Times New Roman" w:eastAsia="Times New Roman" w:hAnsi="Times New Roman" w:cs="Times New Roman"/>
                <w:i/>
                <w:iCs/>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8F72EA" w:rsidRPr="00230772" w:rsidRDefault="008F72EA">
            <w:pPr>
              <w:ind w:left="13"/>
              <w:jc w:val="center"/>
              <w:rPr>
                <w:i/>
                <w:iCs/>
              </w:rPr>
            </w:pPr>
            <w:r>
              <w:rPr>
                <w:rFonts w:ascii="Times New Roman" w:eastAsia="Times New Roman" w:hAnsi="Times New Roman" w:cs="Times New Roman"/>
                <w:i/>
                <w:iCs/>
                <w:sz w:val="20"/>
              </w:rPr>
              <w:t>12</w:t>
            </w:r>
          </w:p>
        </w:tc>
      </w:tr>
    </w:tbl>
    <w:p w:rsidR="000D64AE" w:rsidRPr="00230772" w:rsidRDefault="000D64AE">
      <w:pPr>
        <w:spacing w:after="0"/>
        <w:ind w:left="708"/>
        <w:rPr>
          <w:i/>
          <w:iCs/>
        </w:rPr>
      </w:pPr>
    </w:p>
    <w:p w:rsidR="000D64AE" w:rsidRPr="00230772" w:rsidRDefault="000D64AE">
      <w:pPr>
        <w:spacing w:after="0"/>
        <w:ind w:left="708"/>
        <w:rPr>
          <w:rFonts w:ascii="Times New Roman" w:eastAsia="Times New Roman" w:hAnsi="Times New Roman" w:cs="Times New Roman"/>
          <w:b/>
          <w:i/>
          <w:iCs/>
          <w:sz w:val="20"/>
        </w:rPr>
      </w:pPr>
    </w:p>
    <w:p w:rsidR="004E0E72" w:rsidRPr="00230772" w:rsidRDefault="004E0E72">
      <w:pPr>
        <w:spacing w:after="0"/>
        <w:ind w:left="708"/>
        <w:rPr>
          <w:rFonts w:ascii="Times New Roman" w:eastAsia="Times New Roman" w:hAnsi="Times New Roman" w:cs="Times New Roman"/>
          <w:b/>
          <w:i/>
          <w:iCs/>
          <w:sz w:val="20"/>
        </w:rPr>
      </w:pPr>
    </w:p>
    <w:p w:rsidR="004E0E72" w:rsidRPr="00230772" w:rsidRDefault="004E0E72">
      <w:pPr>
        <w:spacing w:after="0"/>
        <w:ind w:left="708"/>
        <w:rPr>
          <w:rFonts w:ascii="Times New Roman" w:eastAsia="Times New Roman" w:hAnsi="Times New Roman" w:cs="Times New Roman"/>
          <w:b/>
          <w:i/>
          <w:iCs/>
          <w:sz w:val="20"/>
        </w:rPr>
      </w:pPr>
    </w:p>
    <w:p w:rsidR="004E0E72" w:rsidRPr="00230772" w:rsidRDefault="004E0E72">
      <w:pPr>
        <w:spacing w:after="0"/>
        <w:ind w:left="708"/>
        <w:rPr>
          <w:i/>
          <w:iCs/>
        </w:rPr>
      </w:pPr>
    </w:p>
    <w:p w:rsidR="004E0E72" w:rsidRPr="00230772" w:rsidRDefault="004E0E72">
      <w:pPr>
        <w:spacing w:after="0"/>
        <w:ind w:left="708"/>
        <w:rPr>
          <w:i/>
          <w:iCs/>
        </w:rPr>
      </w:pPr>
    </w:p>
    <w:p w:rsidR="000D64AE" w:rsidRPr="00230772" w:rsidRDefault="000D64AE">
      <w:pPr>
        <w:spacing w:after="0"/>
        <w:ind w:left="708"/>
        <w:rPr>
          <w:i/>
          <w:iCs/>
        </w:rPr>
      </w:pPr>
    </w:p>
    <w:tbl>
      <w:tblPr>
        <w:tblStyle w:val="TableGrid"/>
        <w:tblW w:w="9934" w:type="dxa"/>
        <w:tblInd w:w="-104" w:type="dxa"/>
        <w:tblCellMar>
          <w:top w:w="10" w:type="dxa"/>
          <w:left w:w="106" w:type="dxa"/>
          <w:bottom w:w="10" w:type="dxa"/>
          <w:right w:w="115" w:type="dxa"/>
        </w:tblCellMar>
        <w:tblLook w:val="04A0" w:firstRow="1" w:lastRow="0" w:firstColumn="1" w:lastColumn="0" w:noHBand="0" w:noVBand="1"/>
      </w:tblPr>
      <w:tblGrid>
        <w:gridCol w:w="2233"/>
        <w:gridCol w:w="5065"/>
        <w:gridCol w:w="2636"/>
      </w:tblGrid>
      <w:tr w:rsidR="000D64AE" w:rsidRPr="00230772" w:rsidTr="00D77EBB">
        <w:trPr>
          <w:trHeight w:val="544"/>
        </w:trPr>
        <w:tc>
          <w:tcPr>
            <w:tcW w:w="2233" w:type="dxa"/>
            <w:tcBorders>
              <w:top w:val="double" w:sz="9" w:space="0" w:color="000000"/>
              <w:left w:val="double" w:sz="9" w:space="0" w:color="000000"/>
              <w:bottom w:val="single" w:sz="6" w:space="0" w:color="000000"/>
              <w:right w:val="nil"/>
            </w:tcBorders>
            <w:vAlign w:val="bottom"/>
          </w:tcPr>
          <w:p w:rsidR="000D64AE" w:rsidRPr="00230772" w:rsidRDefault="000D64AE">
            <w:pPr>
              <w:rPr>
                <w:i/>
                <w:iCs/>
              </w:rPr>
            </w:pPr>
          </w:p>
        </w:tc>
        <w:tc>
          <w:tcPr>
            <w:tcW w:w="5065" w:type="dxa"/>
            <w:tcBorders>
              <w:top w:val="double" w:sz="9" w:space="0" w:color="000000"/>
              <w:left w:val="nil"/>
              <w:bottom w:val="single" w:sz="6" w:space="0" w:color="000000"/>
              <w:right w:val="nil"/>
            </w:tcBorders>
          </w:tcPr>
          <w:p w:rsidR="000D64AE" w:rsidRPr="00230772" w:rsidRDefault="006736A2">
            <w:pPr>
              <w:ind w:left="622"/>
              <w:jc w:val="center"/>
              <w:rPr>
                <w:i/>
                <w:iCs/>
              </w:rPr>
            </w:pPr>
            <w:r w:rsidRPr="00230772">
              <w:rPr>
                <w:rFonts w:ascii="Times New Roman" w:eastAsia="Times New Roman" w:hAnsi="Times New Roman" w:cs="Times New Roman"/>
                <w:b/>
                <w:i/>
                <w:iCs/>
                <w:sz w:val="24"/>
              </w:rPr>
              <w:t xml:space="preserve">Evaluation </w:t>
            </w:r>
          </w:p>
        </w:tc>
        <w:tc>
          <w:tcPr>
            <w:tcW w:w="2636" w:type="dxa"/>
            <w:tcBorders>
              <w:top w:val="double" w:sz="9" w:space="0" w:color="000000"/>
              <w:left w:val="nil"/>
              <w:bottom w:val="single" w:sz="6" w:space="0" w:color="000000"/>
              <w:right w:val="double" w:sz="9" w:space="0" w:color="000000"/>
            </w:tcBorders>
          </w:tcPr>
          <w:p w:rsidR="000D64AE" w:rsidRPr="00230772" w:rsidRDefault="000D64AE">
            <w:pPr>
              <w:rPr>
                <w:i/>
                <w:iCs/>
              </w:rPr>
            </w:pPr>
          </w:p>
        </w:tc>
      </w:tr>
      <w:tr w:rsidR="00A873CD" w:rsidRPr="00230772" w:rsidTr="00D77EBB">
        <w:trPr>
          <w:trHeight w:val="245"/>
        </w:trPr>
        <w:tc>
          <w:tcPr>
            <w:tcW w:w="2233" w:type="dxa"/>
            <w:tcBorders>
              <w:top w:val="single" w:sz="6" w:space="0" w:color="000000"/>
              <w:left w:val="double" w:sz="12" w:space="0" w:color="000000"/>
              <w:bottom w:val="single" w:sz="6" w:space="0" w:color="000000"/>
              <w:right w:val="single" w:sz="6" w:space="0" w:color="000000"/>
            </w:tcBorders>
            <w:shd w:val="clear" w:color="auto" w:fill="E7E6E6" w:themeFill="background2"/>
            <w:vAlign w:val="center"/>
          </w:tcPr>
          <w:p w:rsidR="00A873CD" w:rsidRPr="00796FBF" w:rsidRDefault="00A873CD" w:rsidP="00A95CDD">
            <w:pPr>
              <w:spacing w:before="120" w:after="120"/>
              <w:rPr>
                <w:b/>
                <w:bCs/>
                <w:u w:val="single"/>
              </w:rPr>
            </w:pPr>
            <w:r>
              <w:rPr>
                <w:b/>
                <w:bCs/>
                <w:u w:val="single"/>
              </w:rPr>
              <w:t>Assignment and Projects</w:t>
            </w:r>
          </w:p>
        </w:tc>
        <w:tc>
          <w:tcPr>
            <w:tcW w:w="5065" w:type="dxa"/>
            <w:tcBorders>
              <w:top w:val="single" w:sz="6" w:space="0" w:color="000000"/>
              <w:left w:val="single" w:sz="6" w:space="0" w:color="000000"/>
              <w:bottom w:val="single" w:sz="6" w:space="0" w:color="000000"/>
              <w:right w:val="single" w:sz="6" w:space="0" w:color="000000"/>
            </w:tcBorders>
            <w:shd w:val="clear" w:color="auto" w:fill="E7E6E6" w:themeFill="background2"/>
          </w:tcPr>
          <w:p w:rsidR="00A873CD" w:rsidRPr="00230772" w:rsidRDefault="00A873CD">
            <w:pPr>
              <w:ind w:left="12"/>
              <w:jc w:val="center"/>
              <w:rPr>
                <w:i/>
                <w:iCs/>
              </w:rPr>
            </w:pPr>
          </w:p>
        </w:tc>
        <w:tc>
          <w:tcPr>
            <w:tcW w:w="2636" w:type="dxa"/>
            <w:tcBorders>
              <w:top w:val="single" w:sz="6" w:space="0" w:color="000000"/>
              <w:left w:val="single" w:sz="6" w:space="0" w:color="000000"/>
              <w:bottom w:val="single" w:sz="6" w:space="0" w:color="000000"/>
              <w:right w:val="double" w:sz="12" w:space="0" w:color="000000"/>
            </w:tcBorders>
            <w:shd w:val="clear" w:color="auto" w:fill="E7E6E6" w:themeFill="background2"/>
          </w:tcPr>
          <w:p w:rsidR="00A873CD" w:rsidRPr="00230772" w:rsidRDefault="00D77EBB">
            <w:pPr>
              <w:ind w:left="16"/>
              <w:jc w:val="center"/>
              <w:rPr>
                <w:i/>
                <w:iCs/>
              </w:rPr>
            </w:pPr>
            <w:r>
              <w:rPr>
                <w:rFonts w:ascii="Times New Roman" w:eastAsia="Times New Roman" w:hAnsi="Times New Roman" w:cs="Times New Roman"/>
                <w:b/>
                <w:i/>
                <w:iCs/>
                <w:sz w:val="20"/>
              </w:rPr>
              <w:t>20%</w:t>
            </w:r>
            <w:r w:rsidR="00A873CD" w:rsidRPr="00230772">
              <w:rPr>
                <w:rFonts w:ascii="Times New Roman" w:eastAsia="Times New Roman" w:hAnsi="Times New Roman" w:cs="Times New Roman"/>
                <w:b/>
                <w:i/>
                <w:iCs/>
                <w:sz w:val="20"/>
              </w:rPr>
              <w:t xml:space="preserve"> </w:t>
            </w:r>
          </w:p>
        </w:tc>
      </w:tr>
      <w:tr w:rsidR="00A873CD" w:rsidRPr="00230772" w:rsidTr="00D77EBB">
        <w:trPr>
          <w:trHeight w:val="475"/>
        </w:trPr>
        <w:tc>
          <w:tcPr>
            <w:tcW w:w="2233" w:type="dxa"/>
            <w:tcBorders>
              <w:top w:val="single" w:sz="6" w:space="0" w:color="000000"/>
              <w:left w:val="double" w:sz="9" w:space="0" w:color="000000"/>
              <w:bottom w:val="single" w:sz="6" w:space="0" w:color="000000"/>
              <w:right w:val="single" w:sz="6" w:space="0" w:color="000000"/>
            </w:tcBorders>
            <w:vAlign w:val="center"/>
          </w:tcPr>
          <w:p w:rsidR="00A873CD" w:rsidRPr="00796FBF" w:rsidRDefault="00A873CD" w:rsidP="00A95CDD">
            <w:pPr>
              <w:autoSpaceDE w:val="0"/>
              <w:autoSpaceDN w:val="0"/>
              <w:adjustRightInd w:val="0"/>
              <w:spacing w:before="120" w:after="120"/>
            </w:pPr>
            <w:r w:rsidRPr="00796FBF">
              <w:t xml:space="preserve">Project </w:t>
            </w:r>
          </w:p>
        </w:tc>
        <w:tc>
          <w:tcPr>
            <w:tcW w:w="5065" w:type="dxa"/>
            <w:tcBorders>
              <w:top w:val="single" w:sz="6" w:space="0" w:color="000000"/>
              <w:left w:val="single" w:sz="6" w:space="0" w:color="000000"/>
              <w:bottom w:val="single" w:sz="6" w:space="0" w:color="000000"/>
              <w:right w:val="single" w:sz="6" w:space="0" w:color="000000"/>
            </w:tcBorders>
            <w:vAlign w:val="center"/>
          </w:tcPr>
          <w:p w:rsidR="00A873CD" w:rsidRPr="00230772" w:rsidRDefault="00A873CD">
            <w:pPr>
              <w:ind w:left="4"/>
              <w:rPr>
                <w:i/>
                <w:iCs/>
              </w:rPr>
            </w:pPr>
          </w:p>
        </w:tc>
        <w:tc>
          <w:tcPr>
            <w:tcW w:w="2636" w:type="dxa"/>
            <w:tcBorders>
              <w:top w:val="single" w:sz="6" w:space="0" w:color="000000"/>
              <w:left w:val="single" w:sz="6" w:space="0" w:color="000000"/>
              <w:bottom w:val="single" w:sz="6" w:space="0" w:color="000000"/>
              <w:right w:val="double" w:sz="9" w:space="0" w:color="000000"/>
            </w:tcBorders>
            <w:vAlign w:val="center"/>
          </w:tcPr>
          <w:p w:rsidR="00A873CD" w:rsidRPr="00796FBF" w:rsidRDefault="00A873CD" w:rsidP="00A95CDD">
            <w:pPr>
              <w:spacing w:before="120" w:after="120"/>
              <w:jc w:val="center"/>
              <w:rPr>
                <w:b/>
                <w:bCs/>
              </w:rPr>
            </w:pPr>
            <w:r>
              <w:rPr>
                <w:b/>
                <w:bCs/>
              </w:rPr>
              <w:t>15</w:t>
            </w:r>
            <w:r w:rsidRPr="00796FBF">
              <w:rPr>
                <w:b/>
                <w:bCs/>
              </w:rPr>
              <w:t>%</w:t>
            </w:r>
          </w:p>
        </w:tc>
      </w:tr>
      <w:tr w:rsidR="00A873CD" w:rsidRPr="00230772" w:rsidTr="00D77EBB">
        <w:trPr>
          <w:trHeight w:val="245"/>
        </w:trPr>
        <w:tc>
          <w:tcPr>
            <w:tcW w:w="2233" w:type="dxa"/>
            <w:tcBorders>
              <w:top w:val="single" w:sz="6" w:space="0" w:color="000000"/>
              <w:left w:val="double" w:sz="9" w:space="0" w:color="000000"/>
              <w:bottom w:val="single" w:sz="6" w:space="0" w:color="000000"/>
              <w:right w:val="single" w:sz="6" w:space="0" w:color="000000"/>
            </w:tcBorders>
            <w:vAlign w:val="center"/>
          </w:tcPr>
          <w:p w:rsidR="00A873CD" w:rsidRPr="00796FBF" w:rsidRDefault="00A873CD" w:rsidP="00A95CDD">
            <w:pPr>
              <w:spacing w:before="120" w:after="120"/>
              <w:jc w:val="lowKashida"/>
              <w:rPr>
                <w:b/>
                <w:bCs/>
                <w:u w:val="single"/>
              </w:rPr>
            </w:pPr>
            <w:r w:rsidRPr="00796FBF">
              <w:t>Presentation &amp; Discussion</w:t>
            </w:r>
          </w:p>
        </w:tc>
        <w:tc>
          <w:tcPr>
            <w:tcW w:w="5065" w:type="dxa"/>
            <w:tcBorders>
              <w:top w:val="single" w:sz="6" w:space="0" w:color="000000"/>
              <w:left w:val="single" w:sz="6" w:space="0" w:color="000000"/>
              <w:bottom w:val="single" w:sz="6" w:space="0" w:color="000000"/>
              <w:right w:val="single" w:sz="6" w:space="0" w:color="000000"/>
            </w:tcBorders>
          </w:tcPr>
          <w:p w:rsidR="00A873CD" w:rsidRPr="00230772" w:rsidRDefault="00A873CD">
            <w:pPr>
              <w:ind w:left="4"/>
              <w:rPr>
                <w:i/>
                <w:iCs/>
              </w:rPr>
            </w:pPr>
          </w:p>
        </w:tc>
        <w:tc>
          <w:tcPr>
            <w:tcW w:w="2636" w:type="dxa"/>
            <w:tcBorders>
              <w:top w:val="single" w:sz="6" w:space="0" w:color="000000"/>
              <w:left w:val="single" w:sz="6" w:space="0" w:color="000000"/>
              <w:bottom w:val="single" w:sz="6" w:space="0" w:color="000000"/>
              <w:right w:val="double" w:sz="9" w:space="0" w:color="000000"/>
            </w:tcBorders>
            <w:vAlign w:val="center"/>
          </w:tcPr>
          <w:p w:rsidR="00A873CD" w:rsidRPr="00796FBF" w:rsidRDefault="00A873CD" w:rsidP="00A95CDD">
            <w:pPr>
              <w:spacing w:before="120" w:after="120"/>
              <w:jc w:val="center"/>
              <w:rPr>
                <w:b/>
                <w:bCs/>
              </w:rPr>
            </w:pPr>
            <w:r w:rsidRPr="00796FBF">
              <w:rPr>
                <w:b/>
                <w:bCs/>
              </w:rPr>
              <w:t>5%</w:t>
            </w:r>
          </w:p>
        </w:tc>
      </w:tr>
      <w:tr w:rsidR="00A873CD" w:rsidRPr="00230772" w:rsidTr="00D77EBB">
        <w:trPr>
          <w:trHeight w:val="245"/>
        </w:trPr>
        <w:tc>
          <w:tcPr>
            <w:tcW w:w="2233" w:type="dxa"/>
            <w:tcBorders>
              <w:top w:val="single" w:sz="6" w:space="0" w:color="000000"/>
              <w:left w:val="double" w:sz="12" w:space="0" w:color="000000"/>
              <w:bottom w:val="single" w:sz="6" w:space="0" w:color="000000"/>
              <w:right w:val="single" w:sz="6" w:space="0" w:color="000000"/>
            </w:tcBorders>
            <w:shd w:val="clear" w:color="auto" w:fill="E7E6E6" w:themeFill="background2"/>
            <w:vAlign w:val="center"/>
          </w:tcPr>
          <w:p w:rsidR="00A873CD" w:rsidRPr="00796FBF" w:rsidRDefault="00A873CD" w:rsidP="00A95CDD">
            <w:pPr>
              <w:autoSpaceDE w:val="0"/>
              <w:autoSpaceDN w:val="0"/>
              <w:adjustRightInd w:val="0"/>
              <w:spacing w:before="120" w:after="120"/>
              <w:rPr>
                <w:b/>
                <w:bCs/>
                <w:u w:val="single"/>
              </w:rPr>
            </w:pPr>
            <w:r w:rsidRPr="00796FBF">
              <w:rPr>
                <w:b/>
                <w:bCs/>
                <w:u w:val="single"/>
              </w:rPr>
              <w:t>Individual Work</w:t>
            </w:r>
          </w:p>
        </w:tc>
        <w:tc>
          <w:tcPr>
            <w:tcW w:w="5065" w:type="dxa"/>
            <w:tcBorders>
              <w:top w:val="single" w:sz="6" w:space="0" w:color="000000"/>
              <w:left w:val="single" w:sz="6" w:space="0" w:color="000000"/>
              <w:bottom w:val="single" w:sz="6" w:space="0" w:color="000000"/>
              <w:right w:val="single" w:sz="6" w:space="0" w:color="000000"/>
            </w:tcBorders>
            <w:shd w:val="clear" w:color="auto" w:fill="E7E6E6" w:themeFill="background2"/>
          </w:tcPr>
          <w:p w:rsidR="00A873CD" w:rsidRPr="00230772" w:rsidRDefault="00A873CD">
            <w:pPr>
              <w:ind w:left="4"/>
              <w:rPr>
                <w:i/>
                <w:iCs/>
              </w:rPr>
            </w:pPr>
          </w:p>
        </w:tc>
        <w:tc>
          <w:tcPr>
            <w:tcW w:w="2636" w:type="dxa"/>
            <w:tcBorders>
              <w:top w:val="single" w:sz="6" w:space="0" w:color="000000"/>
              <w:left w:val="single" w:sz="6" w:space="0" w:color="000000"/>
              <w:bottom w:val="single" w:sz="6" w:space="0" w:color="000000"/>
              <w:right w:val="double" w:sz="12" w:space="0" w:color="000000"/>
            </w:tcBorders>
            <w:shd w:val="clear" w:color="auto" w:fill="E7E6E6" w:themeFill="background2"/>
          </w:tcPr>
          <w:p w:rsidR="00A873CD" w:rsidRPr="00230772" w:rsidRDefault="00D77EBB">
            <w:pPr>
              <w:ind w:left="14"/>
              <w:jc w:val="center"/>
              <w:rPr>
                <w:i/>
                <w:iCs/>
              </w:rPr>
            </w:pPr>
            <w:r>
              <w:rPr>
                <w:rFonts w:ascii="Times New Roman" w:eastAsia="Times New Roman" w:hAnsi="Times New Roman" w:cs="Times New Roman"/>
                <w:i/>
                <w:iCs/>
                <w:sz w:val="20"/>
              </w:rPr>
              <w:t>80</w:t>
            </w:r>
            <w:r w:rsidR="00A873CD" w:rsidRPr="00230772">
              <w:rPr>
                <w:rFonts w:ascii="Times New Roman" w:eastAsia="Times New Roman" w:hAnsi="Times New Roman" w:cs="Times New Roman"/>
                <w:i/>
                <w:iCs/>
                <w:sz w:val="20"/>
              </w:rPr>
              <w:t xml:space="preserve">% </w:t>
            </w: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t>Attendance, Participation, Home works</w:t>
            </w:r>
            <w:r>
              <w:t xml:space="preserve"> and short report</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Chapter Homework’s, Discussions, Short Presentations</w:t>
            </w:r>
          </w:p>
        </w:tc>
        <w:tc>
          <w:tcPr>
            <w:tcW w:w="2636" w:type="dxa"/>
            <w:vMerge w:val="restart"/>
            <w:tcBorders>
              <w:top w:val="single" w:sz="6" w:space="0" w:color="000000"/>
              <w:left w:val="single" w:sz="6" w:space="0" w:color="000000"/>
              <w:right w:val="double" w:sz="9" w:space="0" w:color="000000"/>
            </w:tcBorders>
            <w:vAlign w:val="center"/>
          </w:tcPr>
          <w:p w:rsidR="00D77EBB" w:rsidRPr="00796FBF" w:rsidRDefault="00D77EBB" w:rsidP="00A95CDD">
            <w:pPr>
              <w:spacing w:before="120" w:after="120"/>
              <w:jc w:val="center"/>
              <w:rPr>
                <w:b/>
                <w:bCs/>
              </w:rPr>
            </w:pPr>
            <w:r>
              <w:rPr>
                <w:b/>
                <w:bCs/>
              </w:rPr>
              <w:t>10</w:t>
            </w:r>
            <w:r w:rsidRPr="00796FBF">
              <w:rPr>
                <w:b/>
                <w:bCs/>
              </w:rPr>
              <w:t>%</w:t>
            </w: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t>Quizzes</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Un</w:t>
            </w:r>
            <w:r>
              <w:t>a</w:t>
            </w:r>
            <w:r w:rsidRPr="00796FBF">
              <w:t>nnounced Short quizzes</w:t>
            </w:r>
          </w:p>
        </w:tc>
        <w:tc>
          <w:tcPr>
            <w:tcW w:w="2636" w:type="dxa"/>
            <w:vMerge/>
            <w:tcBorders>
              <w:left w:val="single" w:sz="6" w:space="0" w:color="000000"/>
              <w:bottom w:val="single" w:sz="6" w:space="0" w:color="000000"/>
              <w:right w:val="double" w:sz="9" w:space="0" w:color="000000"/>
            </w:tcBorders>
            <w:vAlign w:val="center"/>
          </w:tcPr>
          <w:p w:rsidR="00D77EBB" w:rsidRPr="00796FBF" w:rsidRDefault="00D77EBB" w:rsidP="00A95CDD">
            <w:pPr>
              <w:spacing w:before="120" w:after="120"/>
              <w:jc w:val="center"/>
              <w:rPr>
                <w:b/>
                <w:bCs/>
              </w:rPr>
            </w:pP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t>First Exam</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Multiple Choice Questions worth 25%</w:t>
            </w:r>
            <w:r>
              <w:t xml:space="preserve"> and</w:t>
            </w:r>
            <w:r w:rsidRPr="00796FBF">
              <w:t xml:space="preserve"> Essay Questions worth 75% of exam grade.</w:t>
            </w:r>
          </w:p>
        </w:tc>
        <w:tc>
          <w:tcPr>
            <w:tcW w:w="2636" w:type="dxa"/>
            <w:tcBorders>
              <w:top w:val="single" w:sz="6" w:space="0" w:color="000000"/>
              <w:left w:val="single" w:sz="6" w:space="0" w:color="000000"/>
              <w:bottom w:val="single" w:sz="6" w:space="0" w:color="000000"/>
              <w:right w:val="double" w:sz="9" w:space="0" w:color="000000"/>
            </w:tcBorders>
            <w:vAlign w:val="center"/>
          </w:tcPr>
          <w:p w:rsidR="00D77EBB" w:rsidRPr="00796FBF" w:rsidRDefault="00D77EBB" w:rsidP="00A95CDD">
            <w:pPr>
              <w:spacing w:before="120" w:after="120"/>
              <w:jc w:val="center"/>
              <w:rPr>
                <w:b/>
                <w:bCs/>
              </w:rPr>
            </w:pPr>
            <w:r w:rsidRPr="00796FBF">
              <w:rPr>
                <w:b/>
                <w:bCs/>
              </w:rPr>
              <w:t>15%</w:t>
            </w: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t>Second Exam</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 xml:space="preserve">Multiple Choice Questions worth 25% of </w:t>
            </w:r>
            <w:r>
              <w:t>and</w:t>
            </w:r>
            <w:r w:rsidRPr="00796FBF">
              <w:t xml:space="preserve"> Essay Questions worth 75% of exam grade.</w:t>
            </w:r>
          </w:p>
        </w:tc>
        <w:tc>
          <w:tcPr>
            <w:tcW w:w="2636" w:type="dxa"/>
            <w:tcBorders>
              <w:top w:val="single" w:sz="6" w:space="0" w:color="000000"/>
              <w:left w:val="single" w:sz="6" w:space="0" w:color="000000"/>
              <w:bottom w:val="single" w:sz="6" w:space="0" w:color="000000"/>
              <w:right w:val="double" w:sz="9" w:space="0" w:color="000000"/>
            </w:tcBorders>
            <w:vAlign w:val="center"/>
          </w:tcPr>
          <w:p w:rsidR="00D77EBB" w:rsidRPr="00796FBF" w:rsidRDefault="00D77EBB" w:rsidP="00A95CDD">
            <w:pPr>
              <w:spacing w:before="120" w:after="120"/>
              <w:jc w:val="center"/>
              <w:rPr>
                <w:b/>
                <w:bCs/>
              </w:rPr>
            </w:pPr>
            <w:r w:rsidRPr="00796FBF">
              <w:rPr>
                <w:b/>
                <w:bCs/>
              </w:rPr>
              <w:t>15%</w:t>
            </w:r>
          </w:p>
        </w:tc>
      </w:tr>
      <w:tr w:rsidR="00D77EBB" w:rsidRPr="00230772" w:rsidTr="00D77EBB">
        <w:trPr>
          <w:trHeight w:val="267"/>
        </w:trPr>
        <w:tc>
          <w:tcPr>
            <w:tcW w:w="2233" w:type="dxa"/>
            <w:tcBorders>
              <w:top w:val="single" w:sz="6" w:space="0" w:color="000000"/>
              <w:left w:val="double" w:sz="9" w:space="0" w:color="000000"/>
              <w:bottom w:val="single" w:sz="6" w:space="0" w:color="000000"/>
              <w:right w:val="single" w:sz="6" w:space="0" w:color="000000"/>
            </w:tcBorders>
            <w:vAlign w:val="center"/>
          </w:tcPr>
          <w:p w:rsidR="00D77EBB" w:rsidRPr="00796FBF" w:rsidRDefault="00D77EBB" w:rsidP="00A95CDD">
            <w:pPr>
              <w:autoSpaceDE w:val="0"/>
              <w:autoSpaceDN w:val="0"/>
              <w:adjustRightInd w:val="0"/>
              <w:spacing w:before="120" w:after="120"/>
            </w:pPr>
            <w:r w:rsidRPr="00796FBF">
              <w:t>A Comprehensive Final examination</w:t>
            </w:r>
          </w:p>
        </w:tc>
        <w:tc>
          <w:tcPr>
            <w:tcW w:w="5065" w:type="dxa"/>
            <w:tcBorders>
              <w:top w:val="single" w:sz="6" w:space="0" w:color="000000"/>
              <w:left w:val="single" w:sz="6" w:space="0" w:color="000000"/>
              <w:bottom w:val="single" w:sz="6" w:space="0" w:color="000000"/>
              <w:right w:val="single" w:sz="6" w:space="0" w:color="000000"/>
            </w:tcBorders>
            <w:vAlign w:val="center"/>
          </w:tcPr>
          <w:p w:rsidR="00D77EBB" w:rsidRPr="00796FBF" w:rsidRDefault="00D77EBB" w:rsidP="00A95CDD">
            <w:pPr>
              <w:spacing w:before="120" w:after="120"/>
              <w:jc w:val="lowKashida"/>
            </w:pPr>
            <w:r w:rsidRPr="00796FBF">
              <w:t xml:space="preserve">Multiple Choice Questions worth 25% </w:t>
            </w:r>
            <w:r>
              <w:t xml:space="preserve">and </w:t>
            </w:r>
            <w:r w:rsidRPr="00796FBF">
              <w:t xml:space="preserve">Essay Questions worth 75% of exam grade. </w:t>
            </w:r>
          </w:p>
        </w:tc>
        <w:tc>
          <w:tcPr>
            <w:tcW w:w="2636" w:type="dxa"/>
            <w:tcBorders>
              <w:top w:val="single" w:sz="6" w:space="0" w:color="000000"/>
              <w:left w:val="single" w:sz="6" w:space="0" w:color="000000"/>
              <w:bottom w:val="single" w:sz="6" w:space="0" w:color="000000"/>
              <w:right w:val="double" w:sz="9" w:space="0" w:color="000000"/>
            </w:tcBorders>
            <w:vAlign w:val="center"/>
          </w:tcPr>
          <w:p w:rsidR="00D77EBB" w:rsidRPr="00796FBF" w:rsidRDefault="00D77EBB" w:rsidP="00A95CDD">
            <w:pPr>
              <w:spacing w:before="120" w:after="120"/>
              <w:jc w:val="center"/>
              <w:rPr>
                <w:b/>
                <w:bCs/>
              </w:rPr>
            </w:pPr>
            <w:r>
              <w:rPr>
                <w:b/>
                <w:bCs/>
              </w:rPr>
              <w:t>40</w:t>
            </w:r>
            <w:r w:rsidRPr="00796FBF">
              <w:rPr>
                <w:b/>
                <w:bCs/>
              </w:rPr>
              <w:t>%</w:t>
            </w:r>
          </w:p>
        </w:tc>
      </w:tr>
      <w:tr w:rsidR="00A873CD" w:rsidRPr="00230772" w:rsidTr="00D77EBB">
        <w:trPr>
          <w:trHeight w:val="267"/>
        </w:trPr>
        <w:tc>
          <w:tcPr>
            <w:tcW w:w="2233" w:type="dxa"/>
            <w:tcBorders>
              <w:top w:val="single" w:sz="6" w:space="0" w:color="000000"/>
              <w:left w:val="double" w:sz="12" w:space="0" w:color="000000"/>
              <w:bottom w:val="double" w:sz="12" w:space="0" w:color="000000"/>
              <w:right w:val="single" w:sz="6" w:space="0" w:color="000000"/>
            </w:tcBorders>
            <w:shd w:val="clear" w:color="auto" w:fill="E7E6E6" w:themeFill="background2"/>
          </w:tcPr>
          <w:p w:rsidR="00A873CD" w:rsidRPr="00230772" w:rsidRDefault="00D77EBB">
            <w:pPr>
              <w:rPr>
                <w:rFonts w:ascii="Times New Roman" w:eastAsia="Times New Roman" w:hAnsi="Times New Roman" w:cs="Times New Roman"/>
                <w:i/>
                <w:iCs/>
                <w:sz w:val="20"/>
              </w:rPr>
            </w:pPr>
            <w:r>
              <w:rPr>
                <w:rFonts w:ascii="Times New Roman" w:eastAsia="Times New Roman" w:hAnsi="Times New Roman" w:cs="Times New Roman"/>
                <w:i/>
                <w:iCs/>
                <w:sz w:val="20"/>
              </w:rPr>
              <w:t>total</w:t>
            </w:r>
          </w:p>
        </w:tc>
        <w:tc>
          <w:tcPr>
            <w:tcW w:w="5065" w:type="dxa"/>
            <w:tcBorders>
              <w:top w:val="single" w:sz="6" w:space="0" w:color="000000"/>
              <w:left w:val="single" w:sz="6" w:space="0" w:color="000000"/>
              <w:bottom w:val="double" w:sz="12" w:space="0" w:color="000000"/>
              <w:right w:val="single" w:sz="6" w:space="0" w:color="000000"/>
            </w:tcBorders>
            <w:shd w:val="clear" w:color="auto" w:fill="E7E6E6" w:themeFill="background2"/>
          </w:tcPr>
          <w:p w:rsidR="00A873CD" w:rsidRPr="00230772" w:rsidRDefault="00A873CD">
            <w:pPr>
              <w:ind w:left="4"/>
              <w:rPr>
                <w:rFonts w:ascii="Times New Roman" w:eastAsia="Times New Roman" w:hAnsi="Times New Roman" w:cs="Times New Roman"/>
                <w:i/>
                <w:iCs/>
                <w:sz w:val="20"/>
              </w:rPr>
            </w:pPr>
          </w:p>
        </w:tc>
        <w:tc>
          <w:tcPr>
            <w:tcW w:w="2636" w:type="dxa"/>
            <w:tcBorders>
              <w:top w:val="single" w:sz="6" w:space="0" w:color="000000"/>
              <w:left w:val="single" w:sz="6" w:space="0" w:color="000000"/>
              <w:bottom w:val="double" w:sz="12" w:space="0" w:color="000000"/>
              <w:right w:val="double" w:sz="12" w:space="0" w:color="000000"/>
            </w:tcBorders>
            <w:shd w:val="clear" w:color="auto" w:fill="E7E6E6" w:themeFill="background2"/>
          </w:tcPr>
          <w:p w:rsidR="00A873CD" w:rsidRPr="00230772" w:rsidRDefault="00D77EBB">
            <w:pPr>
              <w:ind w:left="14"/>
              <w:jc w:val="center"/>
              <w:rPr>
                <w:rFonts w:ascii="Times New Roman" w:eastAsia="Times New Roman" w:hAnsi="Times New Roman" w:cs="Times New Roman"/>
                <w:i/>
                <w:iCs/>
                <w:sz w:val="20"/>
              </w:rPr>
            </w:pPr>
            <w:r>
              <w:rPr>
                <w:rFonts w:ascii="Times New Roman" w:eastAsia="Times New Roman" w:hAnsi="Times New Roman" w:cs="Times New Roman"/>
                <w:i/>
                <w:iCs/>
                <w:sz w:val="20"/>
              </w:rPr>
              <w:t>100%</w:t>
            </w:r>
          </w:p>
        </w:tc>
      </w:tr>
    </w:tbl>
    <w:p w:rsidR="000D64AE" w:rsidRPr="00230772" w:rsidRDefault="000D64AE">
      <w:pPr>
        <w:spacing w:after="0"/>
        <w:ind w:left="708"/>
        <w:rPr>
          <w:i/>
          <w:iCs/>
        </w:rPr>
      </w:pPr>
    </w:p>
    <w:tbl>
      <w:tblPr>
        <w:tblStyle w:val="TableGrid"/>
        <w:tblW w:w="9934" w:type="dxa"/>
        <w:tblInd w:w="-101" w:type="dxa"/>
        <w:tblCellMar>
          <w:top w:w="10" w:type="dxa"/>
          <w:left w:w="104" w:type="dxa"/>
          <w:bottom w:w="10" w:type="dxa"/>
          <w:right w:w="59" w:type="dxa"/>
        </w:tblCellMar>
        <w:tblLook w:val="04A0" w:firstRow="1" w:lastRow="0" w:firstColumn="1" w:lastColumn="0" w:noHBand="0" w:noVBand="1"/>
      </w:tblPr>
      <w:tblGrid>
        <w:gridCol w:w="2077"/>
        <w:gridCol w:w="7857"/>
      </w:tblGrid>
      <w:tr w:rsidR="000D64AE" w:rsidRPr="00230772">
        <w:trPr>
          <w:trHeight w:val="543"/>
        </w:trPr>
        <w:tc>
          <w:tcPr>
            <w:tcW w:w="2077" w:type="dxa"/>
            <w:tcBorders>
              <w:top w:val="double" w:sz="9" w:space="0" w:color="000000"/>
              <w:left w:val="double" w:sz="9" w:space="0" w:color="000000"/>
              <w:bottom w:val="single" w:sz="6" w:space="0" w:color="000000"/>
              <w:right w:val="nil"/>
            </w:tcBorders>
            <w:vAlign w:val="bottom"/>
          </w:tcPr>
          <w:p w:rsidR="000D64AE" w:rsidRPr="00230772" w:rsidRDefault="000D64AE">
            <w:pPr>
              <w:rPr>
                <w:i/>
                <w:iCs/>
              </w:rPr>
            </w:pPr>
          </w:p>
        </w:tc>
        <w:tc>
          <w:tcPr>
            <w:tcW w:w="7857" w:type="dxa"/>
            <w:tcBorders>
              <w:top w:val="double" w:sz="9" w:space="0" w:color="000000"/>
              <w:left w:val="nil"/>
              <w:bottom w:val="single" w:sz="6" w:space="0" w:color="000000"/>
              <w:right w:val="double" w:sz="9" w:space="0" w:color="000000"/>
            </w:tcBorders>
          </w:tcPr>
          <w:p w:rsidR="000D64AE" w:rsidRPr="00230772" w:rsidRDefault="006736A2">
            <w:pPr>
              <w:ind w:left="2470"/>
              <w:rPr>
                <w:i/>
                <w:iCs/>
              </w:rPr>
            </w:pPr>
            <w:r w:rsidRPr="00230772">
              <w:rPr>
                <w:rFonts w:ascii="Times New Roman" w:eastAsia="Times New Roman" w:hAnsi="Times New Roman" w:cs="Times New Roman"/>
                <w:b/>
                <w:i/>
                <w:iCs/>
                <w:sz w:val="24"/>
              </w:rPr>
              <w:t xml:space="preserve">Policy </w:t>
            </w:r>
          </w:p>
        </w:tc>
      </w:tr>
      <w:tr w:rsidR="000D64AE" w:rsidRPr="00230772">
        <w:trPr>
          <w:trHeight w:val="936"/>
        </w:trPr>
        <w:tc>
          <w:tcPr>
            <w:tcW w:w="2077" w:type="dxa"/>
            <w:tcBorders>
              <w:top w:val="single" w:sz="6" w:space="0" w:color="000000"/>
              <w:left w:val="double" w:sz="9" w:space="0" w:color="000000"/>
              <w:bottom w:val="single" w:sz="6" w:space="0" w:color="000000"/>
              <w:right w:val="single" w:sz="6" w:space="0" w:color="000000"/>
            </w:tcBorders>
          </w:tcPr>
          <w:p w:rsidR="000D64AE" w:rsidRPr="00230772" w:rsidRDefault="006736A2">
            <w:pPr>
              <w:rPr>
                <w:i/>
                <w:iCs/>
              </w:rPr>
            </w:pPr>
            <w:r w:rsidRPr="00230772">
              <w:rPr>
                <w:rFonts w:ascii="Times New Roman" w:eastAsia="Times New Roman" w:hAnsi="Times New Roman" w:cs="Times New Roman"/>
                <w:b/>
                <w:i/>
                <w:iCs/>
                <w:sz w:val="20"/>
              </w:rPr>
              <w:lastRenderedPageBreak/>
              <w:t xml:space="preserve">Attendance </w:t>
            </w:r>
          </w:p>
          <w:p w:rsidR="000D64AE" w:rsidRPr="00230772" w:rsidRDefault="000D64AE">
            <w:pPr>
              <w:rPr>
                <w:i/>
                <w:iCs/>
              </w:rPr>
            </w:pPr>
          </w:p>
        </w:tc>
        <w:tc>
          <w:tcPr>
            <w:tcW w:w="7857" w:type="dxa"/>
            <w:tcBorders>
              <w:top w:val="single" w:sz="6" w:space="0" w:color="000000"/>
              <w:left w:val="single" w:sz="6" w:space="0" w:color="000000"/>
              <w:bottom w:val="single" w:sz="6" w:space="0" w:color="000000"/>
              <w:right w:val="double" w:sz="9" w:space="0" w:color="000000"/>
            </w:tcBorders>
          </w:tcPr>
          <w:p w:rsidR="000D64AE" w:rsidRPr="00230772" w:rsidRDefault="006736A2">
            <w:pPr>
              <w:ind w:left="2" w:right="50"/>
              <w:jc w:val="both"/>
              <w:rPr>
                <w:i/>
                <w:iCs/>
              </w:rPr>
            </w:pPr>
            <w:r w:rsidRPr="00230772">
              <w:rPr>
                <w:rFonts w:ascii="Times New Roman" w:eastAsia="Times New Roman" w:hAnsi="Times New Roman" w:cs="Times New Roman"/>
                <w:i/>
                <w:iCs/>
                <w:sz w:val="20"/>
              </w:rPr>
              <w:t xml:space="preserve">Attendance is very important for the course.  In accordance with university policy, students missing more than the allowed absence rate of total classes are subject to failure. Penalties may be assessed without regard to the student's performance.  Attendance will be recorded at the beginning or end of each class.  </w:t>
            </w:r>
          </w:p>
        </w:tc>
      </w:tr>
      <w:tr w:rsidR="000D64AE" w:rsidRPr="00230772">
        <w:trPr>
          <w:trHeight w:val="497"/>
        </w:trPr>
        <w:tc>
          <w:tcPr>
            <w:tcW w:w="2077" w:type="dxa"/>
            <w:tcBorders>
              <w:top w:val="single" w:sz="6" w:space="0" w:color="000000"/>
              <w:left w:val="double" w:sz="9" w:space="0" w:color="000000"/>
              <w:bottom w:val="double" w:sz="9" w:space="0" w:color="000000"/>
              <w:right w:val="single" w:sz="6" w:space="0" w:color="000000"/>
            </w:tcBorders>
          </w:tcPr>
          <w:p w:rsidR="000D64AE" w:rsidRPr="00230772" w:rsidRDefault="006736A2">
            <w:pPr>
              <w:rPr>
                <w:i/>
                <w:iCs/>
              </w:rPr>
            </w:pPr>
            <w:r w:rsidRPr="00230772">
              <w:rPr>
                <w:rFonts w:ascii="Times New Roman" w:eastAsia="Times New Roman" w:hAnsi="Times New Roman" w:cs="Times New Roman"/>
                <w:b/>
                <w:i/>
                <w:iCs/>
                <w:sz w:val="20"/>
              </w:rPr>
              <w:t xml:space="preserve">Exams </w:t>
            </w:r>
          </w:p>
          <w:p w:rsidR="000D64AE" w:rsidRPr="00230772" w:rsidRDefault="000D64AE">
            <w:pPr>
              <w:rPr>
                <w:i/>
                <w:iCs/>
              </w:rPr>
            </w:pPr>
          </w:p>
        </w:tc>
        <w:tc>
          <w:tcPr>
            <w:tcW w:w="7857" w:type="dxa"/>
            <w:tcBorders>
              <w:top w:val="single" w:sz="6" w:space="0" w:color="000000"/>
              <w:left w:val="single" w:sz="6" w:space="0" w:color="000000"/>
              <w:bottom w:val="double" w:sz="9" w:space="0" w:color="000000"/>
              <w:right w:val="double" w:sz="9" w:space="0" w:color="000000"/>
            </w:tcBorders>
          </w:tcPr>
          <w:p w:rsidR="000D64AE" w:rsidRPr="00230772" w:rsidRDefault="006736A2">
            <w:pPr>
              <w:ind w:left="2"/>
              <w:rPr>
                <w:i/>
                <w:iCs/>
              </w:rPr>
            </w:pPr>
            <w:r w:rsidRPr="00230772">
              <w:rPr>
                <w:rFonts w:ascii="Times New Roman" w:eastAsia="Times New Roman" w:hAnsi="Times New Roman" w:cs="Times New Roman"/>
                <w:i/>
                <w:iCs/>
                <w:sz w:val="20"/>
              </w:rPr>
              <w:t>All exams will be CLOSE-BOOK; necessary algorithms/equations/relations will be supplied as convenient.</w:t>
            </w:r>
          </w:p>
        </w:tc>
      </w:tr>
    </w:tbl>
    <w:p w:rsidR="000D64AE" w:rsidRDefault="000D64AE">
      <w:pPr>
        <w:spacing w:after="0"/>
        <w:jc w:val="right"/>
      </w:pPr>
    </w:p>
    <w:p w:rsidR="000D64AE" w:rsidRDefault="000D64AE" w:rsidP="006736A2">
      <w:pPr>
        <w:spacing w:after="29"/>
        <w:ind w:left="514"/>
      </w:pPr>
    </w:p>
    <w:tbl>
      <w:tblPr>
        <w:tblStyle w:val="TableGrid"/>
        <w:tblW w:w="10005" w:type="dxa"/>
        <w:tblInd w:w="-138" w:type="dxa"/>
        <w:tblCellMar>
          <w:top w:w="14" w:type="dxa"/>
          <w:left w:w="106" w:type="dxa"/>
          <w:bottom w:w="37" w:type="dxa"/>
          <w:right w:w="115" w:type="dxa"/>
        </w:tblCellMar>
        <w:tblLook w:val="04A0" w:firstRow="1" w:lastRow="0" w:firstColumn="1" w:lastColumn="0" w:noHBand="0" w:noVBand="1"/>
      </w:tblPr>
      <w:tblGrid>
        <w:gridCol w:w="10005"/>
      </w:tblGrid>
      <w:tr w:rsidR="004E0E72" w:rsidTr="00191612">
        <w:trPr>
          <w:trHeight w:val="613"/>
        </w:trPr>
        <w:tc>
          <w:tcPr>
            <w:tcW w:w="9879" w:type="dxa"/>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left="9"/>
              <w:jc w:val="center"/>
            </w:pPr>
            <w:r>
              <w:rPr>
                <w:rFonts w:ascii="Times New Roman" w:eastAsia="Times New Roman" w:hAnsi="Times New Roman" w:cs="Times New Roman"/>
                <w:b/>
                <w:sz w:val="24"/>
              </w:rPr>
              <w:t xml:space="preserve">Class Schedule &amp; Room </w:t>
            </w:r>
          </w:p>
        </w:tc>
      </w:tr>
    </w:tbl>
    <w:p w:rsidR="004E0E72" w:rsidRDefault="004E0E72" w:rsidP="004E0E72">
      <w:pPr>
        <w:spacing w:after="0"/>
        <w:ind w:left="708"/>
        <w:jc w:val="both"/>
      </w:pPr>
    </w:p>
    <w:tbl>
      <w:tblPr>
        <w:tblStyle w:val="TableGrid"/>
        <w:tblW w:w="9932" w:type="dxa"/>
        <w:tblInd w:w="-101" w:type="dxa"/>
        <w:tblCellMar>
          <w:top w:w="9" w:type="dxa"/>
          <w:bottom w:w="15" w:type="dxa"/>
          <w:right w:w="4" w:type="dxa"/>
        </w:tblCellMar>
        <w:tblLook w:val="04A0" w:firstRow="1" w:lastRow="0" w:firstColumn="1" w:lastColumn="0" w:noHBand="0" w:noVBand="1"/>
      </w:tblPr>
      <w:tblGrid>
        <w:gridCol w:w="106"/>
        <w:gridCol w:w="3059"/>
        <w:gridCol w:w="6767"/>
      </w:tblGrid>
      <w:tr w:rsidR="004E0E72" w:rsidTr="00191612">
        <w:trPr>
          <w:trHeight w:val="613"/>
        </w:trPr>
        <w:tc>
          <w:tcPr>
            <w:tcW w:w="9932" w:type="dxa"/>
            <w:gridSpan w:val="3"/>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right="2"/>
              <w:jc w:val="center"/>
            </w:pPr>
            <w:r>
              <w:rPr>
                <w:rFonts w:ascii="Times New Roman" w:eastAsia="Times New Roman" w:hAnsi="Times New Roman" w:cs="Times New Roman"/>
                <w:b/>
                <w:sz w:val="24"/>
              </w:rPr>
              <w:t xml:space="preserve">Office Hours </w:t>
            </w:r>
          </w:p>
        </w:tc>
      </w:tr>
      <w:tr w:rsidR="004E0E72" w:rsidTr="00191612">
        <w:trPr>
          <w:trHeight w:val="1166"/>
        </w:trPr>
        <w:tc>
          <w:tcPr>
            <w:tcW w:w="9932" w:type="dxa"/>
            <w:gridSpan w:val="3"/>
            <w:tcBorders>
              <w:top w:val="single" w:sz="6" w:space="0" w:color="000000"/>
              <w:left w:val="double" w:sz="9" w:space="0" w:color="000000"/>
              <w:bottom w:val="single" w:sz="6" w:space="0" w:color="000000"/>
              <w:right w:val="double" w:sz="9" w:space="0" w:color="000000"/>
            </w:tcBorders>
          </w:tcPr>
          <w:p w:rsidR="004E0E72" w:rsidRDefault="004E0E72" w:rsidP="00A873CD">
            <w:pPr>
              <w:ind w:left="106"/>
            </w:pPr>
            <w:r>
              <w:rPr>
                <w:rFonts w:ascii="Times New Roman" w:eastAsia="Times New Roman" w:hAnsi="Times New Roman" w:cs="Times New Roman"/>
                <w:sz w:val="20"/>
              </w:rPr>
              <w:t xml:space="preserve">     Sun: </w:t>
            </w:r>
            <w:r w:rsidR="00A873CD">
              <w:rPr>
                <w:rFonts w:ascii="Times New Roman" w:eastAsia="Times New Roman" w:hAnsi="Times New Roman" w:cs="Times New Roman"/>
                <w:sz w:val="20"/>
              </w:rPr>
              <w:t>12</w:t>
            </w:r>
            <w:r>
              <w:rPr>
                <w:rFonts w:ascii="Times New Roman" w:eastAsia="Times New Roman" w:hAnsi="Times New Roman" w:cs="Times New Roman"/>
                <w:sz w:val="20"/>
              </w:rPr>
              <w:t xml:space="preserve"> - </w:t>
            </w:r>
            <w:r w:rsidR="00A873CD">
              <w:rPr>
                <w:rFonts w:ascii="Times New Roman" w:eastAsia="Times New Roman" w:hAnsi="Times New Roman" w:cs="Times New Roman"/>
                <w:sz w:val="20"/>
              </w:rPr>
              <w:t>2</w:t>
            </w:r>
            <w:r>
              <w:rPr>
                <w:rFonts w:ascii="Times New Roman" w:eastAsia="Times New Roman" w:hAnsi="Times New Roman" w:cs="Times New Roman"/>
                <w:sz w:val="20"/>
              </w:rPr>
              <w:t xml:space="preserve"> </w:t>
            </w:r>
          </w:p>
          <w:p w:rsidR="004E0E72" w:rsidRDefault="004E0E72" w:rsidP="00A873CD">
            <w:pPr>
              <w:ind w:left="106"/>
            </w:pPr>
            <w:r>
              <w:rPr>
                <w:rFonts w:ascii="Times New Roman" w:eastAsia="Times New Roman" w:hAnsi="Times New Roman" w:cs="Times New Roman"/>
                <w:sz w:val="20"/>
              </w:rPr>
              <w:t xml:space="preserve">     Mon: 8 - </w:t>
            </w:r>
            <w:r w:rsidR="00A873CD">
              <w:rPr>
                <w:rFonts w:ascii="Times New Roman" w:eastAsia="Times New Roman" w:hAnsi="Times New Roman" w:cs="Times New Roman"/>
                <w:sz w:val="20"/>
              </w:rPr>
              <w:t>11</w:t>
            </w:r>
            <w:r>
              <w:rPr>
                <w:rFonts w:ascii="Times New Roman" w:eastAsia="Times New Roman" w:hAnsi="Times New Roman" w:cs="Times New Roman"/>
                <w:sz w:val="20"/>
              </w:rPr>
              <w:t xml:space="preserve"> </w:t>
            </w:r>
          </w:p>
          <w:p w:rsidR="004E0E72" w:rsidRDefault="004E0E72" w:rsidP="00191612">
            <w:pPr>
              <w:ind w:left="106"/>
            </w:pPr>
            <w:r>
              <w:rPr>
                <w:rFonts w:ascii="Times New Roman" w:eastAsia="Times New Roman" w:hAnsi="Times New Roman" w:cs="Times New Roman"/>
                <w:sz w:val="20"/>
              </w:rPr>
              <w:t xml:space="preserve">     Tues: </w:t>
            </w:r>
            <w:r w:rsidR="00A873CD">
              <w:rPr>
                <w:rFonts w:ascii="Times New Roman" w:eastAsia="Times New Roman" w:hAnsi="Times New Roman" w:cs="Times New Roman"/>
                <w:sz w:val="20"/>
              </w:rPr>
              <w:t>12 - 2</w:t>
            </w:r>
          </w:p>
          <w:p w:rsidR="004E0E72" w:rsidRDefault="004E0E72" w:rsidP="00191612">
            <w:pPr>
              <w:ind w:left="106"/>
            </w:pPr>
            <w:r>
              <w:rPr>
                <w:rFonts w:ascii="Times New Roman" w:eastAsia="Times New Roman" w:hAnsi="Times New Roman" w:cs="Times New Roman"/>
                <w:sz w:val="20"/>
              </w:rPr>
              <w:t xml:space="preserve">     Wed: </w:t>
            </w:r>
            <w:r w:rsidR="00A873CD">
              <w:rPr>
                <w:rFonts w:ascii="Times New Roman" w:eastAsia="Times New Roman" w:hAnsi="Times New Roman" w:cs="Times New Roman"/>
                <w:sz w:val="20"/>
              </w:rPr>
              <w:t>8 - 11</w:t>
            </w:r>
          </w:p>
        </w:tc>
      </w:tr>
      <w:tr w:rsidR="004E0E72" w:rsidTr="00191612">
        <w:trPr>
          <w:trHeight w:val="263"/>
        </w:trPr>
        <w:tc>
          <w:tcPr>
            <w:tcW w:w="106" w:type="dxa"/>
            <w:tcBorders>
              <w:top w:val="single" w:sz="6" w:space="0" w:color="000000"/>
              <w:left w:val="double" w:sz="9" w:space="0" w:color="000000"/>
              <w:bottom w:val="double" w:sz="9" w:space="0" w:color="000000"/>
              <w:right w:val="nil"/>
            </w:tcBorders>
          </w:tcPr>
          <w:p w:rsidR="004E0E72" w:rsidRDefault="004E0E72" w:rsidP="00191612"/>
        </w:tc>
        <w:tc>
          <w:tcPr>
            <w:tcW w:w="3059" w:type="dxa"/>
            <w:tcBorders>
              <w:top w:val="single" w:sz="6" w:space="0" w:color="000000"/>
              <w:left w:val="nil"/>
              <w:bottom w:val="double" w:sz="9" w:space="0" w:color="000000"/>
              <w:right w:val="nil"/>
            </w:tcBorders>
            <w:shd w:val="clear" w:color="auto" w:fill="FFFF00"/>
          </w:tcPr>
          <w:p w:rsidR="004E0E72" w:rsidRDefault="004E0E72" w:rsidP="00191612">
            <w:pPr>
              <w:jc w:val="both"/>
            </w:pPr>
            <w:r>
              <w:rPr>
                <w:rFonts w:ascii="Times New Roman" w:eastAsia="Times New Roman" w:hAnsi="Times New Roman" w:cs="Times New Roman"/>
                <w:sz w:val="20"/>
              </w:rPr>
              <w:t>* Or by an appointment through email</w:t>
            </w:r>
          </w:p>
        </w:tc>
        <w:tc>
          <w:tcPr>
            <w:tcW w:w="676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p>
    <w:tbl>
      <w:tblPr>
        <w:tblStyle w:val="TableGrid"/>
        <w:tblW w:w="9932" w:type="dxa"/>
        <w:tblInd w:w="-101" w:type="dxa"/>
        <w:tblCellMar>
          <w:top w:w="13" w:type="dxa"/>
          <w:left w:w="106" w:type="dxa"/>
          <w:bottom w:w="71" w:type="dxa"/>
          <w:right w:w="115" w:type="dxa"/>
        </w:tblCellMar>
        <w:tblLook w:val="04A0" w:firstRow="1" w:lastRow="0" w:firstColumn="1" w:lastColumn="0" w:noHBand="0" w:noVBand="1"/>
      </w:tblPr>
      <w:tblGrid>
        <w:gridCol w:w="3095"/>
        <w:gridCol w:w="6837"/>
      </w:tblGrid>
      <w:tr w:rsidR="004E0E72" w:rsidTr="00191612">
        <w:trPr>
          <w:trHeight w:val="613"/>
        </w:trPr>
        <w:tc>
          <w:tcPr>
            <w:tcW w:w="3095" w:type="dxa"/>
            <w:tcBorders>
              <w:top w:val="double" w:sz="9" w:space="0" w:color="000000"/>
              <w:left w:val="double" w:sz="9" w:space="0" w:color="000000"/>
              <w:bottom w:val="single" w:sz="6" w:space="0" w:color="000000"/>
              <w:right w:val="nil"/>
            </w:tcBorders>
          </w:tcPr>
          <w:p w:rsidR="004E0E72" w:rsidRDefault="004E0E72" w:rsidP="00191612"/>
        </w:tc>
        <w:tc>
          <w:tcPr>
            <w:tcW w:w="6837" w:type="dxa"/>
            <w:tcBorders>
              <w:top w:val="double" w:sz="9" w:space="0" w:color="000000"/>
              <w:left w:val="nil"/>
              <w:bottom w:val="single" w:sz="6" w:space="0" w:color="000000"/>
              <w:right w:val="double" w:sz="9" w:space="0" w:color="000000"/>
            </w:tcBorders>
            <w:vAlign w:val="bottom"/>
          </w:tcPr>
          <w:p w:rsidR="004E0E72" w:rsidRDefault="004E0E72" w:rsidP="00191612">
            <w:pPr>
              <w:ind w:left="791"/>
            </w:pPr>
            <w:r>
              <w:rPr>
                <w:rFonts w:ascii="Times New Roman" w:eastAsia="Times New Roman" w:hAnsi="Times New Roman" w:cs="Times New Roman"/>
                <w:b/>
                <w:sz w:val="24"/>
              </w:rPr>
              <w:t xml:space="preserve">Teaching Assistant </w:t>
            </w:r>
          </w:p>
        </w:tc>
      </w:tr>
      <w:tr w:rsidR="004E0E72" w:rsidTr="00191612">
        <w:trPr>
          <w:trHeight w:val="479"/>
        </w:trPr>
        <w:tc>
          <w:tcPr>
            <w:tcW w:w="3095" w:type="dxa"/>
            <w:tcBorders>
              <w:top w:val="single" w:sz="6" w:space="0" w:color="000000"/>
              <w:left w:val="double" w:sz="9" w:space="0" w:color="000000"/>
              <w:bottom w:val="double" w:sz="9" w:space="0" w:color="000000"/>
              <w:right w:val="nil"/>
            </w:tcBorders>
          </w:tcPr>
          <w:p w:rsidR="004E0E72" w:rsidRDefault="004E0E72" w:rsidP="00191612">
            <w:r>
              <w:rPr>
                <w:rFonts w:ascii="Times New Roman" w:eastAsia="Times New Roman" w:hAnsi="Times New Roman" w:cs="Times New Roman"/>
                <w:sz w:val="20"/>
              </w:rPr>
              <w:t xml:space="preserve">To announced later on. </w:t>
            </w:r>
          </w:p>
        </w:tc>
        <w:tc>
          <w:tcPr>
            <w:tcW w:w="683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p>
    <w:p w:rsidR="004E0E72" w:rsidRDefault="004E0E72" w:rsidP="004E0E72">
      <w:pPr>
        <w:spacing w:after="0"/>
        <w:ind w:left="708"/>
        <w:jc w:val="both"/>
      </w:pPr>
    </w:p>
    <w:tbl>
      <w:tblPr>
        <w:tblStyle w:val="TableGrid"/>
        <w:tblW w:w="9932" w:type="dxa"/>
        <w:tblInd w:w="-101" w:type="dxa"/>
        <w:tblCellMar>
          <w:top w:w="10" w:type="dxa"/>
          <w:left w:w="106" w:type="dxa"/>
          <w:bottom w:w="32" w:type="dxa"/>
          <w:right w:w="115" w:type="dxa"/>
        </w:tblCellMar>
        <w:tblLook w:val="04A0" w:firstRow="1" w:lastRow="0" w:firstColumn="1" w:lastColumn="0" w:noHBand="0" w:noVBand="1"/>
      </w:tblPr>
      <w:tblGrid>
        <w:gridCol w:w="2987"/>
        <w:gridCol w:w="6945"/>
      </w:tblGrid>
      <w:tr w:rsidR="004E0E72" w:rsidTr="00191612">
        <w:trPr>
          <w:trHeight w:val="613"/>
        </w:trPr>
        <w:tc>
          <w:tcPr>
            <w:tcW w:w="2987" w:type="dxa"/>
            <w:tcBorders>
              <w:top w:val="double" w:sz="9" w:space="0" w:color="000000"/>
              <w:left w:val="double" w:sz="9" w:space="0" w:color="000000"/>
              <w:bottom w:val="single" w:sz="6" w:space="0" w:color="000000"/>
              <w:right w:val="nil"/>
            </w:tcBorders>
          </w:tcPr>
          <w:p w:rsidR="004E0E72" w:rsidRDefault="004E0E72" w:rsidP="00191612"/>
        </w:tc>
        <w:tc>
          <w:tcPr>
            <w:tcW w:w="6945" w:type="dxa"/>
            <w:tcBorders>
              <w:top w:val="double" w:sz="9" w:space="0" w:color="000000"/>
              <w:left w:val="nil"/>
              <w:bottom w:val="single" w:sz="6" w:space="0" w:color="000000"/>
              <w:right w:val="double" w:sz="9" w:space="0" w:color="000000"/>
            </w:tcBorders>
            <w:vAlign w:val="bottom"/>
          </w:tcPr>
          <w:p w:rsidR="004E0E72" w:rsidRDefault="004E0E72" w:rsidP="00191612">
            <w:pPr>
              <w:ind w:left="1197"/>
            </w:pPr>
            <w:r>
              <w:rPr>
                <w:rFonts w:ascii="Times New Roman" w:eastAsia="Times New Roman" w:hAnsi="Times New Roman" w:cs="Times New Roman"/>
                <w:b/>
                <w:sz w:val="24"/>
              </w:rPr>
              <w:t xml:space="preserve">Prerequisites </w:t>
            </w:r>
          </w:p>
        </w:tc>
      </w:tr>
      <w:tr w:rsidR="004E0E72" w:rsidTr="00191612">
        <w:trPr>
          <w:trHeight w:val="267"/>
        </w:trPr>
        <w:tc>
          <w:tcPr>
            <w:tcW w:w="2987" w:type="dxa"/>
            <w:tcBorders>
              <w:top w:val="single" w:sz="6" w:space="0" w:color="000000"/>
              <w:left w:val="double" w:sz="9" w:space="0" w:color="000000"/>
              <w:bottom w:val="double" w:sz="9" w:space="0" w:color="000000"/>
              <w:right w:val="single" w:sz="6" w:space="0" w:color="000000"/>
            </w:tcBorders>
          </w:tcPr>
          <w:p w:rsidR="004E0E72" w:rsidRDefault="004E0E72" w:rsidP="00191612">
            <w:r>
              <w:rPr>
                <w:rFonts w:ascii="Times New Roman" w:eastAsia="Times New Roman" w:hAnsi="Times New Roman" w:cs="Times New Roman"/>
                <w:b/>
                <w:sz w:val="20"/>
              </w:rPr>
              <w:t>Prerequisites by course</w:t>
            </w:r>
          </w:p>
        </w:tc>
        <w:tc>
          <w:tcPr>
            <w:tcW w:w="6945" w:type="dxa"/>
            <w:tcBorders>
              <w:top w:val="single" w:sz="6" w:space="0" w:color="000000"/>
              <w:left w:val="single" w:sz="6" w:space="0" w:color="000000"/>
              <w:bottom w:val="double" w:sz="9" w:space="0" w:color="000000"/>
              <w:right w:val="double" w:sz="9" w:space="0" w:color="000000"/>
            </w:tcBorders>
          </w:tcPr>
          <w:p w:rsidR="004E0E72" w:rsidRDefault="004E0E72" w:rsidP="00191612">
            <w:pPr>
              <w:ind w:left="2"/>
            </w:pPr>
            <w:r>
              <w:rPr>
                <w:rFonts w:ascii="Times New Roman" w:eastAsia="Times New Roman" w:hAnsi="Times New Roman" w:cs="Times New Roman"/>
                <w:sz w:val="20"/>
              </w:rPr>
              <w:t xml:space="preserve">1001108 </w:t>
            </w:r>
          </w:p>
        </w:tc>
      </w:tr>
    </w:tbl>
    <w:p w:rsidR="004E0E72" w:rsidRDefault="004E0E72" w:rsidP="004E0E72">
      <w:pPr>
        <w:spacing w:after="0"/>
        <w:ind w:left="708"/>
        <w:jc w:val="both"/>
      </w:pPr>
    </w:p>
    <w:p w:rsidR="000D64AE" w:rsidRDefault="000D64AE" w:rsidP="004E0E72">
      <w:pPr>
        <w:spacing w:after="171"/>
        <w:ind w:left="708"/>
      </w:pPr>
    </w:p>
    <w:sectPr w:rsidR="000D64AE" w:rsidSect="00D77EBB">
      <w:pgSz w:w="11906" w:h="16838"/>
      <w:pgMar w:top="1051" w:right="1736" w:bottom="1063"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965"/>
    <w:multiLevelType w:val="hybridMultilevel"/>
    <w:tmpl w:val="16761EE8"/>
    <w:lvl w:ilvl="0" w:tplc="EAB258B0">
      <w:start w:val="4"/>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0C78C">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8E40">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CE8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C286E">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2007AA">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899CA">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C648">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2C18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367448F"/>
    <w:multiLevelType w:val="hybridMultilevel"/>
    <w:tmpl w:val="B71C5FB8"/>
    <w:lvl w:ilvl="0" w:tplc="81E0DF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C47C4">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45D4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6C3A8">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EE546">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60124">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E2D0C">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2F84">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A94D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AB6163B"/>
    <w:multiLevelType w:val="hybridMultilevel"/>
    <w:tmpl w:val="02E0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96414"/>
    <w:multiLevelType w:val="hybridMultilevel"/>
    <w:tmpl w:val="524EF1B6"/>
    <w:lvl w:ilvl="0" w:tplc="9572E0EC">
      <w:start w:val="1"/>
      <w:numFmt w:val="bullet"/>
      <w:lvlText w:val="n"/>
      <w:lvlJc w:val="left"/>
      <w:pPr>
        <w:tabs>
          <w:tab w:val="num" w:pos="720"/>
        </w:tabs>
        <w:ind w:left="720" w:hanging="360"/>
      </w:pPr>
      <w:rPr>
        <w:rFonts w:ascii="Monotype Sorts" w:hAnsi="Monotype Sorts" w:hint="default"/>
      </w:rPr>
    </w:lvl>
    <w:lvl w:ilvl="1" w:tplc="65504284" w:tentative="1">
      <w:start w:val="1"/>
      <w:numFmt w:val="bullet"/>
      <w:lvlText w:val="n"/>
      <w:lvlJc w:val="left"/>
      <w:pPr>
        <w:tabs>
          <w:tab w:val="num" w:pos="1440"/>
        </w:tabs>
        <w:ind w:left="1440" w:hanging="360"/>
      </w:pPr>
      <w:rPr>
        <w:rFonts w:ascii="Monotype Sorts" w:hAnsi="Monotype Sorts" w:hint="default"/>
      </w:rPr>
    </w:lvl>
    <w:lvl w:ilvl="2" w:tplc="21040D74" w:tentative="1">
      <w:start w:val="1"/>
      <w:numFmt w:val="bullet"/>
      <w:lvlText w:val="n"/>
      <w:lvlJc w:val="left"/>
      <w:pPr>
        <w:tabs>
          <w:tab w:val="num" w:pos="2160"/>
        </w:tabs>
        <w:ind w:left="2160" w:hanging="360"/>
      </w:pPr>
      <w:rPr>
        <w:rFonts w:ascii="Monotype Sorts" w:hAnsi="Monotype Sorts" w:hint="default"/>
      </w:rPr>
    </w:lvl>
    <w:lvl w:ilvl="3" w:tplc="6EBC9A16" w:tentative="1">
      <w:start w:val="1"/>
      <w:numFmt w:val="bullet"/>
      <w:lvlText w:val="n"/>
      <w:lvlJc w:val="left"/>
      <w:pPr>
        <w:tabs>
          <w:tab w:val="num" w:pos="2880"/>
        </w:tabs>
        <w:ind w:left="2880" w:hanging="360"/>
      </w:pPr>
      <w:rPr>
        <w:rFonts w:ascii="Monotype Sorts" w:hAnsi="Monotype Sorts" w:hint="default"/>
      </w:rPr>
    </w:lvl>
    <w:lvl w:ilvl="4" w:tplc="B76E9AB8" w:tentative="1">
      <w:start w:val="1"/>
      <w:numFmt w:val="bullet"/>
      <w:lvlText w:val="n"/>
      <w:lvlJc w:val="left"/>
      <w:pPr>
        <w:tabs>
          <w:tab w:val="num" w:pos="3600"/>
        </w:tabs>
        <w:ind w:left="3600" w:hanging="360"/>
      </w:pPr>
      <w:rPr>
        <w:rFonts w:ascii="Monotype Sorts" w:hAnsi="Monotype Sorts" w:hint="default"/>
      </w:rPr>
    </w:lvl>
    <w:lvl w:ilvl="5" w:tplc="015439AC" w:tentative="1">
      <w:start w:val="1"/>
      <w:numFmt w:val="bullet"/>
      <w:lvlText w:val="n"/>
      <w:lvlJc w:val="left"/>
      <w:pPr>
        <w:tabs>
          <w:tab w:val="num" w:pos="4320"/>
        </w:tabs>
        <w:ind w:left="4320" w:hanging="360"/>
      </w:pPr>
      <w:rPr>
        <w:rFonts w:ascii="Monotype Sorts" w:hAnsi="Monotype Sorts" w:hint="default"/>
      </w:rPr>
    </w:lvl>
    <w:lvl w:ilvl="6" w:tplc="E24894C4" w:tentative="1">
      <w:start w:val="1"/>
      <w:numFmt w:val="bullet"/>
      <w:lvlText w:val="n"/>
      <w:lvlJc w:val="left"/>
      <w:pPr>
        <w:tabs>
          <w:tab w:val="num" w:pos="5040"/>
        </w:tabs>
        <w:ind w:left="5040" w:hanging="360"/>
      </w:pPr>
      <w:rPr>
        <w:rFonts w:ascii="Monotype Sorts" w:hAnsi="Monotype Sorts" w:hint="default"/>
      </w:rPr>
    </w:lvl>
    <w:lvl w:ilvl="7" w:tplc="C48EF912" w:tentative="1">
      <w:start w:val="1"/>
      <w:numFmt w:val="bullet"/>
      <w:lvlText w:val="n"/>
      <w:lvlJc w:val="left"/>
      <w:pPr>
        <w:tabs>
          <w:tab w:val="num" w:pos="5760"/>
        </w:tabs>
        <w:ind w:left="5760" w:hanging="360"/>
      </w:pPr>
      <w:rPr>
        <w:rFonts w:ascii="Monotype Sorts" w:hAnsi="Monotype Sorts" w:hint="default"/>
      </w:rPr>
    </w:lvl>
    <w:lvl w:ilvl="8" w:tplc="C0DA07DA" w:tentative="1">
      <w:start w:val="1"/>
      <w:numFmt w:val="bullet"/>
      <w:lvlText w:val="n"/>
      <w:lvlJc w:val="left"/>
      <w:pPr>
        <w:tabs>
          <w:tab w:val="num" w:pos="6480"/>
        </w:tabs>
        <w:ind w:left="6480" w:hanging="360"/>
      </w:pPr>
      <w:rPr>
        <w:rFonts w:ascii="Monotype Sorts" w:hAnsi="Monotype Sorts" w:hint="default"/>
      </w:rPr>
    </w:lvl>
  </w:abstractNum>
  <w:abstractNum w:abstractNumId="4">
    <w:nsid w:val="154B1D08"/>
    <w:multiLevelType w:val="hybridMultilevel"/>
    <w:tmpl w:val="F6CA5B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E9676B"/>
    <w:multiLevelType w:val="hybridMultilevel"/>
    <w:tmpl w:val="6FE29058"/>
    <w:lvl w:ilvl="0" w:tplc="16C6F0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052C0">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A556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20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225F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A0F16">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08DA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43D92">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886E5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A543989"/>
    <w:multiLevelType w:val="hybridMultilevel"/>
    <w:tmpl w:val="F71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5358A"/>
    <w:multiLevelType w:val="hybridMultilevel"/>
    <w:tmpl w:val="5D8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91A89"/>
    <w:multiLevelType w:val="hybridMultilevel"/>
    <w:tmpl w:val="79F897A8"/>
    <w:lvl w:ilvl="0" w:tplc="98F443FC">
      <w:start w:val="1"/>
      <w:numFmt w:val="decimal"/>
      <w:lvlText w:val="%1."/>
      <w:lvlJc w:val="left"/>
      <w:pPr>
        <w:ind w:left="1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84176">
      <w:start w:val="1"/>
      <w:numFmt w:val="lowerLetter"/>
      <w:lvlText w:val="%2"/>
      <w:lvlJc w:val="left"/>
      <w:pPr>
        <w:ind w:left="2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66638">
      <w:start w:val="1"/>
      <w:numFmt w:val="lowerRoman"/>
      <w:lvlText w:val="%3"/>
      <w:lvlJc w:val="left"/>
      <w:pPr>
        <w:ind w:left="2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46A42">
      <w:start w:val="1"/>
      <w:numFmt w:val="decimal"/>
      <w:lvlText w:val="%4"/>
      <w:lvlJc w:val="left"/>
      <w:pPr>
        <w:ind w:left="3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6A7CC">
      <w:start w:val="1"/>
      <w:numFmt w:val="lowerLetter"/>
      <w:lvlText w:val="%5"/>
      <w:lvlJc w:val="left"/>
      <w:pPr>
        <w:ind w:left="4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982D10">
      <w:start w:val="1"/>
      <w:numFmt w:val="lowerRoman"/>
      <w:lvlText w:val="%6"/>
      <w:lvlJc w:val="left"/>
      <w:pPr>
        <w:ind w:left="4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2CDCE">
      <w:start w:val="1"/>
      <w:numFmt w:val="decimal"/>
      <w:lvlText w:val="%7"/>
      <w:lvlJc w:val="left"/>
      <w:pPr>
        <w:ind w:left="5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01164">
      <w:start w:val="1"/>
      <w:numFmt w:val="lowerLetter"/>
      <w:lvlText w:val="%8"/>
      <w:lvlJc w:val="left"/>
      <w:pPr>
        <w:ind w:left="6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E4398">
      <w:start w:val="1"/>
      <w:numFmt w:val="lowerRoman"/>
      <w:lvlText w:val="%9"/>
      <w:lvlJc w:val="left"/>
      <w:pPr>
        <w:ind w:left="7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FFD26B7"/>
    <w:multiLevelType w:val="hybridMultilevel"/>
    <w:tmpl w:val="0922C64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0F320B"/>
    <w:multiLevelType w:val="hybridMultilevel"/>
    <w:tmpl w:val="0CE6588C"/>
    <w:lvl w:ilvl="0" w:tplc="610A22B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432B6">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04080">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C2B92">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092C8">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AC02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074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E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EA2F2">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B365242"/>
    <w:multiLevelType w:val="multilevel"/>
    <w:tmpl w:val="0A3E2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0E6B4B"/>
    <w:multiLevelType w:val="hybridMultilevel"/>
    <w:tmpl w:val="EB70CA50"/>
    <w:lvl w:ilvl="0" w:tplc="1CB222F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28BB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3ACF66">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693A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CD96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0612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0532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809794">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8603A">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410F0EDB"/>
    <w:multiLevelType w:val="hybridMultilevel"/>
    <w:tmpl w:val="4FBA1BF6"/>
    <w:lvl w:ilvl="0" w:tplc="29308A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26F5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DEAF7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2EC80">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CF98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755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A8AE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6425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A834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42463ABA"/>
    <w:multiLevelType w:val="hybridMultilevel"/>
    <w:tmpl w:val="8B28E644"/>
    <w:lvl w:ilvl="0" w:tplc="1650806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473164F4"/>
    <w:multiLevelType w:val="hybridMultilevel"/>
    <w:tmpl w:val="5F2EF3B4"/>
    <w:lvl w:ilvl="0" w:tplc="EB90770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31A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67C3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C31D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C7EC">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63862">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9CD884">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441DC">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4B50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49272261"/>
    <w:multiLevelType w:val="hybridMultilevel"/>
    <w:tmpl w:val="F6CA5B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B4D0AEA"/>
    <w:multiLevelType w:val="hybridMultilevel"/>
    <w:tmpl w:val="BD503AA8"/>
    <w:lvl w:ilvl="0" w:tplc="8702FAF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6784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0D478">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AFE8E">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6CDB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4CF60">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6F7BE">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882F6">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636C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4E5608EE"/>
    <w:multiLevelType w:val="hybridMultilevel"/>
    <w:tmpl w:val="B4E4465E"/>
    <w:lvl w:ilvl="0" w:tplc="16BA396C">
      <w:start w:val="1"/>
      <w:numFmt w:val="bullet"/>
      <w:lvlText w:val="n"/>
      <w:lvlJc w:val="left"/>
      <w:pPr>
        <w:tabs>
          <w:tab w:val="num" w:pos="720"/>
        </w:tabs>
        <w:ind w:left="720" w:hanging="360"/>
      </w:pPr>
      <w:rPr>
        <w:rFonts w:ascii="Monotype Sorts" w:hAnsi="Monotype Sorts" w:hint="default"/>
      </w:rPr>
    </w:lvl>
    <w:lvl w:ilvl="1" w:tplc="6982156C" w:tentative="1">
      <w:start w:val="1"/>
      <w:numFmt w:val="bullet"/>
      <w:lvlText w:val="n"/>
      <w:lvlJc w:val="left"/>
      <w:pPr>
        <w:tabs>
          <w:tab w:val="num" w:pos="1440"/>
        </w:tabs>
        <w:ind w:left="1440" w:hanging="360"/>
      </w:pPr>
      <w:rPr>
        <w:rFonts w:ascii="Monotype Sorts" w:hAnsi="Monotype Sorts" w:hint="default"/>
      </w:rPr>
    </w:lvl>
    <w:lvl w:ilvl="2" w:tplc="32FC348C" w:tentative="1">
      <w:start w:val="1"/>
      <w:numFmt w:val="bullet"/>
      <w:lvlText w:val="n"/>
      <w:lvlJc w:val="left"/>
      <w:pPr>
        <w:tabs>
          <w:tab w:val="num" w:pos="2160"/>
        </w:tabs>
        <w:ind w:left="2160" w:hanging="360"/>
      </w:pPr>
      <w:rPr>
        <w:rFonts w:ascii="Monotype Sorts" w:hAnsi="Monotype Sorts" w:hint="default"/>
      </w:rPr>
    </w:lvl>
    <w:lvl w:ilvl="3" w:tplc="3EBADC86" w:tentative="1">
      <w:start w:val="1"/>
      <w:numFmt w:val="bullet"/>
      <w:lvlText w:val="n"/>
      <w:lvlJc w:val="left"/>
      <w:pPr>
        <w:tabs>
          <w:tab w:val="num" w:pos="2880"/>
        </w:tabs>
        <w:ind w:left="2880" w:hanging="360"/>
      </w:pPr>
      <w:rPr>
        <w:rFonts w:ascii="Monotype Sorts" w:hAnsi="Monotype Sorts" w:hint="default"/>
      </w:rPr>
    </w:lvl>
    <w:lvl w:ilvl="4" w:tplc="8BC6D152" w:tentative="1">
      <w:start w:val="1"/>
      <w:numFmt w:val="bullet"/>
      <w:lvlText w:val="n"/>
      <w:lvlJc w:val="left"/>
      <w:pPr>
        <w:tabs>
          <w:tab w:val="num" w:pos="3600"/>
        </w:tabs>
        <w:ind w:left="3600" w:hanging="360"/>
      </w:pPr>
      <w:rPr>
        <w:rFonts w:ascii="Monotype Sorts" w:hAnsi="Monotype Sorts" w:hint="default"/>
      </w:rPr>
    </w:lvl>
    <w:lvl w:ilvl="5" w:tplc="AEC436BA" w:tentative="1">
      <w:start w:val="1"/>
      <w:numFmt w:val="bullet"/>
      <w:lvlText w:val="n"/>
      <w:lvlJc w:val="left"/>
      <w:pPr>
        <w:tabs>
          <w:tab w:val="num" w:pos="4320"/>
        </w:tabs>
        <w:ind w:left="4320" w:hanging="360"/>
      </w:pPr>
      <w:rPr>
        <w:rFonts w:ascii="Monotype Sorts" w:hAnsi="Monotype Sorts" w:hint="default"/>
      </w:rPr>
    </w:lvl>
    <w:lvl w:ilvl="6" w:tplc="C538A102" w:tentative="1">
      <w:start w:val="1"/>
      <w:numFmt w:val="bullet"/>
      <w:lvlText w:val="n"/>
      <w:lvlJc w:val="left"/>
      <w:pPr>
        <w:tabs>
          <w:tab w:val="num" w:pos="5040"/>
        </w:tabs>
        <w:ind w:left="5040" w:hanging="360"/>
      </w:pPr>
      <w:rPr>
        <w:rFonts w:ascii="Monotype Sorts" w:hAnsi="Monotype Sorts" w:hint="default"/>
      </w:rPr>
    </w:lvl>
    <w:lvl w:ilvl="7" w:tplc="39F4CA94" w:tentative="1">
      <w:start w:val="1"/>
      <w:numFmt w:val="bullet"/>
      <w:lvlText w:val="n"/>
      <w:lvlJc w:val="left"/>
      <w:pPr>
        <w:tabs>
          <w:tab w:val="num" w:pos="5760"/>
        </w:tabs>
        <w:ind w:left="5760" w:hanging="360"/>
      </w:pPr>
      <w:rPr>
        <w:rFonts w:ascii="Monotype Sorts" w:hAnsi="Monotype Sorts" w:hint="default"/>
      </w:rPr>
    </w:lvl>
    <w:lvl w:ilvl="8" w:tplc="3D7AFFE6" w:tentative="1">
      <w:start w:val="1"/>
      <w:numFmt w:val="bullet"/>
      <w:lvlText w:val="n"/>
      <w:lvlJc w:val="left"/>
      <w:pPr>
        <w:tabs>
          <w:tab w:val="num" w:pos="6480"/>
        </w:tabs>
        <w:ind w:left="6480" w:hanging="360"/>
      </w:pPr>
      <w:rPr>
        <w:rFonts w:ascii="Monotype Sorts" w:hAnsi="Monotype Sorts" w:hint="default"/>
      </w:rPr>
    </w:lvl>
  </w:abstractNum>
  <w:abstractNum w:abstractNumId="19">
    <w:nsid w:val="4FAA6AE5"/>
    <w:multiLevelType w:val="hybridMultilevel"/>
    <w:tmpl w:val="5086802E"/>
    <w:lvl w:ilvl="0" w:tplc="EC6210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A829E">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ED9A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A88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76769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CC3B4">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EC18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E8900">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A9D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63BA16C5"/>
    <w:multiLevelType w:val="hybridMultilevel"/>
    <w:tmpl w:val="69BE35A4"/>
    <w:lvl w:ilvl="0" w:tplc="2B3283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203C8">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FC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C182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E65A4">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2D55E">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E07E0">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AD2FA">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CEF4">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64BE2C36"/>
    <w:multiLevelType w:val="hybridMultilevel"/>
    <w:tmpl w:val="80D4C9FC"/>
    <w:lvl w:ilvl="0" w:tplc="4CAA6D3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A1DD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48FBC">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1CB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22B16">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1CA398">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445B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A2C0E">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968A6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662C03A5"/>
    <w:multiLevelType w:val="hybridMultilevel"/>
    <w:tmpl w:val="F91C4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0A2A93"/>
    <w:multiLevelType w:val="hybridMultilevel"/>
    <w:tmpl w:val="11AE9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4C6EAA"/>
    <w:multiLevelType w:val="hybridMultilevel"/>
    <w:tmpl w:val="87CAFAA6"/>
    <w:lvl w:ilvl="0" w:tplc="1650806E">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7EA13E07"/>
    <w:multiLevelType w:val="hybridMultilevel"/>
    <w:tmpl w:val="B74EAE68"/>
    <w:lvl w:ilvl="0" w:tplc="820A30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5D7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211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291EA">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86F0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E8F0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E1ADC">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1AE1A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46E9C">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
  </w:num>
  <w:num w:numId="3">
    <w:abstractNumId w:val="0"/>
  </w:num>
  <w:num w:numId="4">
    <w:abstractNumId w:val="8"/>
  </w:num>
  <w:num w:numId="5">
    <w:abstractNumId w:val="12"/>
  </w:num>
  <w:num w:numId="6">
    <w:abstractNumId w:val="25"/>
  </w:num>
  <w:num w:numId="7">
    <w:abstractNumId w:val="21"/>
  </w:num>
  <w:num w:numId="8">
    <w:abstractNumId w:val="17"/>
  </w:num>
  <w:num w:numId="9">
    <w:abstractNumId w:val="13"/>
  </w:num>
  <w:num w:numId="10">
    <w:abstractNumId w:val="15"/>
  </w:num>
  <w:num w:numId="11">
    <w:abstractNumId w:val="19"/>
  </w:num>
  <w:num w:numId="12">
    <w:abstractNumId w:val="5"/>
  </w:num>
  <w:num w:numId="13">
    <w:abstractNumId w:val="10"/>
  </w:num>
  <w:num w:numId="14">
    <w:abstractNumId w:val="7"/>
  </w:num>
  <w:num w:numId="15">
    <w:abstractNumId w:val="4"/>
  </w:num>
  <w:num w:numId="16">
    <w:abstractNumId w:val="14"/>
  </w:num>
  <w:num w:numId="17">
    <w:abstractNumId w:val="16"/>
  </w:num>
  <w:num w:numId="18">
    <w:abstractNumId w:val="24"/>
  </w:num>
  <w:num w:numId="19">
    <w:abstractNumId w:val="23"/>
  </w:num>
  <w:num w:numId="20">
    <w:abstractNumId w:val="9"/>
  </w:num>
  <w:num w:numId="21">
    <w:abstractNumId w:val="6"/>
  </w:num>
  <w:num w:numId="22">
    <w:abstractNumId w:val="18"/>
  </w:num>
  <w:num w:numId="23">
    <w:abstractNumId w:val="2"/>
  </w:num>
  <w:num w:numId="24">
    <w:abstractNumId w:val="3"/>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AE"/>
    <w:rsid w:val="000D64AE"/>
    <w:rsid w:val="00230772"/>
    <w:rsid w:val="00273103"/>
    <w:rsid w:val="002B22D1"/>
    <w:rsid w:val="004E0E72"/>
    <w:rsid w:val="00585175"/>
    <w:rsid w:val="006736A2"/>
    <w:rsid w:val="008F72EA"/>
    <w:rsid w:val="00A873CD"/>
    <w:rsid w:val="00BD25E7"/>
    <w:rsid w:val="00D77E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E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25E7"/>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character" w:customStyle="1" w:styleId="longtext1">
    <w:name w:val="long_text1"/>
    <w:basedOn w:val="DefaultParagraphFont"/>
    <w:rsid w:val="00230772"/>
    <w:rPr>
      <w:sz w:val="20"/>
      <w:szCs w:val="20"/>
    </w:rPr>
  </w:style>
  <w:style w:type="paragraph" w:styleId="BodyTextIndent">
    <w:name w:val="Body Text Indent"/>
    <w:basedOn w:val="Normal"/>
    <w:link w:val="BodyTextIndentChar"/>
    <w:rsid w:val="00230772"/>
    <w:pPr>
      <w:spacing w:after="0" w:line="240" w:lineRule="auto"/>
      <w:ind w:left="720" w:hanging="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230772"/>
    <w:rPr>
      <w:rFonts w:ascii="Times New Roman" w:eastAsia="Times New Roman" w:hAnsi="Times New Roman" w:cs="Times New Roman"/>
      <w:sz w:val="24"/>
      <w:szCs w:val="24"/>
    </w:rPr>
  </w:style>
  <w:style w:type="paragraph" w:customStyle="1" w:styleId="newpoint">
    <w:name w:val="new point"/>
    <w:basedOn w:val="Normal"/>
    <w:autoRedefine/>
    <w:rsid w:val="00230772"/>
    <w:pPr>
      <w:keepNext/>
      <w:keepLines/>
      <w:suppressLineNumber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2B2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2D1"/>
    <w:rPr>
      <w:rFonts w:ascii="Tahoma" w:eastAsia="Calibri" w:hAnsi="Tahoma" w:cs="Tahoma"/>
      <w:color w:val="000000"/>
      <w:sz w:val="16"/>
      <w:szCs w:val="16"/>
    </w:rPr>
  </w:style>
  <w:style w:type="paragraph" w:customStyle="1" w:styleId="Default">
    <w:name w:val="Default"/>
    <w:rsid w:val="002B22D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E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25E7"/>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character" w:customStyle="1" w:styleId="longtext1">
    <w:name w:val="long_text1"/>
    <w:basedOn w:val="DefaultParagraphFont"/>
    <w:rsid w:val="00230772"/>
    <w:rPr>
      <w:sz w:val="20"/>
      <w:szCs w:val="20"/>
    </w:rPr>
  </w:style>
  <w:style w:type="paragraph" w:styleId="BodyTextIndent">
    <w:name w:val="Body Text Indent"/>
    <w:basedOn w:val="Normal"/>
    <w:link w:val="BodyTextIndentChar"/>
    <w:rsid w:val="00230772"/>
    <w:pPr>
      <w:spacing w:after="0" w:line="240" w:lineRule="auto"/>
      <w:ind w:left="720" w:hanging="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230772"/>
    <w:rPr>
      <w:rFonts w:ascii="Times New Roman" w:eastAsia="Times New Roman" w:hAnsi="Times New Roman" w:cs="Times New Roman"/>
      <w:sz w:val="24"/>
      <w:szCs w:val="24"/>
    </w:rPr>
  </w:style>
  <w:style w:type="paragraph" w:customStyle="1" w:styleId="newpoint">
    <w:name w:val="new point"/>
    <w:basedOn w:val="Normal"/>
    <w:autoRedefine/>
    <w:rsid w:val="00230772"/>
    <w:pPr>
      <w:keepNext/>
      <w:keepLines/>
      <w:suppressLineNumber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2B2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2D1"/>
    <w:rPr>
      <w:rFonts w:ascii="Tahoma" w:eastAsia="Calibri" w:hAnsi="Tahoma" w:cs="Tahoma"/>
      <w:color w:val="000000"/>
      <w:sz w:val="16"/>
      <w:szCs w:val="16"/>
    </w:rPr>
  </w:style>
  <w:style w:type="paragraph" w:customStyle="1" w:styleId="Default">
    <w:name w:val="Default"/>
    <w:rsid w:val="002B22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hquier@jpu.edu.jo" TargetMode="External"/><Relationship Id="rId3" Type="http://schemas.microsoft.com/office/2007/relationships/stylesWithEffects" Target="stylesWithEffects.xml"/><Relationship Id="rId7" Type="http://schemas.openxmlformats.org/officeDocument/2006/relationships/hyperlink" Target="https://elearning.yu.edu.jo/yulms/login/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CS101 Abet Syllabus</vt:lpstr>
    </vt:vector>
  </TitlesOfParts>
  <Company>Hewlett-Packard</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CS101 Abet Syllabus</dc:title>
  <dc:creator>Noor Zaghal</dc:creator>
  <cp:lastModifiedBy>Ali</cp:lastModifiedBy>
  <cp:revision>2</cp:revision>
  <dcterms:created xsi:type="dcterms:W3CDTF">2018-12-01T23:13:00Z</dcterms:created>
  <dcterms:modified xsi:type="dcterms:W3CDTF">2018-12-01T23:13:00Z</dcterms:modified>
</cp:coreProperties>
</file>