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44" w:rsidRPr="0041111E" w:rsidRDefault="002A7D03" w:rsidP="00CC7E60">
      <w:pPr>
        <w:jc w:val="center"/>
        <w:rPr>
          <w:sz w:val="28"/>
          <w:szCs w:val="28"/>
        </w:rPr>
      </w:pPr>
      <w:r w:rsidRPr="0041111E">
        <w:rPr>
          <w:sz w:val="28"/>
          <w:szCs w:val="28"/>
        </w:rPr>
        <w:t>BASMA MOHAMMAD MAHMOUD AL-HAWAMDEH</w:t>
      </w:r>
    </w:p>
    <w:p w:rsidR="002A7D03" w:rsidRPr="0041111E" w:rsidRDefault="002A7D03" w:rsidP="00CC7E60">
      <w:pPr>
        <w:jc w:val="center"/>
        <w:rPr>
          <w:sz w:val="28"/>
          <w:szCs w:val="28"/>
        </w:rPr>
      </w:pPr>
      <w:proofErr w:type="spellStart"/>
      <w:r w:rsidRPr="0041111E">
        <w:rPr>
          <w:sz w:val="28"/>
          <w:szCs w:val="28"/>
        </w:rPr>
        <w:t>Jerash</w:t>
      </w:r>
      <w:proofErr w:type="spellEnd"/>
      <w:r w:rsidRPr="0041111E">
        <w:rPr>
          <w:sz w:val="28"/>
          <w:szCs w:val="28"/>
        </w:rPr>
        <w:t xml:space="preserve"> – Jordan</w:t>
      </w:r>
    </w:p>
    <w:p w:rsidR="002A7D03" w:rsidRPr="0041111E" w:rsidRDefault="002A7D03" w:rsidP="002A7D03">
      <w:pPr>
        <w:jc w:val="center"/>
        <w:rPr>
          <w:sz w:val="28"/>
          <w:szCs w:val="28"/>
        </w:rPr>
      </w:pPr>
      <w:r w:rsidRPr="0041111E">
        <w:rPr>
          <w:sz w:val="28"/>
          <w:szCs w:val="28"/>
        </w:rPr>
        <w:t xml:space="preserve">Mob: </w:t>
      </w:r>
      <w:r w:rsidR="00EB3CF4" w:rsidRPr="0041111E">
        <w:rPr>
          <w:sz w:val="28"/>
          <w:szCs w:val="28"/>
        </w:rPr>
        <w:t xml:space="preserve"> +962778450640 </w:t>
      </w:r>
    </w:p>
    <w:p w:rsidR="002A7D03" w:rsidRPr="0041111E" w:rsidRDefault="002A7D03" w:rsidP="00CC7E60">
      <w:pPr>
        <w:jc w:val="center"/>
        <w:rPr>
          <w:sz w:val="28"/>
          <w:szCs w:val="28"/>
        </w:rPr>
      </w:pPr>
      <w:r w:rsidRPr="0041111E">
        <w:rPr>
          <w:sz w:val="28"/>
          <w:szCs w:val="28"/>
        </w:rPr>
        <w:t xml:space="preserve">Email: </w:t>
      </w:r>
      <w:hyperlink r:id="rId5" w:history="1">
        <w:r w:rsidR="0022721E" w:rsidRPr="00BD721F">
          <w:rPr>
            <w:rStyle w:val="Hyperlink"/>
            <w:sz w:val="28"/>
            <w:szCs w:val="28"/>
          </w:rPr>
          <w:t>b.hawamdeh@jpu.edu.jo</w:t>
        </w:r>
      </w:hyperlink>
      <w:r w:rsidR="0022721E">
        <w:rPr>
          <w:sz w:val="28"/>
          <w:szCs w:val="28"/>
        </w:rPr>
        <w:t xml:space="preserve"> </w:t>
      </w:r>
    </w:p>
    <w:p w:rsidR="002A7D03" w:rsidRPr="0041111E" w:rsidRDefault="00CC7E60" w:rsidP="00CC7E60">
      <w:pPr>
        <w:jc w:val="center"/>
        <w:rPr>
          <w:sz w:val="28"/>
          <w:szCs w:val="28"/>
        </w:rPr>
      </w:pPr>
      <w:r>
        <w:rPr>
          <w:noProof/>
          <w:sz w:val="28"/>
          <w:szCs w:val="28"/>
        </w:rPr>
        <w:drawing>
          <wp:inline distT="0" distB="0" distL="0" distR="0">
            <wp:extent cx="1057275" cy="1491365"/>
            <wp:effectExtent l="38100" t="57150" r="123825" b="89785"/>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r="4605"/>
                    <a:stretch>
                      <a:fillRect/>
                    </a:stretch>
                  </pic:blipFill>
                  <pic:spPr bwMode="auto">
                    <a:xfrm>
                      <a:off x="0" y="0"/>
                      <a:ext cx="1057275" cy="1491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A7D03" w:rsidRPr="0041111E" w:rsidRDefault="002A7D03" w:rsidP="002A7D03">
      <w:pPr>
        <w:rPr>
          <w:sz w:val="28"/>
          <w:szCs w:val="28"/>
        </w:rPr>
      </w:pPr>
      <w:r w:rsidRPr="0041111E">
        <w:rPr>
          <w:sz w:val="28"/>
          <w:szCs w:val="28"/>
        </w:rPr>
        <w:t xml:space="preserve">Work History: </w:t>
      </w:r>
    </w:p>
    <w:p w:rsidR="002A7D03" w:rsidRPr="00BE17CA" w:rsidRDefault="002A7D03" w:rsidP="002A7D03">
      <w:pPr>
        <w:rPr>
          <w:b/>
          <w:bCs/>
          <w:sz w:val="28"/>
          <w:szCs w:val="28"/>
        </w:rPr>
      </w:pPr>
      <w:r w:rsidRPr="00BE17CA">
        <w:rPr>
          <w:b/>
          <w:bCs/>
          <w:sz w:val="28"/>
          <w:szCs w:val="28"/>
        </w:rPr>
        <w:t>**Ministry of Education</w:t>
      </w:r>
    </w:p>
    <w:p w:rsidR="002A7D03" w:rsidRPr="0041111E" w:rsidRDefault="002A7D03" w:rsidP="00AC401D">
      <w:pPr>
        <w:rPr>
          <w:sz w:val="28"/>
          <w:szCs w:val="28"/>
        </w:rPr>
      </w:pPr>
      <w:r w:rsidRPr="0041111E">
        <w:rPr>
          <w:sz w:val="28"/>
          <w:szCs w:val="28"/>
        </w:rPr>
        <w:t xml:space="preserve">Teacher of social studies               </w:t>
      </w:r>
      <w:r w:rsidR="0041111E">
        <w:rPr>
          <w:sz w:val="28"/>
          <w:szCs w:val="28"/>
        </w:rPr>
        <w:t xml:space="preserve">                     </w:t>
      </w:r>
      <w:r w:rsidRPr="0041111E">
        <w:rPr>
          <w:sz w:val="28"/>
          <w:szCs w:val="28"/>
        </w:rPr>
        <w:t xml:space="preserve">                                 19</w:t>
      </w:r>
      <w:r w:rsidR="00AC401D">
        <w:rPr>
          <w:sz w:val="28"/>
          <w:szCs w:val="28"/>
        </w:rPr>
        <w:t>90</w:t>
      </w:r>
      <w:r w:rsidRPr="0041111E">
        <w:rPr>
          <w:sz w:val="28"/>
          <w:szCs w:val="28"/>
        </w:rPr>
        <w:t xml:space="preserve"> – 2009 </w:t>
      </w:r>
    </w:p>
    <w:p w:rsidR="002A7D03" w:rsidRPr="0041111E" w:rsidRDefault="002A7D03" w:rsidP="002A7D03">
      <w:pPr>
        <w:rPr>
          <w:sz w:val="28"/>
          <w:szCs w:val="28"/>
        </w:rPr>
      </w:pPr>
      <w:r w:rsidRPr="0041111E">
        <w:rPr>
          <w:sz w:val="28"/>
          <w:szCs w:val="28"/>
        </w:rPr>
        <w:t xml:space="preserve">Member at the </w:t>
      </w:r>
      <w:r w:rsidR="00AC401D">
        <w:rPr>
          <w:sz w:val="28"/>
          <w:szCs w:val="28"/>
        </w:rPr>
        <w:t xml:space="preserve">general </w:t>
      </w:r>
      <w:r w:rsidRPr="0041111E">
        <w:rPr>
          <w:sz w:val="28"/>
          <w:szCs w:val="28"/>
        </w:rPr>
        <w:t>curricula co</w:t>
      </w:r>
      <w:r w:rsidR="00AC401D">
        <w:rPr>
          <w:sz w:val="28"/>
          <w:szCs w:val="28"/>
        </w:rPr>
        <w:t xml:space="preserve">mmittee    </w:t>
      </w:r>
      <w:r w:rsidRPr="0041111E">
        <w:rPr>
          <w:sz w:val="28"/>
          <w:szCs w:val="28"/>
        </w:rPr>
        <w:t xml:space="preserve">   </w:t>
      </w:r>
      <w:r w:rsidR="00EB3CF4" w:rsidRPr="0041111E">
        <w:rPr>
          <w:sz w:val="28"/>
          <w:szCs w:val="28"/>
        </w:rPr>
        <w:t xml:space="preserve">                           2004  - </w:t>
      </w:r>
      <w:r w:rsidRPr="0041111E">
        <w:rPr>
          <w:sz w:val="28"/>
          <w:szCs w:val="28"/>
        </w:rPr>
        <w:t xml:space="preserve">2006 </w:t>
      </w:r>
    </w:p>
    <w:p w:rsidR="002A7D03" w:rsidRPr="0041111E" w:rsidRDefault="002A7D03" w:rsidP="00AC401D">
      <w:pPr>
        <w:rPr>
          <w:sz w:val="28"/>
          <w:szCs w:val="28"/>
        </w:rPr>
      </w:pPr>
      <w:r w:rsidRPr="0041111E">
        <w:rPr>
          <w:sz w:val="28"/>
          <w:szCs w:val="28"/>
        </w:rPr>
        <w:t xml:space="preserve">Member at the committee of exam </w:t>
      </w:r>
      <w:r w:rsidR="00EB3CF4" w:rsidRPr="0041111E">
        <w:rPr>
          <w:sz w:val="28"/>
          <w:szCs w:val="28"/>
        </w:rPr>
        <w:t>correction</w:t>
      </w:r>
      <w:r w:rsidR="0041111E">
        <w:rPr>
          <w:sz w:val="28"/>
          <w:szCs w:val="28"/>
        </w:rPr>
        <w:t xml:space="preserve">                      </w:t>
      </w:r>
      <w:r w:rsidR="00EB3CF4" w:rsidRPr="0041111E">
        <w:rPr>
          <w:sz w:val="28"/>
          <w:szCs w:val="28"/>
        </w:rPr>
        <w:t xml:space="preserve">         </w:t>
      </w:r>
      <w:r w:rsidR="00AC401D">
        <w:rPr>
          <w:sz w:val="28"/>
          <w:szCs w:val="28"/>
        </w:rPr>
        <w:t>1992</w:t>
      </w:r>
      <w:r w:rsidR="00EB3CF4" w:rsidRPr="0041111E">
        <w:rPr>
          <w:sz w:val="28"/>
          <w:szCs w:val="28"/>
        </w:rPr>
        <w:t xml:space="preserve"> – 2009 </w:t>
      </w:r>
    </w:p>
    <w:p w:rsidR="00EB3CF4" w:rsidRPr="0041111E" w:rsidRDefault="00EB3CF4" w:rsidP="00AC401D">
      <w:pPr>
        <w:rPr>
          <w:sz w:val="28"/>
          <w:szCs w:val="28"/>
        </w:rPr>
      </w:pPr>
      <w:r w:rsidRPr="0041111E">
        <w:rPr>
          <w:sz w:val="28"/>
          <w:szCs w:val="28"/>
        </w:rPr>
        <w:t>Member</w:t>
      </w:r>
      <w:r w:rsidR="00AC401D">
        <w:rPr>
          <w:sz w:val="28"/>
          <w:szCs w:val="28"/>
        </w:rPr>
        <w:t xml:space="preserve">, representative </w:t>
      </w:r>
      <w:r w:rsidRPr="0041111E">
        <w:rPr>
          <w:sz w:val="28"/>
          <w:szCs w:val="28"/>
        </w:rPr>
        <w:t xml:space="preserve"> </w:t>
      </w:r>
      <w:r w:rsidR="00AC401D">
        <w:rPr>
          <w:sz w:val="28"/>
          <w:szCs w:val="28"/>
        </w:rPr>
        <w:t xml:space="preserve">and trainer </w:t>
      </w:r>
      <w:r w:rsidRPr="0041111E">
        <w:rPr>
          <w:sz w:val="28"/>
          <w:szCs w:val="28"/>
        </w:rPr>
        <w:t>at</w:t>
      </w:r>
      <w:r w:rsidR="00AC401D">
        <w:rPr>
          <w:sz w:val="28"/>
          <w:szCs w:val="28"/>
        </w:rPr>
        <w:t xml:space="preserve"> the </w:t>
      </w:r>
      <w:r w:rsidRPr="0041111E">
        <w:rPr>
          <w:sz w:val="28"/>
          <w:szCs w:val="28"/>
        </w:rPr>
        <w:t xml:space="preserve">committee of </w:t>
      </w:r>
      <w:r w:rsidR="00AC401D">
        <w:rPr>
          <w:sz w:val="28"/>
          <w:szCs w:val="28"/>
        </w:rPr>
        <w:t>the International Law</w:t>
      </w:r>
      <w:r w:rsidRPr="0041111E">
        <w:rPr>
          <w:sz w:val="28"/>
          <w:szCs w:val="28"/>
        </w:rPr>
        <w:t xml:space="preserve">                 </w:t>
      </w:r>
      <w:r w:rsidR="00AC401D">
        <w:rPr>
          <w:sz w:val="28"/>
          <w:szCs w:val="28"/>
        </w:rPr>
        <w:t xml:space="preserve">         </w:t>
      </w:r>
      <w:r w:rsidRPr="0041111E">
        <w:rPr>
          <w:sz w:val="28"/>
          <w:szCs w:val="28"/>
        </w:rPr>
        <w:t xml:space="preserve">             </w:t>
      </w:r>
      <w:r w:rsidR="00AC401D">
        <w:rPr>
          <w:sz w:val="28"/>
          <w:szCs w:val="28"/>
        </w:rPr>
        <w:t xml:space="preserve">                                                                   </w:t>
      </w:r>
      <w:r w:rsidRPr="0041111E">
        <w:rPr>
          <w:sz w:val="28"/>
          <w:szCs w:val="28"/>
        </w:rPr>
        <w:t>200</w:t>
      </w:r>
      <w:r w:rsidR="00AC401D">
        <w:rPr>
          <w:sz w:val="28"/>
          <w:szCs w:val="28"/>
        </w:rPr>
        <w:t>2</w:t>
      </w:r>
      <w:r w:rsidRPr="0041111E">
        <w:rPr>
          <w:sz w:val="28"/>
          <w:szCs w:val="28"/>
        </w:rPr>
        <w:t xml:space="preserve"> – 200</w:t>
      </w:r>
      <w:r w:rsidR="00AC401D">
        <w:rPr>
          <w:sz w:val="28"/>
          <w:szCs w:val="28"/>
        </w:rPr>
        <w:t>7</w:t>
      </w:r>
      <w:r w:rsidRPr="0041111E">
        <w:rPr>
          <w:sz w:val="28"/>
          <w:szCs w:val="28"/>
        </w:rPr>
        <w:t xml:space="preserve"> </w:t>
      </w:r>
    </w:p>
    <w:p w:rsidR="00EB3CF4" w:rsidRPr="0041111E" w:rsidRDefault="00AC401D" w:rsidP="00BE17CA">
      <w:pPr>
        <w:rPr>
          <w:sz w:val="28"/>
          <w:szCs w:val="28"/>
        </w:rPr>
      </w:pPr>
      <w:r w:rsidRPr="0041111E">
        <w:rPr>
          <w:sz w:val="28"/>
          <w:szCs w:val="28"/>
        </w:rPr>
        <w:t>Member</w:t>
      </w:r>
      <w:r>
        <w:rPr>
          <w:sz w:val="28"/>
          <w:szCs w:val="28"/>
        </w:rPr>
        <w:t xml:space="preserve">, representative </w:t>
      </w:r>
      <w:r w:rsidRPr="0041111E">
        <w:rPr>
          <w:sz w:val="28"/>
          <w:szCs w:val="28"/>
        </w:rPr>
        <w:t xml:space="preserve"> </w:t>
      </w:r>
      <w:r>
        <w:rPr>
          <w:sz w:val="28"/>
          <w:szCs w:val="28"/>
        </w:rPr>
        <w:t xml:space="preserve">and trainer </w:t>
      </w:r>
      <w:r w:rsidRPr="0041111E">
        <w:rPr>
          <w:sz w:val="28"/>
          <w:szCs w:val="28"/>
        </w:rPr>
        <w:t>at</w:t>
      </w:r>
      <w:r>
        <w:rPr>
          <w:sz w:val="28"/>
          <w:szCs w:val="28"/>
        </w:rPr>
        <w:t xml:space="preserve"> the international </w:t>
      </w:r>
      <w:r w:rsidRPr="0041111E">
        <w:rPr>
          <w:sz w:val="28"/>
          <w:szCs w:val="28"/>
        </w:rPr>
        <w:t xml:space="preserve">committee of </w:t>
      </w:r>
      <w:r>
        <w:rPr>
          <w:sz w:val="28"/>
          <w:szCs w:val="28"/>
        </w:rPr>
        <w:t xml:space="preserve">the </w:t>
      </w:r>
      <w:r w:rsidR="00EB3CF4" w:rsidRPr="0041111E">
        <w:rPr>
          <w:sz w:val="28"/>
          <w:szCs w:val="28"/>
        </w:rPr>
        <w:t xml:space="preserve">red crescent                    </w:t>
      </w:r>
      <w:r>
        <w:rPr>
          <w:sz w:val="28"/>
          <w:szCs w:val="28"/>
        </w:rPr>
        <w:t xml:space="preserve">                                                            </w:t>
      </w:r>
      <w:r w:rsidR="00EB3CF4" w:rsidRPr="0041111E">
        <w:rPr>
          <w:sz w:val="28"/>
          <w:szCs w:val="28"/>
        </w:rPr>
        <w:t xml:space="preserve">           200</w:t>
      </w:r>
      <w:r>
        <w:rPr>
          <w:sz w:val="28"/>
          <w:szCs w:val="28"/>
        </w:rPr>
        <w:t>2</w:t>
      </w:r>
      <w:r w:rsidR="00EB3CF4" w:rsidRPr="0041111E">
        <w:rPr>
          <w:sz w:val="28"/>
          <w:szCs w:val="28"/>
        </w:rPr>
        <w:t xml:space="preserve"> -  2007</w:t>
      </w:r>
    </w:p>
    <w:p w:rsidR="00EB3CF4" w:rsidRPr="00BE17CA" w:rsidRDefault="00EB3CF4" w:rsidP="002A7D03">
      <w:pPr>
        <w:rPr>
          <w:b/>
          <w:bCs/>
          <w:sz w:val="28"/>
          <w:szCs w:val="28"/>
        </w:rPr>
      </w:pPr>
      <w:r w:rsidRPr="00BE17CA">
        <w:rPr>
          <w:b/>
          <w:bCs/>
          <w:sz w:val="28"/>
          <w:szCs w:val="28"/>
        </w:rPr>
        <w:t xml:space="preserve">** </w:t>
      </w:r>
      <w:proofErr w:type="spellStart"/>
      <w:r w:rsidRPr="00BE17CA">
        <w:rPr>
          <w:b/>
          <w:bCs/>
          <w:sz w:val="28"/>
          <w:szCs w:val="28"/>
        </w:rPr>
        <w:t>Jerash</w:t>
      </w:r>
      <w:proofErr w:type="spellEnd"/>
      <w:r w:rsidRPr="00BE17CA">
        <w:rPr>
          <w:b/>
          <w:bCs/>
          <w:sz w:val="28"/>
          <w:szCs w:val="28"/>
        </w:rPr>
        <w:t xml:space="preserve"> Private University </w:t>
      </w:r>
    </w:p>
    <w:p w:rsidR="0041111E" w:rsidRDefault="0041111E" w:rsidP="00AC401D">
      <w:pPr>
        <w:rPr>
          <w:sz w:val="28"/>
          <w:szCs w:val="28"/>
        </w:rPr>
      </w:pPr>
      <w:r>
        <w:rPr>
          <w:sz w:val="28"/>
          <w:szCs w:val="28"/>
        </w:rPr>
        <w:t xml:space="preserve">   Manager of periodicals unit at the Library                                     2009-201</w:t>
      </w:r>
      <w:r w:rsidR="00AC401D">
        <w:rPr>
          <w:sz w:val="28"/>
          <w:szCs w:val="28"/>
        </w:rPr>
        <w:t>8</w:t>
      </w:r>
    </w:p>
    <w:p w:rsidR="00BE17CA" w:rsidRDefault="0041111E" w:rsidP="002A7D03">
      <w:pPr>
        <w:rPr>
          <w:rFonts w:hint="cs"/>
          <w:sz w:val="28"/>
          <w:szCs w:val="28"/>
          <w:rtl/>
        </w:rPr>
      </w:pPr>
      <w:r>
        <w:rPr>
          <w:sz w:val="28"/>
          <w:szCs w:val="28"/>
        </w:rPr>
        <w:t>Fellowship student at the Faculty of social studies                         2018- 2021</w:t>
      </w:r>
    </w:p>
    <w:p w:rsidR="0041111E" w:rsidRDefault="00BE17CA" w:rsidP="002A7D03">
      <w:pPr>
        <w:rPr>
          <w:sz w:val="28"/>
          <w:szCs w:val="28"/>
        </w:rPr>
      </w:pPr>
      <w:r>
        <w:rPr>
          <w:sz w:val="28"/>
          <w:szCs w:val="28"/>
        </w:rPr>
        <w:t>Faculty member at Social studies Faculty                                      2021- present</w:t>
      </w:r>
      <w:r w:rsidR="0041111E">
        <w:rPr>
          <w:sz w:val="28"/>
          <w:szCs w:val="28"/>
        </w:rPr>
        <w:t xml:space="preserve"> </w:t>
      </w:r>
    </w:p>
    <w:p w:rsidR="00F83475" w:rsidRDefault="00F83475" w:rsidP="002A7D03">
      <w:pPr>
        <w:rPr>
          <w:sz w:val="28"/>
          <w:szCs w:val="28"/>
        </w:rPr>
      </w:pPr>
      <w:r>
        <w:rPr>
          <w:sz w:val="28"/>
          <w:szCs w:val="28"/>
        </w:rPr>
        <w:t>Member at the committee of local society development          2021- present</w:t>
      </w:r>
    </w:p>
    <w:p w:rsidR="0041111E" w:rsidRPr="0041111E" w:rsidRDefault="0041111E" w:rsidP="002A7D03">
      <w:pPr>
        <w:rPr>
          <w:b/>
          <w:bCs/>
          <w:sz w:val="28"/>
          <w:szCs w:val="28"/>
        </w:rPr>
      </w:pPr>
      <w:r w:rsidRPr="0041111E">
        <w:rPr>
          <w:b/>
          <w:bCs/>
          <w:sz w:val="28"/>
          <w:szCs w:val="28"/>
        </w:rPr>
        <w:lastRenderedPageBreak/>
        <w:t xml:space="preserve">Education: </w:t>
      </w:r>
    </w:p>
    <w:p w:rsidR="00EB3CF4" w:rsidRDefault="0041111E" w:rsidP="00AC401D">
      <w:pPr>
        <w:rPr>
          <w:sz w:val="28"/>
          <w:szCs w:val="28"/>
        </w:rPr>
      </w:pPr>
      <w:r>
        <w:rPr>
          <w:sz w:val="28"/>
          <w:szCs w:val="28"/>
        </w:rPr>
        <w:t>**</w:t>
      </w:r>
      <w:proofErr w:type="spellStart"/>
      <w:r>
        <w:rPr>
          <w:sz w:val="28"/>
          <w:szCs w:val="28"/>
        </w:rPr>
        <w:t>Yermouk</w:t>
      </w:r>
      <w:proofErr w:type="spellEnd"/>
      <w:r>
        <w:rPr>
          <w:sz w:val="28"/>
          <w:szCs w:val="28"/>
        </w:rPr>
        <w:t xml:space="preserve"> University / </w:t>
      </w:r>
      <w:proofErr w:type="spellStart"/>
      <w:r>
        <w:rPr>
          <w:sz w:val="28"/>
          <w:szCs w:val="28"/>
        </w:rPr>
        <w:t>Irbid</w:t>
      </w:r>
      <w:proofErr w:type="spellEnd"/>
      <w:r>
        <w:rPr>
          <w:sz w:val="28"/>
          <w:szCs w:val="28"/>
        </w:rPr>
        <w:t xml:space="preserve"> – Jordan                                            198</w:t>
      </w:r>
      <w:r w:rsidR="00AC401D">
        <w:rPr>
          <w:sz w:val="28"/>
          <w:szCs w:val="28"/>
        </w:rPr>
        <w:t>4</w:t>
      </w:r>
      <w:r>
        <w:rPr>
          <w:sz w:val="28"/>
          <w:szCs w:val="28"/>
        </w:rPr>
        <w:t xml:space="preserve"> – 198</w:t>
      </w:r>
      <w:r w:rsidR="00AC401D">
        <w:rPr>
          <w:sz w:val="28"/>
          <w:szCs w:val="28"/>
        </w:rPr>
        <w:t>8</w:t>
      </w:r>
    </w:p>
    <w:p w:rsidR="0041111E" w:rsidRDefault="0041111E" w:rsidP="002A7D03">
      <w:pPr>
        <w:rPr>
          <w:sz w:val="28"/>
          <w:szCs w:val="28"/>
        </w:rPr>
      </w:pPr>
      <w:r>
        <w:rPr>
          <w:sz w:val="28"/>
          <w:szCs w:val="28"/>
        </w:rPr>
        <w:t xml:space="preserve">    Bachelor degree in History </w:t>
      </w:r>
    </w:p>
    <w:p w:rsidR="0041111E" w:rsidRDefault="0041111E" w:rsidP="002A7D03">
      <w:pPr>
        <w:rPr>
          <w:sz w:val="28"/>
          <w:szCs w:val="28"/>
        </w:rPr>
      </w:pPr>
    </w:p>
    <w:p w:rsidR="0041111E" w:rsidRDefault="0041111E" w:rsidP="002A7D03">
      <w:pPr>
        <w:rPr>
          <w:sz w:val="28"/>
          <w:szCs w:val="28"/>
        </w:rPr>
      </w:pPr>
      <w:r>
        <w:rPr>
          <w:sz w:val="28"/>
          <w:szCs w:val="28"/>
        </w:rPr>
        <w:t xml:space="preserve">** </w:t>
      </w:r>
      <w:proofErr w:type="spellStart"/>
      <w:r>
        <w:rPr>
          <w:sz w:val="28"/>
          <w:szCs w:val="28"/>
        </w:rPr>
        <w:t>Jerash</w:t>
      </w:r>
      <w:proofErr w:type="spellEnd"/>
      <w:r>
        <w:rPr>
          <w:sz w:val="28"/>
          <w:szCs w:val="28"/>
        </w:rPr>
        <w:t xml:space="preserve"> Private University / </w:t>
      </w:r>
      <w:proofErr w:type="spellStart"/>
      <w:r>
        <w:rPr>
          <w:sz w:val="28"/>
          <w:szCs w:val="28"/>
        </w:rPr>
        <w:t>Jerash</w:t>
      </w:r>
      <w:proofErr w:type="spellEnd"/>
      <w:r>
        <w:rPr>
          <w:sz w:val="28"/>
          <w:szCs w:val="28"/>
        </w:rPr>
        <w:t xml:space="preserve"> – Jordan                                2015-  2017</w:t>
      </w:r>
    </w:p>
    <w:p w:rsidR="0041111E" w:rsidRDefault="0041111E" w:rsidP="002A7D03">
      <w:pPr>
        <w:rPr>
          <w:sz w:val="28"/>
          <w:szCs w:val="28"/>
        </w:rPr>
      </w:pPr>
      <w:r>
        <w:rPr>
          <w:sz w:val="28"/>
          <w:szCs w:val="28"/>
        </w:rPr>
        <w:t xml:space="preserve">Masters degree in curricula and teaching methods  </w:t>
      </w:r>
    </w:p>
    <w:p w:rsidR="0041111E" w:rsidRPr="0041111E" w:rsidRDefault="0041111E" w:rsidP="002A7D03">
      <w:pPr>
        <w:rPr>
          <w:sz w:val="28"/>
          <w:szCs w:val="28"/>
        </w:rPr>
      </w:pPr>
    </w:p>
    <w:p w:rsidR="002A7D03" w:rsidRDefault="0041111E" w:rsidP="002A7D03">
      <w:pPr>
        <w:rPr>
          <w:sz w:val="28"/>
          <w:szCs w:val="28"/>
        </w:rPr>
      </w:pPr>
      <w:r>
        <w:rPr>
          <w:sz w:val="28"/>
          <w:szCs w:val="28"/>
        </w:rPr>
        <w:t xml:space="preserve">** </w:t>
      </w:r>
      <w:proofErr w:type="spellStart"/>
      <w:r>
        <w:rPr>
          <w:sz w:val="28"/>
          <w:szCs w:val="28"/>
        </w:rPr>
        <w:t>Mutah</w:t>
      </w:r>
      <w:proofErr w:type="spellEnd"/>
      <w:r>
        <w:rPr>
          <w:sz w:val="28"/>
          <w:szCs w:val="28"/>
        </w:rPr>
        <w:t xml:space="preserve"> University / </w:t>
      </w:r>
      <w:proofErr w:type="spellStart"/>
      <w:r>
        <w:rPr>
          <w:sz w:val="28"/>
          <w:szCs w:val="28"/>
        </w:rPr>
        <w:t>Karak</w:t>
      </w:r>
      <w:proofErr w:type="spellEnd"/>
      <w:r>
        <w:rPr>
          <w:sz w:val="28"/>
          <w:szCs w:val="28"/>
        </w:rPr>
        <w:t xml:space="preserve"> – Jordan                                             2018 – 2021</w:t>
      </w:r>
    </w:p>
    <w:p w:rsidR="0041111E" w:rsidRPr="0041111E" w:rsidRDefault="0041111E" w:rsidP="002A7D03">
      <w:pPr>
        <w:rPr>
          <w:sz w:val="28"/>
          <w:szCs w:val="28"/>
        </w:rPr>
      </w:pPr>
      <w:proofErr w:type="spellStart"/>
      <w:r>
        <w:rPr>
          <w:sz w:val="28"/>
          <w:szCs w:val="28"/>
        </w:rPr>
        <w:t>Ph.D</w:t>
      </w:r>
      <w:proofErr w:type="spellEnd"/>
      <w:r>
        <w:rPr>
          <w:sz w:val="28"/>
          <w:szCs w:val="28"/>
        </w:rPr>
        <w:t xml:space="preserve"> in curricula and teaching methods </w:t>
      </w:r>
    </w:p>
    <w:p w:rsidR="002A7D03" w:rsidRDefault="002A7D03" w:rsidP="002A7D03">
      <w:pPr>
        <w:jc w:val="center"/>
        <w:rPr>
          <w:sz w:val="28"/>
          <w:szCs w:val="28"/>
        </w:rPr>
      </w:pPr>
    </w:p>
    <w:p w:rsidR="0041111E" w:rsidRDefault="00F83475" w:rsidP="00F83475">
      <w:pPr>
        <w:rPr>
          <w:b/>
          <w:bCs/>
          <w:sz w:val="28"/>
          <w:szCs w:val="28"/>
        </w:rPr>
      </w:pPr>
      <w:r>
        <w:rPr>
          <w:b/>
          <w:bCs/>
          <w:sz w:val="28"/>
          <w:szCs w:val="28"/>
        </w:rPr>
        <w:t xml:space="preserve">Languages: </w:t>
      </w:r>
    </w:p>
    <w:p w:rsidR="00F83475" w:rsidRPr="00F83475" w:rsidRDefault="00F83475" w:rsidP="00F83475">
      <w:pPr>
        <w:rPr>
          <w:sz w:val="28"/>
          <w:szCs w:val="28"/>
        </w:rPr>
      </w:pPr>
      <w:r w:rsidRPr="00F83475">
        <w:rPr>
          <w:sz w:val="28"/>
          <w:szCs w:val="28"/>
        </w:rPr>
        <w:t>Arabic: Native</w:t>
      </w:r>
    </w:p>
    <w:p w:rsidR="00F83475" w:rsidRDefault="00F83475" w:rsidP="00F83475">
      <w:pPr>
        <w:rPr>
          <w:sz w:val="28"/>
          <w:szCs w:val="28"/>
        </w:rPr>
      </w:pPr>
      <w:r w:rsidRPr="00F83475">
        <w:rPr>
          <w:sz w:val="28"/>
          <w:szCs w:val="28"/>
        </w:rPr>
        <w:t>English: very good</w:t>
      </w:r>
      <w:r>
        <w:rPr>
          <w:sz w:val="28"/>
          <w:szCs w:val="28"/>
        </w:rPr>
        <w:t xml:space="preserve"> </w:t>
      </w:r>
    </w:p>
    <w:p w:rsidR="00F83475" w:rsidRDefault="00F83475" w:rsidP="00F83475">
      <w:pPr>
        <w:rPr>
          <w:sz w:val="28"/>
          <w:szCs w:val="28"/>
        </w:rPr>
      </w:pPr>
    </w:p>
    <w:p w:rsidR="00F83475" w:rsidRDefault="00F83475" w:rsidP="00F83475">
      <w:pPr>
        <w:rPr>
          <w:b/>
          <w:bCs/>
          <w:sz w:val="28"/>
          <w:szCs w:val="28"/>
        </w:rPr>
      </w:pPr>
      <w:r w:rsidRPr="00F83475">
        <w:rPr>
          <w:b/>
          <w:bCs/>
          <w:sz w:val="28"/>
          <w:szCs w:val="28"/>
        </w:rPr>
        <w:t>Skills</w:t>
      </w:r>
      <w:r>
        <w:rPr>
          <w:b/>
          <w:bCs/>
          <w:sz w:val="28"/>
          <w:szCs w:val="28"/>
        </w:rPr>
        <w:t xml:space="preserve"> </w:t>
      </w:r>
    </w:p>
    <w:p w:rsidR="00F83475" w:rsidRPr="00F83475" w:rsidRDefault="00F83475" w:rsidP="00F83475">
      <w:pPr>
        <w:rPr>
          <w:sz w:val="28"/>
          <w:szCs w:val="28"/>
        </w:rPr>
      </w:pPr>
      <w:r w:rsidRPr="00F83475">
        <w:rPr>
          <w:sz w:val="28"/>
          <w:szCs w:val="28"/>
        </w:rPr>
        <w:t>Computer skills.</w:t>
      </w:r>
    </w:p>
    <w:p w:rsidR="00F83475" w:rsidRPr="00F83475" w:rsidRDefault="0022721E" w:rsidP="00F83475">
      <w:pPr>
        <w:rPr>
          <w:sz w:val="28"/>
          <w:szCs w:val="28"/>
        </w:rPr>
      </w:pPr>
      <w:r>
        <w:rPr>
          <w:sz w:val="28"/>
          <w:szCs w:val="28"/>
        </w:rPr>
        <w:t>Leadership experience, in managing departments, committees and workshops</w:t>
      </w:r>
    </w:p>
    <w:p w:rsidR="00F83475" w:rsidRPr="00F83475" w:rsidRDefault="00F83475" w:rsidP="00F83475">
      <w:pPr>
        <w:rPr>
          <w:sz w:val="28"/>
          <w:szCs w:val="28"/>
        </w:rPr>
      </w:pPr>
      <w:r w:rsidRPr="00F83475">
        <w:rPr>
          <w:sz w:val="28"/>
          <w:szCs w:val="28"/>
        </w:rPr>
        <w:t>Communication skills.</w:t>
      </w:r>
    </w:p>
    <w:p w:rsidR="00F83475" w:rsidRPr="00F83475" w:rsidRDefault="0022721E" w:rsidP="0022721E">
      <w:pPr>
        <w:rPr>
          <w:sz w:val="28"/>
          <w:szCs w:val="28"/>
        </w:rPr>
      </w:pPr>
      <w:r>
        <w:rPr>
          <w:sz w:val="28"/>
          <w:szCs w:val="28"/>
        </w:rPr>
        <w:t>Organizational skills and ability to build strategic plans</w:t>
      </w:r>
      <w:r w:rsidR="00F83475" w:rsidRPr="00F83475">
        <w:rPr>
          <w:sz w:val="28"/>
          <w:szCs w:val="28"/>
        </w:rPr>
        <w:t>.</w:t>
      </w:r>
    </w:p>
    <w:p w:rsidR="00F83475" w:rsidRPr="00F83475" w:rsidRDefault="0022721E" w:rsidP="00F83475">
      <w:pPr>
        <w:rPr>
          <w:sz w:val="28"/>
          <w:szCs w:val="28"/>
        </w:rPr>
      </w:pPr>
      <w:r>
        <w:rPr>
          <w:sz w:val="28"/>
          <w:szCs w:val="28"/>
        </w:rPr>
        <w:t xml:space="preserve">Human resources management skills </w:t>
      </w:r>
    </w:p>
    <w:p w:rsidR="00F83475" w:rsidRPr="00F83475" w:rsidRDefault="00F83475" w:rsidP="00F83475">
      <w:pPr>
        <w:rPr>
          <w:sz w:val="28"/>
          <w:szCs w:val="28"/>
        </w:rPr>
      </w:pPr>
      <w:r w:rsidRPr="00F83475">
        <w:rPr>
          <w:sz w:val="28"/>
          <w:szCs w:val="28"/>
        </w:rPr>
        <w:t>Collaboration talent.</w:t>
      </w:r>
    </w:p>
    <w:p w:rsidR="00F83475" w:rsidRPr="00F83475" w:rsidRDefault="0022721E" w:rsidP="00F83475">
      <w:pPr>
        <w:rPr>
          <w:sz w:val="28"/>
          <w:szCs w:val="28"/>
        </w:rPr>
      </w:pPr>
      <w:r>
        <w:rPr>
          <w:sz w:val="28"/>
          <w:szCs w:val="28"/>
        </w:rPr>
        <w:lastRenderedPageBreak/>
        <w:t>Problem-solving skills</w:t>
      </w:r>
      <w:r w:rsidR="00F83475" w:rsidRPr="00F83475">
        <w:rPr>
          <w:sz w:val="28"/>
          <w:szCs w:val="28"/>
        </w:rPr>
        <w:t>.</w:t>
      </w:r>
    </w:p>
    <w:p w:rsidR="00F83475" w:rsidRPr="00F83475" w:rsidRDefault="00F83475" w:rsidP="00F83475">
      <w:pPr>
        <w:rPr>
          <w:b/>
          <w:bCs/>
          <w:sz w:val="28"/>
          <w:szCs w:val="28"/>
        </w:rPr>
      </w:pPr>
    </w:p>
    <w:p w:rsidR="00F83475" w:rsidRDefault="00F83475" w:rsidP="00F83475">
      <w:pPr>
        <w:rPr>
          <w:b/>
          <w:bCs/>
          <w:sz w:val="28"/>
          <w:szCs w:val="28"/>
        </w:rPr>
      </w:pPr>
      <w:r>
        <w:rPr>
          <w:b/>
          <w:bCs/>
          <w:sz w:val="28"/>
          <w:szCs w:val="28"/>
        </w:rPr>
        <w:t>Participations</w:t>
      </w:r>
    </w:p>
    <w:p w:rsidR="00F83475" w:rsidRPr="00C05EC9" w:rsidRDefault="00F83475" w:rsidP="00AC401D">
      <w:pPr>
        <w:pStyle w:val="a3"/>
        <w:numPr>
          <w:ilvl w:val="0"/>
          <w:numId w:val="2"/>
        </w:numPr>
        <w:rPr>
          <w:sz w:val="28"/>
          <w:szCs w:val="28"/>
        </w:rPr>
      </w:pPr>
      <w:r w:rsidRPr="00C05EC9">
        <w:rPr>
          <w:sz w:val="28"/>
          <w:szCs w:val="28"/>
        </w:rPr>
        <w:t>Attended the conferences, workshops that were managed under the umbrella of the</w:t>
      </w:r>
      <w:r w:rsidR="00AC401D">
        <w:rPr>
          <w:sz w:val="28"/>
          <w:szCs w:val="28"/>
        </w:rPr>
        <w:t xml:space="preserve"> ministry of Education and the red crescent, and signing an agreement between the two parties to insert the concepts of human rights into the Jordanian curricula with local, regional and international representation for 6 consecutive years   2000 -2007 </w:t>
      </w:r>
    </w:p>
    <w:p w:rsidR="00F83475" w:rsidRPr="00C05EC9" w:rsidRDefault="00F83475" w:rsidP="00F83475">
      <w:pPr>
        <w:pStyle w:val="a3"/>
        <w:numPr>
          <w:ilvl w:val="0"/>
          <w:numId w:val="2"/>
        </w:numPr>
        <w:rPr>
          <w:sz w:val="28"/>
          <w:szCs w:val="28"/>
        </w:rPr>
      </w:pPr>
      <w:r w:rsidRPr="00C05EC9">
        <w:rPr>
          <w:sz w:val="28"/>
          <w:szCs w:val="28"/>
        </w:rPr>
        <w:t xml:space="preserve">Managed local society services workshops in </w:t>
      </w:r>
      <w:proofErr w:type="spellStart"/>
      <w:r w:rsidRPr="00C05EC9">
        <w:rPr>
          <w:sz w:val="28"/>
          <w:szCs w:val="28"/>
        </w:rPr>
        <w:t>Jerash</w:t>
      </w:r>
      <w:proofErr w:type="spellEnd"/>
      <w:r w:rsidRPr="00C05EC9">
        <w:rPr>
          <w:sz w:val="28"/>
          <w:szCs w:val="28"/>
        </w:rPr>
        <w:t xml:space="preserve"> governorate in </w:t>
      </w:r>
      <w:r w:rsidR="00C05EC9" w:rsidRPr="00C05EC9">
        <w:rPr>
          <w:sz w:val="28"/>
          <w:szCs w:val="28"/>
        </w:rPr>
        <w:t xml:space="preserve">November, 2021 </w:t>
      </w:r>
    </w:p>
    <w:p w:rsidR="00F83475" w:rsidRPr="00C05EC9" w:rsidRDefault="00F83475" w:rsidP="00F83475">
      <w:pPr>
        <w:pStyle w:val="a3"/>
        <w:numPr>
          <w:ilvl w:val="0"/>
          <w:numId w:val="2"/>
        </w:numPr>
        <w:rPr>
          <w:sz w:val="28"/>
          <w:szCs w:val="28"/>
        </w:rPr>
      </w:pPr>
      <w:r w:rsidRPr="00C05EC9">
        <w:rPr>
          <w:sz w:val="28"/>
          <w:szCs w:val="28"/>
        </w:rPr>
        <w:t xml:space="preserve">Participated in winterization project managed by an international  organization – </w:t>
      </w:r>
      <w:proofErr w:type="spellStart"/>
      <w:r w:rsidRPr="00C05EC9">
        <w:rPr>
          <w:sz w:val="28"/>
          <w:szCs w:val="28"/>
        </w:rPr>
        <w:t>Rahma</w:t>
      </w:r>
      <w:proofErr w:type="spellEnd"/>
      <w:r w:rsidRPr="00C05EC9">
        <w:rPr>
          <w:sz w:val="28"/>
          <w:szCs w:val="28"/>
        </w:rPr>
        <w:t xml:space="preserve"> worldwide, Aid and development, November, 2021 </w:t>
      </w:r>
    </w:p>
    <w:p w:rsidR="00F83475" w:rsidRPr="00C05EC9" w:rsidRDefault="00F83475" w:rsidP="00F83475">
      <w:pPr>
        <w:pStyle w:val="a3"/>
        <w:numPr>
          <w:ilvl w:val="0"/>
          <w:numId w:val="2"/>
        </w:numPr>
        <w:rPr>
          <w:sz w:val="28"/>
          <w:szCs w:val="28"/>
        </w:rPr>
      </w:pPr>
      <w:r w:rsidRPr="00C05EC9">
        <w:rPr>
          <w:sz w:val="28"/>
          <w:szCs w:val="28"/>
        </w:rPr>
        <w:t>Participated in a workshop under the umbrella of the ministry of social development</w:t>
      </w:r>
      <w:r w:rsidR="008571E2">
        <w:rPr>
          <w:sz w:val="28"/>
          <w:szCs w:val="28"/>
        </w:rPr>
        <w:t xml:space="preserve"> entitled with the management of foreign fund for NGOs </w:t>
      </w:r>
      <w:r w:rsidRPr="00C05EC9">
        <w:rPr>
          <w:sz w:val="28"/>
          <w:szCs w:val="28"/>
        </w:rPr>
        <w:t xml:space="preserve"> in October 2021 </w:t>
      </w:r>
    </w:p>
    <w:p w:rsidR="00F83475" w:rsidRPr="00C05EC9" w:rsidRDefault="00F83475" w:rsidP="00F83475">
      <w:pPr>
        <w:pStyle w:val="a3"/>
        <w:rPr>
          <w:sz w:val="28"/>
          <w:szCs w:val="28"/>
        </w:rPr>
      </w:pPr>
    </w:p>
    <w:p w:rsidR="00F83475" w:rsidRDefault="00F83475" w:rsidP="00F83475">
      <w:pPr>
        <w:pStyle w:val="a3"/>
        <w:rPr>
          <w:b/>
          <w:bCs/>
          <w:sz w:val="28"/>
          <w:szCs w:val="28"/>
        </w:rPr>
      </w:pPr>
    </w:p>
    <w:p w:rsidR="00F83475" w:rsidRPr="00F83475" w:rsidRDefault="00F83475" w:rsidP="00F83475">
      <w:pPr>
        <w:pStyle w:val="a3"/>
        <w:rPr>
          <w:b/>
          <w:bCs/>
          <w:sz w:val="28"/>
          <w:szCs w:val="28"/>
        </w:rPr>
      </w:pPr>
      <w:r>
        <w:rPr>
          <w:b/>
          <w:bCs/>
          <w:sz w:val="28"/>
          <w:szCs w:val="28"/>
        </w:rPr>
        <w:t xml:space="preserve"> </w:t>
      </w:r>
    </w:p>
    <w:sectPr w:rsidR="00F83475" w:rsidRPr="00F83475" w:rsidSect="00996C4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573A"/>
    <w:multiLevelType w:val="multilevel"/>
    <w:tmpl w:val="274C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222241"/>
    <w:multiLevelType w:val="hybridMultilevel"/>
    <w:tmpl w:val="2174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A7D03"/>
    <w:rsid w:val="0022721E"/>
    <w:rsid w:val="002A7D03"/>
    <w:rsid w:val="0041111E"/>
    <w:rsid w:val="008571E2"/>
    <w:rsid w:val="00996C44"/>
    <w:rsid w:val="00AC401D"/>
    <w:rsid w:val="00AD0304"/>
    <w:rsid w:val="00BE17CA"/>
    <w:rsid w:val="00C05EC9"/>
    <w:rsid w:val="00CC7E60"/>
    <w:rsid w:val="00E3675B"/>
    <w:rsid w:val="00EB3CF4"/>
    <w:rsid w:val="00F834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475"/>
    <w:pPr>
      <w:ind w:left="720"/>
      <w:contextualSpacing/>
    </w:pPr>
  </w:style>
  <w:style w:type="character" w:styleId="Hyperlink">
    <w:name w:val="Hyperlink"/>
    <w:basedOn w:val="a0"/>
    <w:uiPriority w:val="99"/>
    <w:unhideWhenUsed/>
    <w:rsid w:val="0022721E"/>
    <w:rPr>
      <w:color w:val="0000FF" w:themeColor="hyperlink"/>
      <w:u w:val="single"/>
    </w:rPr>
  </w:style>
  <w:style w:type="paragraph" w:styleId="a4">
    <w:name w:val="Balloon Text"/>
    <w:basedOn w:val="a"/>
    <w:link w:val="Char"/>
    <w:uiPriority w:val="99"/>
    <w:semiHidden/>
    <w:unhideWhenUsed/>
    <w:rsid w:val="00CC7E6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C7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6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b.hawamdeh@jpu.edu.jo"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400</Words>
  <Characters>2282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2021-11-23T15:16:00Z</dcterms:created>
  <dcterms:modified xsi:type="dcterms:W3CDTF">2021-11-28T11:44:00Z</dcterms:modified>
</cp:coreProperties>
</file>