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F" w:rsidRPr="002D7DCA" w:rsidRDefault="00C6064F" w:rsidP="00C6064F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JO"/>
        </w:rPr>
      </w:pPr>
      <w:r w:rsidRPr="003109EB">
        <w:rPr>
          <w:rFonts w:ascii="Traditional Arabic" w:eastAsia="Arial Unicode MS" w:hAnsi="Traditional Arabic" w:cs="Traditional Arabic"/>
          <w:b/>
          <w:bCs/>
          <w:sz w:val="52"/>
          <w:szCs w:val="52"/>
          <w:rtl/>
        </w:rPr>
        <w:t xml:space="preserve">السيرة </w:t>
      </w:r>
      <w:r w:rsidRPr="003109EB">
        <w:rPr>
          <w:rFonts w:ascii="Traditional Arabic" w:eastAsia="Arial Unicode MS" w:hAnsi="Traditional Arabic" w:cs="Traditional Arabic" w:hint="cs"/>
          <w:b/>
          <w:bCs/>
          <w:sz w:val="52"/>
          <w:szCs w:val="52"/>
          <w:rtl/>
        </w:rPr>
        <w:t>الذاتية</w:t>
      </w:r>
      <w:r w:rsidR="00205825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JO"/>
        </w:rPr>
        <w:t xml:space="preserve"> 2020</w:t>
      </w:r>
    </w:p>
    <w:tbl>
      <w:tblPr>
        <w:bidiVisual/>
        <w:tblW w:w="8941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02"/>
        <w:gridCol w:w="5239"/>
      </w:tblGrid>
      <w:tr w:rsidR="00C6064F" w:rsidRPr="003F2F99" w:rsidTr="005D1D91">
        <w:trPr>
          <w:trHeight w:val="485"/>
        </w:trPr>
        <w:tc>
          <w:tcPr>
            <w:tcW w:w="3702" w:type="dxa"/>
            <w:shd w:val="clear" w:color="auto" w:fill="DDD9C3"/>
          </w:tcPr>
          <w:p w:rsidR="00C6064F" w:rsidRPr="003F2F99" w:rsidRDefault="00C6064F" w:rsidP="002D02D2">
            <w:pPr>
              <w:spacing w:before="60" w:after="60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معلومات عامة</w:t>
            </w:r>
          </w:p>
        </w:tc>
        <w:tc>
          <w:tcPr>
            <w:tcW w:w="5239" w:type="dxa"/>
            <w:shd w:val="clear" w:color="auto" w:fill="DDD9C3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6064F" w:rsidRPr="003F2F99" w:rsidRDefault="00C6064F" w:rsidP="00C6064F">
      <w:pPr>
        <w:jc w:val="center"/>
        <w:rPr>
          <w:rFonts w:ascii="Traditional Arabic" w:hAnsi="Traditional Arabic" w:cs="Traditional Arabic"/>
          <w:b/>
          <w:bCs/>
          <w:sz w:val="16"/>
          <w:szCs w:val="16"/>
        </w:rPr>
      </w:pPr>
    </w:p>
    <w:tbl>
      <w:tblPr>
        <w:bidiVisual/>
        <w:tblW w:w="9171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"/>
        <w:gridCol w:w="2543"/>
        <w:gridCol w:w="165"/>
        <w:gridCol w:w="2283"/>
        <w:gridCol w:w="2127"/>
        <w:gridCol w:w="18"/>
        <w:gridCol w:w="51"/>
      </w:tblGrid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الاسم الكامل</w:t>
            </w: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 xml:space="preserve"> 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964F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  <w:t>تماره محمود عقله نصير</w:t>
            </w:r>
          </w:p>
        </w:tc>
      </w:tr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القسم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الأكاديمي: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964F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  <w:t>المناهج والتدريس</w:t>
            </w:r>
          </w:p>
        </w:tc>
      </w:tr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الكلية: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JO"/>
              </w:rPr>
            </w:pPr>
            <w:r w:rsidRPr="007964F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  <w:t>العلوم التربوية</w:t>
            </w:r>
          </w:p>
        </w:tc>
      </w:tr>
      <w:tr w:rsidR="00C6064F" w:rsidRPr="003F2F99" w:rsidTr="005D1D91">
        <w:trPr>
          <w:gridAfter w:val="1"/>
          <w:wAfter w:w="51" w:type="dxa"/>
          <w:trHeight w:val="323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الرتبة 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الأكاديمية </w:t>
            </w: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الحالية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964F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  <w:t>أستاذ مساعد</w:t>
            </w:r>
          </w:p>
        </w:tc>
      </w:tr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التعيين في الرتبة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الحالية: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1-10-2015</w:t>
            </w:r>
          </w:p>
        </w:tc>
      </w:tr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3F2F99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التخصص المتقدم: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</w:pPr>
            <w:r w:rsidRPr="007964F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JO"/>
              </w:rPr>
              <w:t>علم النفس التربوي</w:t>
            </w:r>
          </w:p>
        </w:tc>
      </w:tr>
      <w:tr w:rsidR="00C6064F" w:rsidRPr="003F2F99" w:rsidTr="005D1D91"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Default="00C6064F" w:rsidP="0086679F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البريد الالكتروني: 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BD2D96">
              <w:rPr>
                <w:b/>
                <w:bCs/>
              </w:rPr>
              <w:t>tnussir@yahoo.com</w:t>
            </w:r>
          </w:p>
        </w:tc>
      </w:tr>
      <w:tr w:rsidR="00C6064F" w:rsidRPr="003F2F99" w:rsidTr="005D1D91">
        <w:trPr>
          <w:gridAfter w:val="1"/>
          <w:wAfter w:w="51" w:type="dxa"/>
          <w:trHeight w:val="628"/>
        </w:trPr>
        <w:tc>
          <w:tcPr>
            <w:tcW w:w="4692" w:type="dxa"/>
            <w:gridSpan w:val="4"/>
          </w:tcPr>
          <w:p w:rsidR="00C6064F" w:rsidRDefault="00C6064F" w:rsidP="002E2078">
            <w:pPr>
              <w:spacing w:before="80" w:after="8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هاتف:</w:t>
            </w:r>
          </w:p>
        </w:tc>
        <w:tc>
          <w:tcPr>
            <w:tcW w:w="4428" w:type="dxa"/>
            <w:gridSpan w:val="3"/>
          </w:tcPr>
          <w:p w:rsidR="00C6064F" w:rsidRPr="007964F7" w:rsidRDefault="00C6064F" w:rsidP="00D73536">
            <w:pPr>
              <w:bidi w:val="0"/>
              <w:spacing w:before="80" w:after="8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BD2D96">
              <w:rPr>
                <w:rFonts w:hint="cs"/>
                <w:b/>
                <w:bCs/>
                <w:rtl/>
              </w:rPr>
              <w:t>00962795216993</w:t>
            </w:r>
          </w:p>
        </w:tc>
      </w:tr>
      <w:tr w:rsidR="00C6064F" w:rsidRPr="003F2F99" w:rsidTr="005D1D9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" w:type="dxa"/>
          <w:trHeight w:val="485"/>
        </w:trPr>
        <w:tc>
          <w:tcPr>
            <w:tcW w:w="4527" w:type="dxa"/>
            <w:gridSpan w:val="3"/>
            <w:shd w:val="clear" w:color="auto" w:fill="DDD9C3"/>
          </w:tcPr>
          <w:p w:rsidR="00C6064F" w:rsidRPr="003F2F99" w:rsidRDefault="00C6064F" w:rsidP="002D02D2">
            <w:pPr>
              <w:spacing w:before="60" w:after="60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المؤهلات العلمية</w:t>
            </w:r>
          </w:p>
        </w:tc>
        <w:tc>
          <w:tcPr>
            <w:tcW w:w="4575" w:type="dxa"/>
            <w:gridSpan w:val="3"/>
            <w:shd w:val="clear" w:color="auto" w:fill="DDD9C3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59A8" w:rsidRPr="003F2F99" w:rsidTr="005D1D91">
        <w:tblPrEx>
          <w:tblLook w:val="01E0"/>
        </w:tblPrEx>
        <w:trPr>
          <w:gridAfter w:val="1"/>
          <w:wAfter w:w="51" w:type="dxa"/>
        </w:trPr>
        <w:tc>
          <w:tcPr>
            <w:tcW w:w="1984" w:type="dxa"/>
            <w:gridSpan w:val="2"/>
            <w:shd w:val="clear" w:color="auto" w:fill="EEECE1"/>
            <w:vAlign w:val="center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العلمية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08" w:type="dxa"/>
            <w:gridSpan w:val="2"/>
            <w:shd w:val="clear" w:color="auto" w:fill="EEECE1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83" w:type="dxa"/>
            <w:shd w:val="clear" w:color="auto" w:fill="EEECE1"/>
            <w:vAlign w:val="center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5" w:type="dxa"/>
            <w:gridSpan w:val="2"/>
            <w:shd w:val="clear" w:color="auto" w:fill="EEECE1"/>
            <w:vAlign w:val="center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التخرج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7B59A8" w:rsidRPr="003F2F99" w:rsidTr="005D1D91">
        <w:tblPrEx>
          <w:tblLook w:val="01E0"/>
        </w:tblPrEx>
        <w:trPr>
          <w:gridAfter w:val="1"/>
          <w:wAfter w:w="51" w:type="dxa"/>
          <w:trHeight w:val="702"/>
        </w:trPr>
        <w:tc>
          <w:tcPr>
            <w:tcW w:w="1984" w:type="dxa"/>
            <w:gridSpan w:val="2"/>
            <w:shd w:val="clear" w:color="auto" w:fill="FFFFFF"/>
            <w:vAlign w:val="center"/>
          </w:tcPr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دكتوراة</w:t>
            </w:r>
          </w:p>
        </w:tc>
        <w:tc>
          <w:tcPr>
            <w:tcW w:w="2708" w:type="dxa"/>
            <w:gridSpan w:val="2"/>
            <w:shd w:val="clear" w:color="auto" w:fill="FFFFFF"/>
          </w:tcPr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علم النفس التربوي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2014</w:t>
            </w:r>
          </w:p>
        </w:tc>
      </w:tr>
      <w:tr w:rsidR="00C6064F" w:rsidRPr="003F2F99" w:rsidTr="005D1D91">
        <w:tblPrEx>
          <w:tblLook w:val="01E0"/>
        </w:tblPrEx>
        <w:trPr>
          <w:gridAfter w:val="1"/>
          <w:wAfter w:w="51" w:type="dxa"/>
          <w:trHeight w:val="350"/>
        </w:trPr>
        <w:tc>
          <w:tcPr>
            <w:tcW w:w="9120" w:type="dxa"/>
            <w:gridSpan w:val="7"/>
            <w:shd w:val="clear" w:color="auto" w:fill="FFFFFF"/>
            <w:vAlign w:val="center"/>
          </w:tcPr>
          <w:p w:rsidR="00C6064F" w:rsidRPr="00B23421" w:rsidRDefault="00F90176" w:rsidP="00F90176">
            <w:pPr>
              <w:bidi w:val="0"/>
              <w:spacing w:before="60" w:after="6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  <w:lang w:bidi="ar-JO"/>
              </w:rPr>
              <w:t xml:space="preserve">عنوان الاطروحة: </w:t>
            </w:r>
            <w:r w:rsidR="00167621" w:rsidRPr="008C3CBD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اثر نمط الهوية النفسية في الميل إلى العنف لدى طلبة جامعة اليرموك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7B59A8" w:rsidRPr="003F2F99" w:rsidTr="005D1D91">
        <w:tblPrEx>
          <w:tblLook w:val="01E0"/>
        </w:tblPrEx>
        <w:trPr>
          <w:gridAfter w:val="1"/>
          <w:wAfter w:w="51" w:type="dxa"/>
          <w:trHeight w:val="350"/>
        </w:trPr>
        <w:tc>
          <w:tcPr>
            <w:tcW w:w="1843" w:type="dxa"/>
            <w:shd w:val="clear" w:color="auto" w:fill="FFFFFF"/>
            <w:vAlign w:val="center"/>
          </w:tcPr>
          <w:p w:rsidR="00C6064F" w:rsidRPr="003F2F99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ماجستير</w:t>
            </w:r>
          </w:p>
        </w:tc>
        <w:tc>
          <w:tcPr>
            <w:tcW w:w="2849" w:type="dxa"/>
            <w:gridSpan w:val="3"/>
            <w:shd w:val="clear" w:color="auto" w:fill="FFFFFF"/>
          </w:tcPr>
          <w:p w:rsidR="00C6064F" w:rsidRPr="003F2F99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فنون جميلة /  موسيقى 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6064F" w:rsidRPr="003F2F99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 w:rsidR="00C6064F" w:rsidRPr="003F2F99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2008</w:t>
            </w:r>
          </w:p>
        </w:tc>
      </w:tr>
      <w:tr w:rsidR="00C6064F" w:rsidRPr="003F2F99" w:rsidTr="005D1D91">
        <w:tblPrEx>
          <w:tblLook w:val="01E0"/>
        </w:tblPrEx>
        <w:trPr>
          <w:gridAfter w:val="1"/>
          <w:wAfter w:w="51" w:type="dxa"/>
          <w:trHeight w:val="350"/>
        </w:trPr>
        <w:tc>
          <w:tcPr>
            <w:tcW w:w="9120" w:type="dxa"/>
            <w:gridSpan w:val="7"/>
            <w:shd w:val="clear" w:color="auto" w:fill="FFFFFF"/>
            <w:vAlign w:val="center"/>
          </w:tcPr>
          <w:p w:rsidR="00C6064F" w:rsidRPr="00385952" w:rsidRDefault="00167621" w:rsidP="00167621">
            <w:pPr>
              <w:bidi w:val="0"/>
              <w:spacing w:before="60" w:after="60"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85952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عنوان الرسالة:</w:t>
            </w:r>
            <w:r w:rsidRPr="00385952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التعبير الموسيقي الحركي في أغاني العاب الأطفال</w:t>
            </w:r>
          </w:p>
        </w:tc>
      </w:tr>
      <w:tr w:rsidR="007B59A8" w:rsidRPr="003F2F99" w:rsidTr="005D1D91">
        <w:tblPrEx>
          <w:tblLook w:val="01E0"/>
        </w:tblPrEx>
        <w:trPr>
          <w:gridAfter w:val="1"/>
          <w:wAfter w:w="51" w:type="dxa"/>
          <w:trHeight w:val="377"/>
        </w:trPr>
        <w:tc>
          <w:tcPr>
            <w:tcW w:w="1843" w:type="dxa"/>
            <w:shd w:val="clear" w:color="auto" w:fill="FFFFFF"/>
            <w:vAlign w:val="center"/>
          </w:tcPr>
          <w:p w:rsidR="00C6064F" w:rsidRPr="008C3CBD" w:rsidRDefault="00C6064F" w:rsidP="0086679F">
            <w:pPr>
              <w:spacing w:before="60" w:after="60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بكالوريوس</w:t>
            </w:r>
          </w:p>
        </w:tc>
        <w:tc>
          <w:tcPr>
            <w:tcW w:w="2849" w:type="dxa"/>
            <w:gridSpan w:val="3"/>
            <w:shd w:val="clear" w:color="auto" w:fill="FFFFFF"/>
          </w:tcPr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فنون جميلة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/ </w:t>
            </w: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موسيقى 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6064F" w:rsidRPr="008C3CBD" w:rsidRDefault="00C6064F" w:rsidP="00410C39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C3CB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 w:rsidR="00C6064F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2005</w:t>
            </w:r>
          </w:p>
          <w:p w:rsidR="00C6064F" w:rsidRPr="008C3CBD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6064F" w:rsidRPr="003F2F99" w:rsidTr="005D1D9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4527" w:type="dxa"/>
            <w:gridSpan w:val="3"/>
            <w:shd w:val="clear" w:color="auto" w:fill="DDD9C3"/>
          </w:tcPr>
          <w:p w:rsidR="00B23421" w:rsidRDefault="00B23421" w:rsidP="002D02D2">
            <w:pPr>
              <w:spacing w:before="60" w:after="60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C6064F" w:rsidRPr="003F2F99" w:rsidRDefault="00C6064F" w:rsidP="002D02D2">
            <w:pPr>
              <w:spacing w:before="60" w:after="60"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العمل</w:t>
            </w:r>
          </w:p>
        </w:tc>
        <w:tc>
          <w:tcPr>
            <w:tcW w:w="4644" w:type="dxa"/>
            <w:gridSpan w:val="5"/>
            <w:shd w:val="clear" w:color="auto" w:fill="DDD9C3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143"/>
        <w:bidiVisual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008"/>
        <w:gridCol w:w="4111"/>
      </w:tblGrid>
      <w:tr w:rsidR="005D1D91" w:rsidRPr="00B53361" w:rsidTr="005D1D91">
        <w:trPr>
          <w:trHeight w:val="562"/>
        </w:trPr>
        <w:tc>
          <w:tcPr>
            <w:tcW w:w="2880" w:type="dxa"/>
            <w:shd w:val="clear" w:color="auto" w:fill="EEECE1"/>
          </w:tcPr>
          <w:p w:rsidR="005D1D91" w:rsidRPr="00B53361" w:rsidRDefault="005D1D91" w:rsidP="005D1D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الفترة الزمنية</w:t>
            </w:r>
          </w:p>
        </w:tc>
        <w:tc>
          <w:tcPr>
            <w:tcW w:w="3008" w:type="dxa"/>
            <w:shd w:val="clear" w:color="auto" w:fill="EEECE1"/>
          </w:tcPr>
          <w:p w:rsidR="005D1D91" w:rsidRPr="00B53361" w:rsidRDefault="005D1D91" w:rsidP="005D1D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  <w:p w:rsidR="005D1D91" w:rsidRPr="00B53361" w:rsidRDefault="005D1D91" w:rsidP="005D1D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shd w:val="clear" w:color="auto" w:fill="EEECE1"/>
          </w:tcPr>
          <w:p w:rsidR="005D1D91" w:rsidRPr="00B53361" w:rsidRDefault="005D1D91" w:rsidP="005D1D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الوصف الوظفي</w:t>
            </w:r>
          </w:p>
          <w:p w:rsidR="005D1D91" w:rsidRPr="00B53361" w:rsidRDefault="005D1D91" w:rsidP="005D1D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D1D91" w:rsidRPr="00B53361" w:rsidTr="005D1D91">
        <w:tc>
          <w:tcPr>
            <w:tcW w:w="2880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</w:rPr>
              <w:t xml:space="preserve"> 2005 - 2014</w:t>
            </w:r>
          </w:p>
        </w:tc>
        <w:tc>
          <w:tcPr>
            <w:tcW w:w="3008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</w:rPr>
              <w:t>وزارة التربية والتعليم</w:t>
            </w:r>
          </w:p>
        </w:tc>
        <w:tc>
          <w:tcPr>
            <w:tcW w:w="4111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</w:rPr>
              <w:t xml:space="preserve">معلمة </w:t>
            </w:r>
          </w:p>
        </w:tc>
      </w:tr>
      <w:tr w:rsidR="005D1D91" w:rsidRPr="00B53361" w:rsidTr="005D1D91">
        <w:tc>
          <w:tcPr>
            <w:tcW w:w="2880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2014 - 2015</w:t>
            </w:r>
          </w:p>
        </w:tc>
        <w:tc>
          <w:tcPr>
            <w:tcW w:w="3008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جامعة جرش</w:t>
            </w:r>
          </w:p>
        </w:tc>
        <w:tc>
          <w:tcPr>
            <w:tcW w:w="4111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محاضر متفرغ  </w:t>
            </w:r>
          </w:p>
        </w:tc>
      </w:tr>
      <w:tr w:rsidR="005D1D91" w:rsidRPr="00B53361" w:rsidTr="005D1D91">
        <w:tc>
          <w:tcPr>
            <w:tcW w:w="2880" w:type="dxa"/>
          </w:tcPr>
          <w:p w:rsidR="005D1D91" w:rsidRPr="00B53361" w:rsidRDefault="005D1D91" w:rsidP="0035041A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2015 -20</w:t>
            </w:r>
            <w:r w:rsidR="0035041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3008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جامعة جرش</w:t>
            </w:r>
          </w:p>
        </w:tc>
        <w:tc>
          <w:tcPr>
            <w:tcW w:w="4111" w:type="dxa"/>
          </w:tcPr>
          <w:p w:rsidR="005D1D91" w:rsidRPr="00B53361" w:rsidRDefault="005D1D91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53361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أستاذ مساعد</w:t>
            </w:r>
          </w:p>
        </w:tc>
      </w:tr>
      <w:tr w:rsidR="0035041A" w:rsidRPr="00B53361" w:rsidTr="005D1D91">
        <w:tc>
          <w:tcPr>
            <w:tcW w:w="2880" w:type="dxa"/>
          </w:tcPr>
          <w:p w:rsidR="0035041A" w:rsidRPr="00B53361" w:rsidRDefault="0035041A" w:rsidP="0035041A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2020</w:t>
            </w:r>
          </w:p>
        </w:tc>
        <w:tc>
          <w:tcPr>
            <w:tcW w:w="3008" w:type="dxa"/>
          </w:tcPr>
          <w:p w:rsidR="0035041A" w:rsidRPr="00B53361" w:rsidRDefault="0035041A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مركز حواس</w:t>
            </w:r>
            <w:r w:rsidR="00AC5046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/ اربد</w:t>
            </w:r>
          </w:p>
        </w:tc>
        <w:tc>
          <w:tcPr>
            <w:tcW w:w="4111" w:type="dxa"/>
          </w:tcPr>
          <w:p w:rsidR="0035041A" w:rsidRPr="00B53361" w:rsidRDefault="0035041A" w:rsidP="005D1D9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استشاري نفسي</w:t>
            </w:r>
          </w:p>
        </w:tc>
      </w:tr>
    </w:tbl>
    <w:p w:rsidR="00C6064F" w:rsidRPr="003F2F99" w:rsidRDefault="00A2422D" w:rsidP="0091612F">
      <w:pPr>
        <w:spacing w:before="120" w:after="120"/>
        <w:ind w:left="1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</w:t>
      </w:r>
      <w:r w:rsidR="00C6064F"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لعمل الإداري</w:t>
      </w:r>
    </w:p>
    <w:tbl>
      <w:tblPr>
        <w:bidiVisual/>
        <w:tblW w:w="9939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"/>
        <w:gridCol w:w="2732"/>
        <w:gridCol w:w="2178"/>
        <w:gridCol w:w="58"/>
        <w:gridCol w:w="4853"/>
        <w:gridCol w:w="67"/>
      </w:tblGrid>
      <w:tr w:rsidR="00C6064F" w:rsidRPr="003F2F99" w:rsidTr="0091612F">
        <w:trPr>
          <w:gridBefore w:val="1"/>
          <w:wBefore w:w="51" w:type="dxa"/>
          <w:trHeight w:val="619"/>
          <w:jc w:val="center"/>
        </w:trPr>
        <w:tc>
          <w:tcPr>
            <w:tcW w:w="2732" w:type="dxa"/>
            <w:shd w:val="clear" w:color="auto" w:fill="EEECE1"/>
          </w:tcPr>
          <w:p w:rsidR="00C6064F" w:rsidRPr="003F2F99" w:rsidRDefault="00C6064F" w:rsidP="005A392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2236" w:type="dxa"/>
            <w:gridSpan w:val="2"/>
            <w:shd w:val="clear" w:color="auto" w:fill="EEECE1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20" w:type="dxa"/>
            <w:gridSpan w:val="2"/>
            <w:shd w:val="clear" w:color="auto" w:fill="EEECE1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الوصف الوظفي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6064F" w:rsidRPr="003F2F99" w:rsidTr="0091612F">
        <w:trPr>
          <w:gridBefore w:val="1"/>
          <w:wBefore w:w="51" w:type="dxa"/>
          <w:trHeight w:val="1000"/>
          <w:jc w:val="center"/>
        </w:trPr>
        <w:tc>
          <w:tcPr>
            <w:tcW w:w="2732" w:type="dxa"/>
          </w:tcPr>
          <w:p w:rsidR="00C6064F" w:rsidRPr="000A485A" w:rsidRDefault="00C6064F" w:rsidP="0086679F">
            <w:pPr>
              <w:spacing w:before="12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0A485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2016</w:t>
            </w:r>
            <w:r w:rsidR="00A2422D" w:rsidRPr="000A485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-2017</w:t>
            </w:r>
          </w:p>
        </w:tc>
        <w:tc>
          <w:tcPr>
            <w:tcW w:w="2236" w:type="dxa"/>
            <w:gridSpan w:val="2"/>
          </w:tcPr>
          <w:p w:rsidR="00C6064F" w:rsidRPr="000A485A" w:rsidRDefault="00C6064F" w:rsidP="0086679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A485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جامعة جرش</w:t>
            </w:r>
          </w:p>
        </w:tc>
        <w:tc>
          <w:tcPr>
            <w:tcW w:w="4920" w:type="dxa"/>
            <w:gridSpan w:val="2"/>
          </w:tcPr>
          <w:p w:rsidR="0091612F" w:rsidRPr="000A485A" w:rsidRDefault="00C6064F" w:rsidP="0091612F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A485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التكليف بالعمل مشرفا لمكتب الجودة والاعتماد في كلية العلوم التربوية بالإضافة للعمل كعضو هيئة تدريس.</w:t>
            </w:r>
          </w:p>
        </w:tc>
      </w:tr>
      <w:tr w:rsidR="00C6064F" w:rsidRPr="003F2F99" w:rsidTr="009161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531"/>
          <w:jc w:val="center"/>
        </w:trPr>
        <w:tc>
          <w:tcPr>
            <w:tcW w:w="4961" w:type="dxa"/>
            <w:gridSpan w:val="3"/>
            <w:shd w:val="clear" w:color="auto" w:fill="DDD9C3"/>
          </w:tcPr>
          <w:p w:rsidR="00C6064F" w:rsidRPr="003F2F99" w:rsidRDefault="00C6064F" w:rsidP="006F4043">
            <w:pPr>
              <w:spacing w:before="60" w:after="6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911" w:type="dxa"/>
            <w:gridSpan w:val="2"/>
            <w:shd w:val="clear" w:color="auto" w:fill="DDD9C3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F4043" w:rsidRDefault="006F4043" w:rsidP="00C6064F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16"/>
          <w:szCs w:val="16"/>
          <w:rtl/>
        </w:rPr>
      </w:pPr>
    </w:p>
    <w:p w:rsidR="00362971" w:rsidRPr="003F2F99" w:rsidRDefault="00362971" w:rsidP="00362971">
      <w:pPr>
        <w:spacing w:before="120" w:after="120"/>
        <w:ind w:left="1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الدورات التدريبية</w:t>
      </w:r>
    </w:p>
    <w:tbl>
      <w:tblPr>
        <w:bidiVisual/>
        <w:tblW w:w="9939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2248"/>
        <w:gridCol w:w="4945"/>
      </w:tblGrid>
      <w:tr w:rsidR="00362971" w:rsidRPr="003F2F99" w:rsidTr="0061127C">
        <w:trPr>
          <w:trHeight w:val="619"/>
          <w:jc w:val="center"/>
        </w:trPr>
        <w:tc>
          <w:tcPr>
            <w:tcW w:w="2732" w:type="dxa"/>
            <w:shd w:val="clear" w:color="auto" w:fill="EEECE1"/>
          </w:tcPr>
          <w:p w:rsidR="00362971" w:rsidRPr="003F2F99" w:rsidRDefault="00362971" w:rsidP="006112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2236" w:type="dxa"/>
            <w:shd w:val="clear" w:color="auto" w:fill="EEECE1"/>
          </w:tcPr>
          <w:p w:rsidR="00362971" w:rsidRPr="003F2F99" w:rsidRDefault="00362971" w:rsidP="006112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  <w:p w:rsidR="00362971" w:rsidRPr="003F2F99" w:rsidRDefault="00362971" w:rsidP="006112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20" w:type="dxa"/>
            <w:shd w:val="clear" w:color="auto" w:fill="EEECE1"/>
          </w:tcPr>
          <w:p w:rsidR="00362971" w:rsidRPr="003F2F99" w:rsidRDefault="00362971" w:rsidP="006112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الوصف الوظفي</w:t>
            </w:r>
          </w:p>
          <w:p w:rsidR="00362971" w:rsidRPr="003F2F99" w:rsidRDefault="00362971" w:rsidP="006112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2971" w:rsidRPr="003F2F99" w:rsidTr="0061127C">
        <w:trPr>
          <w:trHeight w:val="1000"/>
          <w:jc w:val="center"/>
        </w:trPr>
        <w:tc>
          <w:tcPr>
            <w:tcW w:w="2732" w:type="dxa"/>
          </w:tcPr>
          <w:p w:rsidR="00362971" w:rsidRPr="000A485A" w:rsidRDefault="00BE15BC" w:rsidP="0061127C">
            <w:pPr>
              <w:spacing w:before="120" w:after="6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2010</w:t>
            </w:r>
          </w:p>
        </w:tc>
        <w:tc>
          <w:tcPr>
            <w:tcW w:w="2236" w:type="dxa"/>
          </w:tcPr>
          <w:p w:rsidR="00362971" w:rsidRPr="000A485A" w:rsidRDefault="00362971" w:rsidP="0036297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A485A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جامعة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اليرموك</w:t>
            </w:r>
          </w:p>
        </w:tc>
        <w:tc>
          <w:tcPr>
            <w:tcW w:w="4920" w:type="dxa"/>
          </w:tcPr>
          <w:p w:rsidR="00362971" w:rsidRPr="000A485A" w:rsidRDefault="00BE15BC" w:rsidP="0061127C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الرخصة الدولية الحاسوب</w:t>
            </w:r>
            <w:r w:rsidR="0097528F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</w:t>
            </w:r>
            <w:r w:rsidR="0097528F">
              <w:rPr>
                <w:rFonts w:ascii="Traditional Arabic" w:hAnsi="Traditional Arabic" w:cs="Traditional Arabic"/>
                <w:b/>
                <w:bCs/>
                <w:lang w:bidi="ar-JO"/>
              </w:rPr>
              <w:t xml:space="preserve">ICDL </w:t>
            </w:r>
          </w:p>
        </w:tc>
      </w:tr>
      <w:tr w:rsidR="00D87A30" w:rsidRPr="003F2F99" w:rsidTr="0061127C">
        <w:trPr>
          <w:trHeight w:val="1000"/>
          <w:jc w:val="center"/>
        </w:trPr>
        <w:tc>
          <w:tcPr>
            <w:tcW w:w="2732" w:type="dxa"/>
          </w:tcPr>
          <w:p w:rsidR="00D87A30" w:rsidRDefault="00D87A30" w:rsidP="008A271E">
            <w:pPr>
              <w:spacing w:before="12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20</w:t>
            </w:r>
            <w:r w:rsidR="008A271E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36" w:type="dxa"/>
          </w:tcPr>
          <w:p w:rsidR="00D87A30" w:rsidRPr="008A271E" w:rsidRDefault="008A271E" w:rsidP="00362971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A271E">
              <w:rPr>
                <w:rFonts w:ascii="Helvetica" w:hAnsi="Helvetica" w:cs="Helvetica"/>
                <w:b/>
                <w:bCs/>
                <w:color w:val="1C1E21"/>
                <w:sz w:val="23"/>
                <w:szCs w:val="23"/>
                <w:shd w:val="clear" w:color="auto" w:fill="FFFFFF"/>
                <w:rtl/>
              </w:rPr>
              <w:t>مصر</w:t>
            </w:r>
          </w:p>
        </w:tc>
        <w:tc>
          <w:tcPr>
            <w:tcW w:w="4920" w:type="dxa"/>
          </w:tcPr>
          <w:p w:rsidR="00D87A30" w:rsidRPr="008A271E" w:rsidRDefault="008A271E" w:rsidP="008A271E">
            <w:pPr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A271E">
              <w:rPr>
                <w:rFonts w:ascii="Helvetica" w:hAnsi="Helvetica" w:cs="Helvetica"/>
                <w:b/>
                <w:bCs/>
                <w:color w:val="1C1E21"/>
                <w:sz w:val="23"/>
                <w:szCs w:val="23"/>
                <w:shd w:val="clear" w:color="auto" w:fill="FFFFFF"/>
                <w:rtl/>
              </w:rPr>
              <w:t>دورة إعداد مدرب نفسي للأطفال، أكاديمية مانهاتن للتدريب والاستشارات</w:t>
            </w:r>
          </w:p>
        </w:tc>
      </w:tr>
    </w:tbl>
    <w:p w:rsidR="006F4043" w:rsidRPr="00362971" w:rsidRDefault="006F4043" w:rsidP="006F4043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</w:p>
    <w:p w:rsidR="006F4043" w:rsidRDefault="006F4043" w:rsidP="006F4043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</w:p>
    <w:p w:rsidR="006F4043" w:rsidRDefault="006F4043" w:rsidP="00D46A90">
      <w:pPr>
        <w:pStyle w:val="AutoBiography"/>
        <w:bidi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</w:p>
    <w:p w:rsidR="006F4043" w:rsidRDefault="006F4043" w:rsidP="001069A3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  <w:r w:rsidRPr="003F2F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>الإنتاج العلمي</w:t>
      </w:r>
    </w:p>
    <w:p w:rsidR="00C6064F" w:rsidRPr="003F2F99" w:rsidRDefault="00C6064F" w:rsidP="006F4043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  <w:r w:rsidRPr="003F2F9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مجلات علمية متخصصة</w:t>
      </w:r>
      <w:r w:rsidRPr="003F2F99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Scientific Journals ) </w:t>
      </w:r>
      <w:r w:rsidRPr="003F2F9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):</w:t>
      </w:r>
    </w:p>
    <w:tbl>
      <w:tblPr>
        <w:tblW w:w="10704" w:type="dxa"/>
        <w:jc w:val="center"/>
        <w:tblInd w:w="6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338"/>
        <w:gridCol w:w="2920"/>
        <w:gridCol w:w="709"/>
        <w:gridCol w:w="633"/>
        <w:gridCol w:w="851"/>
      </w:tblGrid>
      <w:tr w:rsidR="009A51F1" w:rsidRPr="00342A44" w:rsidTr="000A485A">
        <w:trPr>
          <w:trHeight w:val="523"/>
          <w:jc w:val="center"/>
        </w:trPr>
        <w:tc>
          <w:tcPr>
            <w:tcW w:w="567" w:type="dxa"/>
            <w:shd w:val="clear" w:color="auto" w:fill="EEECE1"/>
          </w:tcPr>
          <w:p w:rsidR="009A51F1" w:rsidRPr="00342A44" w:rsidRDefault="009A51F1" w:rsidP="009A51F1">
            <w:pPr>
              <w:pStyle w:val="AutoBiography"/>
              <w:spacing w:before="1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EEECE1"/>
          </w:tcPr>
          <w:p w:rsidR="009A51F1" w:rsidRPr="00B80D68" w:rsidRDefault="009A51F1" w:rsidP="005A392A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1338" w:type="dxa"/>
            <w:shd w:val="clear" w:color="auto" w:fill="EEECE1"/>
          </w:tcPr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</w:rPr>
              <w:t>المؤلفون</w:t>
            </w:r>
          </w:p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EEECE1"/>
          </w:tcPr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</w:rPr>
              <w:t>المجلة</w:t>
            </w:r>
          </w:p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EECE1"/>
          </w:tcPr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المجلد</w:t>
            </w:r>
          </w:p>
          <w:p w:rsidR="009A51F1" w:rsidRPr="00B80D68" w:rsidRDefault="009A51F1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33" w:type="dxa"/>
            <w:shd w:val="clear" w:color="auto" w:fill="EEECE1"/>
          </w:tcPr>
          <w:p w:rsidR="009A51F1" w:rsidRPr="00B80D68" w:rsidRDefault="009A51F1" w:rsidP="0086679F">
            <w:pPr>
              <w:pStyle w:val="AutoBiography"/>
              <w:spacing w:before="1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العدد</w:t>
            </w:r>
          </w:p>
          <w:p w:rsidR="009A51F1" w:rsidRPr="00B80D68" w:rsidRDefault="009A51F1" w:rsidP="0086679F">
            <w:pPr>
              <w:pStyle w:val="AutoBiography"/>
              <w:spacing w:before="1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EEECE1"/>
          </w:tcPr>
          <w:p w:rsidR="009A51F1" w:rsidRPr="00B80D68" w:rsidRDefault="009A51F1" w:rsidP="005A392A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B80D68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</w:rPr>
              <w:t>السنة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9A51F1" w:rsidP="002F16C2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أغاني الأطفال الشعبية الحركية في قرى محافظة اربد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920" w:type="dxa"/>
          </w:tcPr>
          <w:p w:rsidR="009A51F1" w:rsidRPr="00B80D68" w:rsidRDefault="009A51F1" w:rsidP="00B80D68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المجلة الأردنية للفنون / جامعة اليرموك / الأردن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 w:line="360" w:lineRule="auto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2009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9A51F1" w:rsidP="002F16C2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 الموسيقى وأثرها  في تنمية قدرات الأطفال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920" w:type="dxa"/>
          </w:tcPr>
          <w:p w:rsidR="009A51F1" w:rsidRPr="00342A44" w:rsidRDefault="009A51F1" w:rsidP="00B80D68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المجلة الأردنية للفنون / جامعة اليرموك / الأردن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  <w:t>2011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9A51F1" w:rsidP="002F16C2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مستوى التفكير التأملي لدى طلبة كلية العلوم التربوية</w:t>
            </w:r>
          </w:p>
        </w:tc>
        <w:tc>
          <w:tcPr>
            <w:tcW w:w="1338" w:type="dxa"/>
          </w:tcPr>
          <w:p w:rsidR="009A51F1" w:rsidRPr="00342A44" w:rsidRDefault="009A51F1" w:rsidP="00B80D68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920" w:type="dxa"/>
          </w:tcPr>
          <w:p w:rsidR="009A51F1" w:rsidRPr="00342A44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color w:val="000000"/>
                <w:rtl/>
                <w:lang w:bidi="ar-JO"/>
              </w:rPr>
              <w:t>المجلة الدولية للبحوث الاسلامية والانسانية المتقدمة</w:t>
            </w:r>
            <w:r w:rsidRPr="00342A44">
              <w:rPr>
                <w:rFonts w:ascii="Traditional Arabic" w:hAnsi="Traditional Arabic" w:cs="Traditional Arabic"/>
                <w:b/>
                <w:bCs/>
                <w:rtl/>
              </w:rPr>
              <w:t xml:space="preserve"> جهار / ماليزيا</w:t>
            </w:r>
          </w:p>
          <w:p w:rsidR="009A51F1" w:rsidRPr="00342A44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  <w:lang w:bidi="ar-JO"/>
              </w:rPr>
            </w:pPr>
            <w:r w:rsidRPr="00EB06BC"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  <w:t>Journal of Islamic and Human  Advanced Research JIHAR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  <w:t>11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  <w:t>6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2016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CC7136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  <w:t>4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حالة الهوية النفسية السائدة لدى طلبة كلية العلوم التربوية في جامعة جرش في ضوء بعض المتغيرات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920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مجلة كلية التربية / جامعة الإسكندرية </w:t>
            </w:r>
          </w:p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جمهورية مصر العربية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2016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CC7136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5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مستوى الذكاء الروحي لدى طلبة مساق علم النفس التربوي في جامعة جرش في ضوء بعض المتغيرات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  <w:p w:rsidR="009A51F1" w:rsidRPr="00342A44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920" w:type="dxa"/>
          </w:tcPr>
          <w:p w:rsidR="009A51F1" w:rsidRPr="00342A44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كلية التربية للبنات / جامعة بغداد / العراق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2017</w:t>
            </w:r>
          </w:p>
        </w:tc>
      </w:tr>
      <w:tr w:rsidR="002855E2" w:rsidRPr="00342A44" w:rsidTr="000A485A">
        <w:trPr>
          <w:jc w:val="center"/>
        </w:trPr>
        <w:tc>
          <w:tcPr>
            <w:tcW w:w="567" w:type="dxa"/>
          </w:tcPr>
          <w:p w:rsidR="002855E2" w:rsidRPr="00342A44" w:rsidRDefault="002855E2" w:rsidP="0086679F">
            <w:pPr>
              <w:ind w:left="81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3686" w:type="dxa"/>
          </w:tcPr>
          <w:p w:rsidR="002855E2" w:rsidRPr="00342A44" w:rsidRDefault="002855E2" w:rsidP="0086679F">
            <w:pPr>
              <w:ind w:left="81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الاحتراق النفسي لدى المعلمين الذين يدرسون الطلبة السوريين في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المدارس الأردنية في </w:t>
            </w: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محافظة إربد من وجهة نظر المعلمين أنفسهم</w:t>
            </w:r>
          </w:p>
        </w:tc>
        <w:tc>
          <w:tcPr>
            <w:tcW w:w="1338" w:type="dxa"/>
          </w:tcPr>
          <w:p w:rsidR="002855E2" w:rsidRPr="00342A44" w:rsidRDefault="002855E2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د.تماره نصير </w:t>
            </w:r>
          </w:p>
        </w:tc>
        <w:tc>
          <w:tcPr>
            <w:tcW w:w="2920" w:type="dxa"/>
          </w:tcPr>
          <w:p w:rsidR="002855E2" w:rsidRPr="00342A44" w:rsidRDefault="002855E2" w:rsidP="002855E2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مجلة دراسات عربية في التربية وعلم النفس- جمهورية مصر العربية 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بنها - اتريب</w:t>
            </w:r>
          </w:p>
        </w:tc>
        <w:tc>
          <w:tcPr>
            <w:tcW w:w="709" w:type="dxa"/>
          </w:tcPr>
          <w:p w:rsidR="002855E2" w:rsidRPr="00342A44" w:rsidRDefault="002855E2" w:rsidP="005828BA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33" w:type="dxa"/>
          </w:tcPr>
          <w:p w:rsidR="002855E2" w:rsidRPr="00342A44" w:rsidRDefault="002855E2" w:rsidP="005828BA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851" w:type="dxa"/>
          </w:tcPr>
          <w:p w:rsidR="002855E2" w:rsidRPr="00342A44" w:rsidRDefault="002855E2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2019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342A44" w:rsidRDefault="00CC7136" w:rsidP="0086679F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3686" w:type="dxa"/>
          </w:tcPr>
          <w:p w:rsidR="009A51F1" w:rsidRPr="00342A44" w:rsidRDefault="009A51F1" w:rsidP="0086679F">
            <w:pPr>
              <w:spacing w:line="360" w:lineRule="auto"/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اضطراب ضغوط ما بعد الصدمة النفسية لدى طلبة المرحلة الأساسية لمدارس اللاجئين السوريين في الأردن من وجهه نظر الطلبة أنفسهم في ضوء بعض المتغيرات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د. تماره نصير </w:t>
            </w:r>
          </w:p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وليد الشدوح</w:t>
            </w:r>
          </w:p>
        </w:tc>
        <w:tc>
          <w:tcPr>
            <w:tcW w:w="2920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مجلة جرش للبحوث والدراسات / جامعة جرش / الأردن</w:t>
            </w:r>
          </w:p>
        </w:tc>
        <w:tc>
          <w:tcPr>
            <w:tcW w:w="709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 w:hint="cs"/>
                <w:b/>
                <w:bCs/>
                <w:sz w:val="22"/>
                <w:szCs w:val="22"/>
                <w:rtl/>
              </w:rPr>
              <w:t>مقبول للنشر</w:t>
            </w:r>
          </w:p>
        </w:tc>
        <w:tc>
          <w:tcPr>
            <w:tcW w:w="633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2019</w:t>
            </w:r>
          </w:p>
        </w:tc>
      </w:tr>
      <w:tr w:rsidR="009A51F1" w:rsidRPr="00342A44" w:rsidTr="000A485A">
        <w:trPr>
          <w:jc w:val="center"/>
        </w:trPr>
        <w:tc>
          <w:tcPr>
            <w:tcW w:w="567" w:type="dxa"/>
          </w:tcPr>
          <w:p w:rsidR="009A51F1" w:rsidRPr="00F239BF" w:rsidRDefault="003D2EE5" w:rsidP="00410C39">
            <w:pPr>
              <w:pStyle w:val="4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lastRenderedPageBreak/>
              <w:t>8</w:t>
            </w:r>
          </w:p>
        </w:tc>
        <w:tc>
          <w:tcPr>
            <w:tcW w:w="3686" w:type="dxa"/>
          </w:tcPr>
          <w:p w:rsidR="009A51F1" w:rsidRPr="00410C39" w:rsidRDefault="002855E2" w:rsidP="00ED11A6">
            <w:pPr>
              <w:pStyle w:val="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فاعلية القصة في تعديل سلوك طفل ما قبل المدرسة</w:t>
            </w:r>
          </w:p>
        </w:tc>
        <w:tc>
          <w:tcPr>
            <w:tcW w:w="1338" w:type="dxa"/>
          </w:tcPr>
          <w:p w:rsidR="009A51F1" w:rsidRPr="00342A44" w:rsidRDefault="009A51F1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920" w:type="dxa"/>
          </w:tcPr>
          <w:p w:rsidR="009A51F1" w:rsidRPr="00342A44" w:rsidRDefault="002855E2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المجلة العربية للعلوم ونشر الابحاث - المركز القومي للبحوث- غزة - فلسطين</w:t>
            </w:r>
          </w:p>
        </w:tc>
        <w:tc>
          <w:tcPr>
            <w:tcW w:w="709" w:type="dxa"/>
          </w:tcPr>
          <w:p w:rsidR="009A51F1" w:rsidRPr="00342A44" w:rsidRDefault="001C7BA7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633" w:type="dxa"/>
          </w:tcPr>
          <w:p w:rsidR="009A51F1" w:rsidRPr="00342A44" w:rsidRDefault="000A485A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9A51F1" w:rsidRPr="00342A44" w:rsidRDefault="009A51F1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2019</w:t>
            </w:r>
          </w:p>
        </w:tc>
      </w:tr>
      <w:tr w:rsidR="006E66FA" w:rsidRPr="00342A44" w:rsidTr="000A485A">
        <w:trPr>
          <w:jc w:val="center"/>
        </w:trPr>
        <w:tc>
          <w:tcPr>
            <w:tcW w:w="567" w:type="dxa"/>
          </w:tcPr>
          <w:p w:rsidR="006E66FA" w:rsidRDefault="006E66FA" w:rsidP="00410C39">
            <w:pPr>
              <w:pStyle w:val="4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3686" w:type="dxa"/>
          </w:tcPr>
          <w:p w:rsidR="006E66FA" w:rsidRPr="004417AE" w:rsidRDefault="006E66FA" w:rsidP="004417AE">
            <w:pPr>
              <w:spacing w:after="200" w:line="276" w:lineRule="auto"/>
              <w:ind w:left="-23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6E66FA">
              <w:rPr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  <w:rtl/>
                <w:lang w:bidi="ar-JO"/>
              </w:rPr>
              <w:t xml:space="preserve">مستوى </w:t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vanish/>
                <w:sz w:val="22"/>
                <w:szCs w:val="22"/>
                <w:shd w:val="clear" w:color="auto" w:fill="FFFFFF"/>
                <w:rtl/>
                <w:lang w:bidi="ar-JO"/>
              </w:rPr>
              <w:pgNum/>
            </w:r>
            <w:r w:rsidRPr="006E66F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النمو الاجتماعي لدى أطفال مرحلة الطفولة المبكرة في رياض الأطفال ودور الرعاية في محافظة اربد في ضوء بعض المتغيرات</w:t>
            </w:r>
          </w:p>
        </w:tc>
        <w:tc>
          <w:tcPr>
            <w:tcW w:w="1338" w:type="dxa"/>
          </w:tcPr>
          <w:p w:rsidR="006E66FA" w:rsidRPr="00342A44" w:rsidRDefault="006E66FA" w:rsidP="006E66FA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د. تماره نصير </w:t>
            </w:r>
          </w:p>
          <w:p w:rsidR="006E66FA" w:rsidRPr="006E66FA" w:rsidRDefault="006E66FA" w:rsidP="006E66FA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وليد الشدوح</w:t>
            </w:r>
          </w:p>
        </w:tc>
        <w:tc>
          <w:tcPr>
            <w:tcW w:w="2920" w:type="dxa"/>
          </w:tcPr>
          <w:p w:rsidR="006E66FA" w:rsidRPr="006E66FA" w:rsidRDefault="006E66FA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6E66F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مجلة دراسات - العلوم الإنسانية والاجتماعية – الجامعة الأردنية</w:t>
            </w:r>
          </w:p>
        </w:tc>
        <w:tc>
          <w:tcPr>
            <w:tcW w:w="709" w:type="dxa"/>
          </w:tcPr>
          <w:p w:rsidR="006E66FA" w:rsidRPr="006E66FA" w:rsidRDefault="006E66FA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6E66F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مقبول للنشر</w:t>
            </w:r>
          </w:p>
        </w:tc>
        <w:tc>
          <w:tcPr>
            <w:tcW w:w="633" w:type="dxa"/>
          </w:tcPr>
          <w:p w:rsidR="006E66FA" w:rsidRDefault="006E66FA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6E66FA" w:rsidRDefault="006E66FA" w:rsidP="006E66FA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6E66FA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  <w:t>2019</w:t>
            </w:r>
          </w:p>
        </w:tc>
      </w:tr>
      <w:tr w:rsidR="004417AE" w:rsidRPr="00342A44" w:rsidTr="000A485A">
        <w:trPr>
          <w:jc w:val="center"/>
        </w:trPr>
        <w:tc>
          <w:tcPr>
            <w:tcW w:w="567" w:type="dxa"/>
          </w:tcPr>
          <w:p w:rsidR="004417AE" w:rsidRDefault="004417AE" w:rsidP="00410C39">
            <w:pPr>
              <w:pStyle w:val="4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3686" w:type="dxa"/>
          </w:tcPr>
          <w:p w:rsidR="004417AE" w:rsidRPr="004417AE" w:rsidRDefault="004417AE" w:rsidP="004417A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/>
            <w:r w:rsidRPr="004417AE">
              <w:rPr>
                <w:rFonts w:ascii="Traditional Arabic" w:eastAsia="Calibri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  <w:t>فاعلية استخدام العلاج بالرسم في التخفيف من الضغط النفسي لدى عينة من طالبات المدارس الثانوية في لواء بني كنانة</w:t>
            </w:r>
            <w:bookmarkEnd w:id="0"/>
          </w:p>
        </w:tc>
        <w:tc>
          <w:tcPr>
            <w:tcW w:w="1338" w:type="dxa"/>
          </w:tcPr>
          <w:p w:rsidR="004417AE" w:rsidRPr="00342A44" w:rsidRDefault="004417AE" w:rsidP="004417AE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د. تماره نصير </w:t>
            </w:r>
          </w:p>
          <w:p w:rsidR="004417AE" w:rsidRPr="00342A44" w:rsidRDefault="004417AE" w:rsidP="006E66FA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920" w:type="dxa"/>
          </w:tcPr>
          <w:p w:rsidR="004417AE" w:rsidRPr="006E66FA" w:rsidRDefault="000B25BC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المجلة الدولية للدراسات التربوية </w:t>
            </w:r>
            <w:r w:rsidR="00DE642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والنفسية - الأردن</w:t>
            </w:r>
          </w:p>
        </w:tc>
        <w:tc>
          <w:tcPr>
            <w:tcW w:w="709" w:type="dxa"/>
          </w:tcPr>
          <w:p w:rsidR="004417AE" w:rsidRPr="006E66FA" w:rsidRDefault="00C50DCB" w:rsidP="0086679F">
            <w:pPr>
              <w:pStyle w:val="AutoBiography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633" w:type="dxa"/>
          </w:tcPr>
          <w:p w:rsidR="004417AE" w:rsidRDefault="00C50DCB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417AE" w:rsidRPr="006E66FA" w:rsidRDefault="00DE6428" w:rsidP="006E66FA">
            <w:pPr>
              <w:pStyle w:val="AutoBiography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  <w:t>2019</w:t>
            </w:r>
          </w:p>
        </w:tc>
      </w:tr>
    </w:tbl>
    <w:p w:rsidR="000A485A" w:rsidRDefault="000A485A" w:rsidP="006F4043">
      <w:pPr>
        <w:pStyle w:val="AutoBiography"/>
        <w:bidi/>
        <w:rPr>
          <w:rFonts w:ascii="Traditional Arabic" w:eastAsia="Batang" w:hAnsi="Traditional Arabic" w:cs="Traditional Arabic"/>
          <w:b/>
          <w:bCs/>
          <w:sz w:val="28"/>
          <w:szCs w:val="28"/>
          <w:lang w:bidi="ar-JO"/>
        </w:rPr>
      </w:pPr>
    </w:p>
    <w:p w:rsidR="00C6064F" w:rsidRPr="003F2F99" w:rsidRDefault="00C6064F" w:rsidP="00A15CD5">
      <w:pPr>
        <w:pStyle w:val="AutoBiography"/>
        <w:bidi/>
        <w:ind w:left="187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مؤتمرات علمية محكمة</w:t>
      </w:r>
      <w:r w:rsidRPr="003F2F99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Scientific </w:t>
      </w:r>
      <w:r>
        <w:rPr>
          <w:rFonts w:ascii="Traditional Arabic" w:eastAsia="Batang" w:hAnsi="Traditional Arabic" w:cs="Traditional Arabic"/>
          <w:b/>
          <w:bCs/>
          <w:sz w:val="28"/>
          <w:szCs w:val="28"/>
        </w:rPr>
        <w:t>Refereed Journals</w:t>
      </w:r>
      <w:r w:rsidRPr="003F2F99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) </w:t>
      </w:r>
      <w:r w:rsidRPr="003F2F9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):</w:t>
      </w:r>
    </w:p>
    <w:tbl>
      <w:tblPr>
        <w:tblW w:w="11279" w:type="dxa"/>
        <w:jc w:val="center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763"/>
        <w:gridCol w:w="1818"/>
        <w:gridCol w:w="2860"/>
        <w:gridCol w:w="2126"/>
        <w:gridCol w:w="992"/>
      </w:tblGrid>
      <w:tr w:rsidR="00C6064F" w:rsidRPr="00342A44" w:rsidTr="009A51F1">
        <w:trPr>
          <w:jc w:val="center"/>
        </w:trPr>
        <w:tc>
          <w:tcPr>
            <w:tcW w:w="720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spacing w:before="1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</w:rPr>
              <w:t>No</w:t>
            </w: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63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عنوان البحث</w:t>
            </w:r>
          </w:p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Article Title</w:t>
            </w:r>
          </w:p>
        </w:tc>
        <w:tc>
          <w:tcPr>
            <w:tcW w:w="1818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المؤلفون</w:t>
            </w:r>
          </w:p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Authors</w:t>
            </w:r>
          </w:p>
        </w:tc>
        <w:tc>
          <w:tcPr>
            <w:tcW w:w="2860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المؤتمر</w:t>
            </w:r>
          </w:p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Conference</w:t>
            </w:r>
          </w:p>
        </w:tc>
        <w:tc>
          <w:tcPr>
            <w:tcW w:w="2126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المنظمون</w:t>
            </w:r>
          </w:p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Organizers</w:t>
            </w:r>
          </w:p>
        </w:tc>
        <w:tc>
          <w:tcPr>
            <w:tcW w:w="992" w:type="dxa"/>
            <w:shd w:val="clear" w:color="auto" w:fill="EEECE1"/>
          </w:tcPr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السنة</w:t>
            </w:r>
          </w:p>
          <w:p w:rsidR="00C6064F" w:rsidRPr="00342A44" w:rsidRDefault="00C6064F" w:rsidP="0086679F">
            <w:pPr>
              <w:pStyle w:val="AutoBiography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Year</w:t>
            </w:r>
          </w:p>
        </w:tc>
      </w:tr>
      <w:tr w:rsidR="00C6064F" w:rsidRPr="00342A44" w:rsidTr="009A51F1">
        <w:trPr>
          <w:jc w:val="center"/>
        </w:trPr>
        <w:tc>
          <w:tcPr>
            <w:tcW w:w="720" w:type="dxa"/>
          </w:tcPr>
          <w:p w:rsidR="00C6064F" w:rsidRPr="00342A44" w:rsidRDefault="005C131B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3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التربية الموسيقية في الأردن</w:t>
            </w:r>
          </w:p>
        </w:tc>
        <w:tc>
          <w:tcPr>
            <w:tcW w:w="1818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342A44" w:rsidRDefault="00C6064F" w:rsidP="0086679F">
            <w:pPr>
              <w:bidi w:val="0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rtl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</w:rPr>
              <w:t>الندوة العلمية بالتعاون مع وزارة التربية والتعليم</w:t>
            </w:r>
          </w:p>
        </w:tc>
        <w:tc>
          <w:tcPr>
            <w:tcW w:w="2126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كلية الفنون الجميلة جامعة اليرموك </w:t>
            </w:r>
          </w:p>
        </w:tc>
        <w:tc>
          <w:tcPr>
            <w:tcW w:w="992" w:type="dxa"/>
          </w:tcPr>
          <w:p w:rsidR="00C6064F" w:rsidRPr="00342A44" w:rsidRDefault="00C6064F" w:rsidP="0086679F">
            <w:pPr>
              <w:pStyle w:val="AutoBiography"/>
              <w:spacing w:before="20" w:after="20" w:line="360" w:lineRule="auto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2009</w:t>
            </w:r>
          </w:p>
        </w:tc>
      </w:tr>
      <w:tr w:rsidR="00C6064F" w:rsidRPr="00342A44" w:rsidTr="009A51F1">
        <w:trPr>
          <w:jc w:val="center"/>
        </w:trPr>
        <w:tc>
          <w:tcPr>
            <w:tcW w:w="720" w:type="dxa"/>
          </w:tcPr>
          <w:p w:rsidR="00C6064F" w:rsidRPr="00342A44" w:rsidRDefault="005C131B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63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دور التعليم الجامعي في تحقيق التنمية المستدامة من وجهة نظر الطلبة </w:t>
            </w:r>
          </w:p>
        </w:tc>
        <w:tc>
          <w:tcPr>
            <w:tcW w:w="1818" w:type="dxa"/>
          </w:tcPr>
          <w:p w:rsidR="00C6064F" w:rsidRPr="00342A44" w:rsidRDefault="00C6064F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342A44" w:rsidRDefault="00C6064F" w:rsidP="0086679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rtl/>
              </w:rPr>
              <w:t>المؤتمر العلمي الثامن</w:t>
            </w:r>
          </w:p>
          <w:p w:rsidR="00C6064F" w:rsidRPr="00342A44" w:rsidRDefault="00C6064F" w:rsidP="0086679F">
            <w:pPr>
              <w:bidi w:val="0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كلية العلوم والتربية </w:t>
            </w:r>
          </w:p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جامعة جرش</w:t>
            </w:r>
          </w:p>
        </w:tc>
        <w:tc>
          <w:tcPr>
            <w:tcW w:w="992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2015</w:t>
            </w:r>
          </w:p>
        </w:tc>
      </w:tr>
      <w:tr w:rsidR="00C6064F" w:rsidRPr="00342A44" w:rsidTr="009A51F1">
        <w:trPr>
          <w:jc w:val="center"/>
        </w:trPr>
        <w:tc>
          <w:tcPr>
            <w:tcW w:w="720" w:type="dxa"/>
          </w:tcPr>
          <w:p w:rsidR="00C6064F" w:rsidRPr="00342A44" w:rsidRDefault="005C131B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63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قضايا المخدرات في الجامعات الأردنية وسبل معالجتها</w:t>
            </w:r>
          </w:p>
        </w:tc>
        <w:tc>
          <w:tcPr>
            <w:tcW w:w="1818" w:type="dxa"/>
          </w:tcPr>
          <w:p w:rsidR="00C6064F" w:rsidRPr="00342A44" w:rsidRDefault="00C6064F" w:rsidP="0086679F">
            <w:pPr>
              <w:bidi w:val="0"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42A4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ملتقى الإرشاد الأول</w:t>
            </w:r>
          </w:p>
        </w:tc>
        <w:tc>
          <w:tcPr>
            <w:tcW w:w="2126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جامعة فيلادلفيا</w:t>
            </w:r>
          </w:p>
        </w:tc>
        <w:tc>
          <w:tcPr>
            <w:tcW w:w="992" w:type="dxa"/>
          </w:tcPr>
          <w:p w:rsidR="00C6064F" w:rsidRPr="00342A44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</w:pPr>
            <w:r w:rsidRPr="00342A44"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</w:rPr>
              <w:t>2017</w:t>
            </w:r>
          </w:p>
        </w:tc>
      </w:tr>
    </w:tbl>
    <w:p w:rsidR="00C6064F" w:rsidRPr="003F2F99" w:rsidRDefault="00BE0639" w:rsidP="00BE0639">
      <w:pPr>
        <w:pStyle w:val="AutoBiography"/>
        <w:bidi/>
        <w:spacing w:before="60" w:after="60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مناقشة </w:t>
      </w:r>
      <w:r w:rsidR="00C6064F" w:rsidRPr="003F2F9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رسائل الماجسنير </w:t>
      </w:r>
    </w:p>
    <w:tbl>
      <w:tblPr>
        <w:bidiVisual/>
        <w:tblW w:w="11096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629"/>
        <w:gridCol w:w="2268"/>
        <w:gridCol w:w="2157"/>
        <w:gridCol w:w="3372"/>
        <w:gridCol w:w="623"/>
      </w:tblGrid>
      <w:tr w:rsidR="00C6064F" w:rsidRPr="003F2F99" w:rsidTr="0098424E">
        <w:tc>
          <w:tcPr>
            <w:tcW w:w="1047" w:type="dxa"/>
            <w:shd w:val="clear" w:color="auto" w:fill="EEECE1"/>
          </w:tcPr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السنة</w:t>
            </w:r>
          </w:p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2"/>
                <w:szCs w:val="22"/>
                <w:lang w:bidi="ar-JO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29" w:type="dxa"/>
            <w:shd w:val="clear" w:color="auto" w:fill="EEECE1"/>
          </w:tcPr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lang w:bidi="ar-JO"/>
              </w:rPr>
              <w:t>University</w:t>
            </w:r>
          </w:p>
        </w:tc>
        <w:tc>
          <w:tcPr>
            <w:tcW w:w="2268" w:type="dxa"/>
            <w:shd w:val="clear" w:color="auto" w:fill="EEECE1"/>
          </w:tcPr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المشرف الرئيسي</w:t>
            </w:r>
          </w:p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lang w:bidi="ar-JO"/>
              </w:rPr>
              <w:t>Main Supervisor</w:t>
            </w:r>
          </w:p>
        </w:tc>
        <w:tc>
          <w:tcPr>
            <w:tcW w:w="2157" w:type="dxa"/>
            <w:shd w:val="clear" w:color="auto" w:fill="EEECE1"/>
          </w:tcPr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اسم الطالب</w:t>
            </w:r>
          </w:p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Student Name</w:t>
            </w:r>
          </w:p>
        </w:tc>
        <w:tc>
          <w:tcPr>
            <w:tcW w:w="3372" w:type="dxa"/>
            <w:shd w:val="clear" w:color="auto" w:fill="EEECE1"/>
          </w:tcPr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  <w:t>عنوان الرسالة</w:t>
            </w:r>
          </w:p>
          <w:p w:rsidR="00C6064F" w:rsidRPr="003F2F99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</w:rPr>
              <w:t>Thesis Title</w:t>
            </w:r>
          </w:p>
        </w:tc>
        <w:tc>
          <w:tcPr>
            <w:tcW w:w="623" w:type="dxa"/>
            <w:shd w:val="clear" w:color="auto" w:fill="EEECE1"/>
          </w:tcPr>
          <w:p w:rsidR="00C6064F" w:rsidRPr="00FA17BE" w:rsidRDefault="00C6064F" w:rsidP="0086679F">
            <w:pPr>
              <w:pStyle w:val="AutoBiography"/>
              <w:spacing w:before="20" w:after="2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BE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</w:rPr>
              <w:t>No.</w:t>
            </w:r>
          </w:p>
        </w:tc>
      </w:tr>
      <w:tr w:rsidR="00C6064F" w:rsidRPr="003F2F99" w:rsidTr="0098424E">
        <w:tc>
          <w:tcPr>
            <w:tcW w:w="1047" w:type="dxa"/>
          </w:tcPr>
          <w:p w:rsidR="00C6064F" w:rsidRPr="00FA17BE" w:rsidRDefault="00C6064F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9" w:type="dxa"/>
          </w:tcPr>
          <w:p w:rsidR="00C6064F" w:rsidRPr="000A485A" w:rsidRDefault="00C6064F" w:rsidP="0086679F">
            <w:pPr>
              <w:bidi w:val="0"/>
              <w:spacing w:beforeLines="20" w:afterLines="20"/>
              <w:jc w:val="center"/>
              <w:rPr>
                <w:b/>
                <w:bCs/>
                <w:rtl/>
                <w:lang w:bidi="ar-JO"/>
              </w:rPr>
            </w:pPr>
            <w:r w:rsidRPr="000A485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جامعة جرش</w:t>
            </w:r>
          </w:p>
        </w:tc>
        <w:tc>
          <w:tcPr>
            <w:tcW w:w="2268" w:type="dxa"/>
          </w:tcPr>
          <w:p w:rsidR="00C6064F" w:rsidRPr="000A485A" w:rsidRDefault="00C6064F" w:rsidP="0086679F">
            <w:pPr>
              <w:pStyle w:val="AutoBiography"/>
              <w:spacing w:beforeLines="20" w:afterLines="20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bidi="ar-JO"/>
              </w:rPr>
            </w:pPr>
            <w:r w:rsidRPr="000A485A">
              <w:rPr>
                <w:rFonts w:eastAsia="Calibri" w:hint="cs"/>
                <w:b/>
                <w:bCs/>
                <w:sz w:val="22"/>
                <w:szCs w:val="22"/>
                <w:rtl/>
                <w:lang w:bidi="ar-JO"/>
              </w:rPr>
              <w:t>د. يوسف احمد الجرايدة</w:t>
            </w:r>
          </w:p>
        </w:tc>
        <w:tc>
          <w:tcPr>
            <w:tcW w:w="2157" w:type="dxa"/>
          </w:tcPr>
          <w:p w:rsidR="00C6064F" w:rsidRPr="000A485A" w:rsidRDefault="00C6064F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0A485A">
              <w:rPr>
                <w:rFonts w:eastAsia="Batang" w:hint="cs"/>
                <w:b/>
                <w:bCs/>
                <w:sz w:val="22"/>
                <w:szCs w:val="22"/>
                <w:rtl/>
              </w:rPr>
              <w:t>آيات احمد عبد اللطيف غطاشة</w:t>
            </w:r>
          </w:p>
        </w:tc>
        <w:tc>
          <w:tcPr>
            <w:tcW w:w="3372" w:type="dxa"/>
          </w:tcPr>
          <w:p w:rsidR="00C6064F" w:rsidRPr="000A485A" w:rsidRDefault="00C6064F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  <w:rtl/>
                <w:lang w:bidi="ar-JO"/>
              </w:rPr>
            </w:pPr>
            <w:r w:rsidRPr="000A485A">
              <w:rPr>
                <w:rFonts w:eastAsia="Batang" w:hint="cs"/>
                <w:b/>
                <w:bCs/>
                <w:sz w:val="22"/>
                <w:szCs w:val="22"/>
                <w:rtl/>
                <w:lang w:bidi="ar-JO"/>
              </w:rPr>
              <w:t>درجة اكتساب مهارات الكيمياء المخبرية لدى طلبة كلية العلوم في جامعة جرش وتأثرها بالنوع الاجتماعي والتخصص</w:t>
            </w:r>
          </w:p>
        </w:tc>
        <w:tc>
          <w:tcPr>
            <w:tcW w:w="623" w:type="dxa"/>
          </w:tcPr>
          <w:p w:rsidR="00C6064F" w:rsidRPr="000A485A" w:rsidRDefault="005C131B" w:rsidP="0086679F">
            <w:pPr>
              <w:pStyle w:val="AutoBiography"/>
              <w:spacing w:beforeLines="20" w:afterLines="2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A485A"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654B2" w:rsidRPr="003F2F99" w:rsidTr="0098424E">
        <w:tc>
          <w:tcPr>
            <w:tcW w:w="1047" w:type="dxa"/>
          </w:tcPr>
          <w:p w:rsidR="008654B2" w:rsidRDefault="000B7BDA" w:rsidP="000B7BDA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9" w:type="dxa"/>
          </w:tcPr>
          <w:p w:rsidR="008654B2" w:rsidRPr="000A485A" w:rsidRDefault="00ED3405" w:rsidP="0086679F">
            <w:pPr>
              <w:bidi w:val="0"/>
              <w:spacing w:beforeLines="20" w:afterLines="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جامعة جرش</w:t>
            </w:r>
          </w:p>
        </w:tc>
        <w:tc>
          <w:tcPr>
            <w:tcW w:w="2268" w:type="dxa"/>
          </w:tcPr>
          <w:p w:rsidR="008654B2" w:rsidRPr="000A485A" w:rsidRDefault="00ED3405" w:rsidP="0086679F">
            <w:pPr>
              <w:pStyle w:val="AutoBiography"/>
              <w:spacing w:beforeLines="20" w:afterLines="20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ar-JO"/>
              </w:rPr>
              <w:t>د. تماره محمود نصير</w:t>
            </w:r>
          </w:p>
        </w:tc>
        <w:tc>
          <w:tcPr>
            <w:tcW w:w="2157" w:type="dxa"/>
          </w:tcPr>
          <w:p w:rsidR="008654B2" w:rsidRPr="000A485A" w:rsidRDefault="00ED3405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  <w:rtl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ايمان ابراهيم محمود احمد</w:t>
            </w:r>
          </w:p>
        </w:tc>
        <w:tc>
          <w:tcPr>
            <w:tcW w:w="3372" w:type="dxa"/>
          </w:tcPr>
          <w:p w:rsidR="008654B2" w:rsidRPr="000A485A" w:rsidRDefault="008654B2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  <w:lang w:bidi="ar-JO"/>
              </w:rPr>
              <w:t xml:space="preserve">درجة ممارسة مديري المدارس الثانوية الحكومية بمحافظة جرش لتقييم اداء المعلمين وعلاقته بتطوير ادائهم الوظيفي </w:t>
            </w:r>
            <w:r w:rsidR="00C90599">
              <w:rPr>
                <w:rFonts w:eastAsia="Batang" w:hint="cs"/>
                <w:b/>
                <w:bCs/>
                <w:sz w:val="22"/>
                <w:szCs w:val="22"/>
                <w:rtl/>
                <w:lang w:bidi="ar-JO"/>
              </w:rPr>
              <w:t>من وجهة نظرهم</w:t>
            </w:r>
          </w:p>
        </w:tc>
        <w:tc>
          <w:tcPr>
            <w:tcW w:w="623" w:type="dxa"/>
          </w:tcPr>
          <w:p w:rsidR="008654B2" w:rsidRPr="000A485A" w:rsidRDefault="008654B2" w:rsidP="0086679F">
            <w:pPr>
              <w:pStyle w:val="AutoBiography"/>
              <w:spacing w:beforeLines="20" w:afterLines="2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6220E6" w:rsidRPr="003F2F99" w:rsidTr="0098424E">
        <w:tc>
          <w:tcPr>
            <w:tcW w:w="1047" w:type="dxa"/>
          </w:tcPr>
          <w:p w:rsidR="006220E6" w:rsidRDefault="006220E6" w:rsidP="002E0841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9" w:type="dxa"/>
          </w:tcPr>
          <w:p w:rsidR="006220E6" w:rsidRPr="000A485A" w:rsidRDefault="006220E6" w:rsidP="002E0841">
            <w:pPr>
              <w:bidi w:val="0"/>
              <w:spacing w:beforeLines="20" w:afterLines="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جامعة جرش</w:t>
            </w:r>
          </w:p>
        </w:tc>
        <w:tc>
          <w:tcPr>
            <w:tcW w:w="2268" w:type="dxa"/>
          </w:tcPr>
          <w:p w:rsidR="006220E6" w:rsidRPr="000A485A" w:rsidRDefault="006220E6" w:rsidP="002E0841">
            <w:pPr>
              <w:pStyle w:val="AutoBiography"/>
              <w:spacing w:beforeLines="20" w:afterLines="20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ar-JO"/>
              </w:rPr>
              <w:t>د. تماره محمود نصير</w:t>
            </w:r>
          </w:p>
        </w:tc>
        <w:tc>
          <w:tcPr>
            <w:tcW w:w="2157" w:type="dxa"/>
          </w:tcPr>
          <w:p w:rsidR="006220E6" w:rsidRDefault="006220E6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  <w:lang w:bidi="ar-JO"/>
              </w:rPr>
              <w:t>محمد خالد عبد القادر عمر</w:t>
            </w:r>
          </w:p>
        </w:tc>
        <w:tc>
          <w:tcPr>
            <w:tcW w:w="3372" w:type="dxa"/>
          </w:tcPr>
          <w:p w:rsidR="006220E6" w:rsidRDefault="006220E6" w:rsidP="0086679F">
            <w:pPr>
              <w:pStyle w:val="AutoBiography"/>
              <w:spacing w:beforeLines="20" w:afterLines="20"/>
              <w:jc w:val="center"/>
              <w:rPr>
                <w:rFonts w:eastAsia="Batang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  <w:lang w:bidi="ar-JO"/>
              </w:rPr>
              <w:t xml:space="preserve">درجة اعضاء هيئة التدريس للحرية الاكاديمية في الجامعات الخاصة الاردنية في اقليم الشمال من وجهة نظر اعضاء الهيئة التدريسية </w:t>
            </w:r>
          </w:p>
        </w:tc>
        <w:tc>
          <w:tcPr>
            <w:tcW w:w="623" w:type="dxa"/>
          </w:tcPr>
          <w:p w:rsidR="006220E6" w:rsidRDefault="006220E6" w:rsidP="0086679F">
            <w:pPr>
              <w:pStyle w:val="AutoBiography"/>
              <w:spacing w:beforeLines="20" w:afterLines="2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1069A3" w:rsidRDefault="001069A3" w:rsidP="001069A3">
      <w:pPr>
        <w:pStyle w:val="AutoBiography"/>
        <w:bidi/>
        <w:spacing w:before="60" w:after="60"/>
        <w:rPr>
          <w:rFonts w:ascii="Traditional Arabic" w:eastAsia="Batang" w:hAnsi="Traditional Arabic" w:cs="Traditional Arabic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right" w:tblpY="11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16"/>
        <w:gridCol w:w="6923"/>
      </w:tblGrid>
      <w:tr w:rsidR="001069A3" w:rsidRPr="003F2F99" w:rsidTr="001069A3">
        <w:tc>
          <w:tcPr>
            <w:tcW w:w="2716" w:type="dxa"/>
            <w:shd w:val="clear" w:color="auto" w:fill="EEECE1"/>
          </w:tcPr>
          <w:p w:rsidR="001069A3" w:rsidRPr="003F2F99" w:rsidRDefault="001069A3" w:rsidP="001069A3">
            <w:pPr>
              <w:pStyle w:val="AutoBiography"/>
              <w:bidi/>
              <w:spacing w:before="120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خامسا</w:t>
            </w: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الخدمات والنشاطات</w:t>
            </w:r>
          </w:p>
        </w:tc>
        <w:tc>
          <w:tcPr>
            <w:tcW w:w="6923" w:type="dxa"/>
            <w:shd w:val="clear" w:color="auto" w:fill="EEECE1"/>
          </w:tcPr>
          <w:p w:rsidR="001069A3" w:rsidRPr="003F2F99" w:rsidRDefault="001069A3" w:rsidP="001069A3">
            <w:pPr>
              <w:pStyle w:val="AutoBiography"/>
              <w:bidi/>
              <w:spacing w:before="12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6064F" w:rsidRPr="0036634E" w:rsidRDefault="00C6064F" w:rsidP="00AE7855">
      <w:pPr>
        <w:pStyle w:val="AutoBiography"/>
        <w:bidi/>
        <w:spacing w:before="240" w:after="120"/>
        <w:jc w:val="center"/>
        <w:rPr>
          <w:rFonts w:ascii="Traditional Arabic" w:eastAsia="Batang" w:hAnsi="Traditional Arabic" w:cs="Traditional Arabic"/>
          <w:b/>
          <w:bCs/>
          <w:sz w:val="28"/>
          <w:szCs w:val="28"/>
          <w:lang w:bidi="ar-JO"/>
        </w:rPr>
      </w:pPr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عضويات اللجان والمجالس </w:t>
      </w:r>
    </w:p>
    <w:tbl>
      <w:tblPr>
        <w:tblpPr w:leftFromText="180" w:rightFromText="180" w:vertAnchor="text" w:tblpXSpec="center" w:tblpY="1"/>
        <w:tblOverlap w:val="never"/>
        <w:bidiVisual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451"/>
      </w:tblGrid>
      <w:tr w:rsidR="00C6064F" w:rsidRPr="003F2F99" w:rsidTr="0086679F">
        <w:tc>
          <w:tcPr>
            <w:tcW w:w="1406" w:type="dxa"/>
            <w:shd w:val="clear" w:color="auto" w:fill="EEECE1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  <w:p w:rsidR="00C6064F" w:rsidRPr="003F2F99" w:rsidRDefault="00C6064F" w:rsidP="0086679F">
            <w:pPr>
              <w:ind w:right="36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8451" w:type="dxa"/>
            <w:shd w:val="clear" w:color="auto" w:fill="EEECE1"/>
          </w:tcPr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العضوية</w:t>
            </w:r>
          </w:p>
          <w:p w:rsidR="00C6064F" w:rsidRPr="003F2F99" w:rsidRDefault="00C6064F" w:rsidP="0086679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2014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- 2015</w:t>
            </w:r>
          </w:p>
        </w:tc>
        <w:tc>
          <w:tcPr>
            <w:tcW w:w="8451" w:type="dxa"/>
          </w:tcPr>
          <w:p w:rsidR="00C6064F" w:rsidRPr="0049339D" w:rsidRDefault="00C6064F" w:rsidP="0086679F">
            <w:pPr>
              <w:spacing w:before="60" w:after="6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TraditionalArabic,Bold" w:cs="Simplified Arabic" w:hint="cs"/>
                <w:b/>
                <w:bCs/>
                <w:color w:val="000000"/>
                <w:rtl/>
              </w:rPr>
              <w:t>لجنة الجودة ، لجنة الرحلات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2015- 2016</w:t>
            </w:r>
          </w:p>
        </w:tc>
        <w:tc>
          <w:tcPr>
            <w:tcW w:w="8451" w:type="dxa"/>
          </w:tcPr>
          <w:p w:rsidR="00C6064F" w:rsidRPr="0049339D" w:rsidRDefault="00C6064F" w:rsidP="00C6064F">
            <w:pPr>
              <w:bidi w:val="0"/>
              <w:spacing w:before="60" w:after="6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لجنة المعارض والوسائل التعليمية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2016 -2017 </w:t>
            </w:r>
          </w:p>
        </w:tc>
        <w:tc>
          <w:tcPr>
            <w:tcW w:w="8451" w:type="dxa"/>
          </w:tcPr>
          <w:p w:rsidR="00C6064F" w:rsidRPr="0049339D" w:rsidRDefault="00C6064F" w:rsidP="00AE7855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 xml:space="preserve">لجنة الجودة، لجنة معادلة المواد، لجنة الإرشاد التربوي والأكاديمي 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2017 - 2018</w:t>
            </w:r>
          </w:p>
        </w:tc>
        <w:tc>
          <w:tcPr>
            <w:tcW w:w="8451" w:type="dxa"/>
          </w:tcPr>
          <w:p w:rsidR="00C6064F" w:rsidRPr="0049339D" w:rsidRDefault="00C6064F" w:rsidP="00AE7855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لجنة معادلة المواد، لجنة المعارض والوسائل التعليمية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2014 -  2019</w:t>
            </w:r>
          </w:p>
        </w:tc>
        <w:tc>
          <w:tcPr>
            <w:tcW w:w="8451" w:type="dxa"/>
          </w:tcPr>
          <w:p w:rsidR="00C6064F" w:rsidRPr="0049339D" w:rsidRDefault="00C6064F" w:rsidP="00AE7855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 xml:space="preserve">تحكيم الأبحاث العلمية لطلبة التربية العملية الميدانية 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Pr="003F2F99" w:rsidRDefault="00C6064F" w:rsidP="0086679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2014- 2015</w:t>
            </w:r>
          </w:p>
        </w:tc>
        <w:tc>
          <w:tcPr>
            <w:tcW w:w="8451" w:type="dxa"/>
          </w:tcPr>
          <w:p w:rsidR="00C6064F" w:rsidRPr="0049339D" w:rsidRDefault="00C6064F" w:rsidP="00AE7855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 w:rsidRPr="0049339D"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لجنة </w:t>
            </w: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معايير ضمان الجودة : المعيار الرابع الإيفاد العلمي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Default="00C6064F" w:rsidP="0086679F">
            <w:pPr>
              <w:spacing w:before="60" w:after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2016 -2017 </w:t>
            </w:r>
          </w:p>
        </w:tc>
        <w:tc>
          <w:tcPr>
            <w:tcW w:w="8451" w:type="dxa"/>
          </w:tcPr>
          <w:p w:rsidR="00C6064F" w:rsidRPr="008C4A95" w:rsidRDefault="00C6064F" w:rsidP="0086679F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 w:rsidRPr="0049339D"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لجنة </w:t>
            </w: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معايير ضمان الجودة : المعيار السابع خدمة المجتمع والعلاقات الخارجية</w:t>
            </w:r>
          </w:p>
        </w:tc>
      </w:tr>
      <w:tr w:rsidR="00C6064F" w:rsidRPr="003F2F99" w:rsidTr="0086679F">
        <w:tc>
          <w:tcPr>
            <w:tcW w:w="1406" w:type="dxa"/>
          </w:tcPr>
          <w:p w:rsidR="00C6064F" w:rsidRDefault="00C6064F" w:rsidP="0086679F">
            <w:pPr>
              <w:spacing w:before="60" w:after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2017 -2018 </w:t>
            </w:r>
          </w:p>
        </w:tc>
        <w:tc>
          <w:tcPr>
            <w:tcW w:w="8451" w:type="dxa"/>
          </w:tcPr>
          <w:p w:rsidR="00C6064F" w:rsidRPr="00AE7855" w:rsidRDefault="00C6064F" w:rsidP="00AE7855">
            <w:pPr>
              <w:jc w:val="center"/>
              <w:rPr>
                <w:rFonts w:ascii="TraditionalArabic,Bold" w:cs="Arabic Transparent"/>
                <w:b/>
                <w:bCs/>
                <w:color w:val="000000"/>
                <w:rtl/>
              </w:rPr>
            </w:pPr>
            <w:r w:rsidRPr="0049339D"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لجنة </w:t>
            </w: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معايير ضمان الجودة : المعيار السادس الخدمات الطلابية</w:t>
            </w:r>
          </w:p>
        </w:tc>
      </w:tr>
      <w:tr w:rsidR="005F45B6" w:rsidRPr="003F2F99" w:rsidTr="0086679F">
        <w:tc>
          <w:tcPr>
            <w:tcW w:w="1406" w:type="dxa"/>
          </w:tcPr>
          <w:p w:rsidR="005F45B6" w:rsidRDefault="005F45B6" w:rsidP="0086679F">
            <w:pPr>
              <w:spacing w:before="60" w:after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2018 -2019</w:t>
            </w:r>
          </w:p>
        </w:tc>
        <w:tc>
          <w:tcPr>
            <w:tcW w:w="8451" w:type="dxa"/>
          </w:tcPr>
          <w:p w:rsidR="005F45B6" w:rsidRDefault="005F45B6" w:rsidP="00AE7855">
            <w:pPr>
              <w:jc w:val="center"/>
              <w:rPr>
                <w:rFonts w:ascii="TraditionalArabic,Bold" w:cs="Simplified Arabic"/>
                <w:b/>
                <w:bCs/>
                <w:color w:val="000000"/>
                <w:rtl/>
              </w:rPr>
            </w:pPr>
            <w:r w:rsidRPr="0049339D"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لجنة </w:t>
            </w: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معايير ضمان الجودة : المعيار السادس الخدمات الطلابية</w:t>
            </w:r>
          </w:p>
          <w:p w:rsidR="00C759CB" w:rsidRDefault="00C759CB" w:rsidP="00AE7855">
            <w:pPr>
              <w:jc w:val="center"/>
              <w:rPr>
                <w:rFonts w:ascii="TraditionalArabic,Bold" w:cs="Simplified Arabic"/>
                <w:b/>
                <w:bCs/>
                <w:color w:val="000000"/>
                <w:rtl/>
              </w:rPr>
            </w:pP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لجنة معادلة المواد، لجنة المعارض والوسائل التعليمية</w:t>
            </w:r>
          </w:p>
          <w:p w:rsidR="00C759CB" w:rsidRDefault="00C759CB" w:rsidP="00AE7855">
            <w:pPr>
              <w:jc w:val="center"/>
              <w:rPr>
                <w:rFonts w:ascii="TraditionalArabic,Bold" w:cs="Simplified Arabic"/>
                <w:b/>
                <w:bCs/>
                <w:color w:val="000000"/>
                <w:rtl/>
              </w:rPr>
            </w:pPr>
            <w:r>
              <w:rPr>
                <w:rFonts w:ascii="TraditionalArabic,Bold" w:cs="Arabic Transparent" w:hint="cs"/>
                <w:b/>
                <w:bCs/>
                <w:color w:val="000000"/>
                <w:rtl/>
              </w:rPr>
              <w:t>لجنة الجودة، لجنة معادلة المواد</w:t>
            </w:r>
          </w:p>
          <w:p w:rsidR="005F45B6" w:rsidRPr="0049339D" w:rsidRDefault="005F45B6" w:rsidP="00AE7855">
            <w:pPr>
              <w:jc w:val="center"/>
              <w:rPr>
                <w:rFonts w:ascii="TraditionalArabic,Bold" w:cs="Simplified Arabic"/>
                <w:b/>
                <w:bCs/>
                <w:color w:val="000000"/>
                <w:rtl/>
              </w:rPr>
            </w:pPr>
            <w:r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استحداث تخصص بكالوريوس: </w:t>
            </w:r>
            <w:r w:rsidR="0015220F">
              <w:rPr>
                <w:rFonts w:ascii="TraditionalArabic,Bold" w:cs="Simplified Arabic" w:hint="cs"/>
                <w:b/>
                <w:bCs/>
                <w:color w:val="000000"/>
                <w:rtl/>
              </w:rPr>
              <w:t xml:space="preserve">الارشاد النفسي ، </w:t>
            </w:r>
            <w:r>
              <w:rPr>
                <w:rFonts w:ascii="TraditionalArabic,Bold" w:cs="Simplified Arabic" w:hint="cs"/>
                <w:b/>
                <w:bCs/>
                <w:color w:val="000000"/>
                <w:rtl/>
              </w:rPr>
              <w:t>علم النفس العام ، التربية الخاصة (سمع ونطق).</w:t>
            </w:r>
          </w:p>
        </w:tc>
      </w:tr>
    </w:tbl>
    <w:p w:rsidR="00776E43" w:rsidRDefault="00776E43" w:rsidP="00AE7855">
      <w:pPr>
        <w:spacing w:before="120"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C6064F" w:rsidRPr="003F2F99" w:rsidRDefault="00C6064F" w:rsidP="00D73536">
      <w:pPr>
        <w:spacing w:before="120" w:after="120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خدمات للمجتمع المحلي</w:t>
      </w:r>
    </w:p>
    <w:tbl>
      <w:tblPr>
        <w:bidiVisual/>
        <w:tblW w:w="1029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8406"/>
      </w:tblGrid>
      <w:tr w:rsidR="00C6064F" w:rsidRPr="003F2F99" w:rsidTr="00246051">
        <w:trPr>
          <w:trHeight w:val="506"/>
          <w:jc w:val="center"/>
        </w:trPr>
        <w:tc>
          <w:tcPr>
            <w:tcW w:w="1892" w:type="dxa"/>
            <w:shd w:val="clear" w:color="auto" w:fill="EEECE1"/>
          </w:tcPr>
          <w:p w:rsidR="00C6064F" w:rsidRPr="003F2F99" w:rsidRDefault="00C6064F" w:rsidP="00776E4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8406" w:type="dxa"/>
            <w:shd w:val="clear" w:color="auto" w:fill="EEECE1"/>
          </w:tcPr>
          <w:p w:rsidR="00C6064F" w:rsidRPr="00776E43" w:rsidRDefault="00C6064F" w:rsidP="00776E4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طبيعة الفعالية</w:t>
            </w:r>
          </w:p>
        </w:tc>
      </w:tr>
      <w:tr w:rsidR="00C6064F" w:rsidRPr="003F2F99" w:rsidTr="00246051">
        <w:trPr>
          <w:jc w:val="center"/>
        </w:trPr>
        <w:tc>
          <w:tcPr>
            <w:tcW w:w="1892" w:type="dxa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="00776E43">
              <w:rPr>
                <w:b/>
                <w:bCs/>
              </w:rPr>
              <w:t>-2017</w:t>
            </w:r>
          </w:p>
        </w:tc>
        <w:tc>
          <w:tcPr>
            <w:tcW w:w="8406" w:type="dxa"/>
          </w:tcPr>
          <w:p w:rsidR="00C6064F" w:rsidRPr="003F2F99" w:rsidRDefault="00C6064F" w:rsidP="0086679F">
            <w:pPr>
              <w:bidi w:val="0"/>
              <w:spacing w:before="60" w:after="6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تقديم وسائل تعليمية لمدرسة و روضة أكاديمية الجسور / الحصن / اربد</w:t>
            </w:r>
          </w:p>
        </w:tc>
      </w:tr>
    </w:tbl>
    <w:p w:rsidR="00A82D78" w:rsidRDefault="00A82D78" w:rsidP="00C6064F">
      <w:pPr>
        <w:spacing w:after="120"/>
        <w:jc w:val="center"/>
      </w:pPr>
    </w:p>
    <w:sectPr w:rsidR="00A82D78" w:rsidSect="005D1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30" w:rsidRDefault="00880630" w:rsidP="005574CC">
      <w:r>
        <w:separator/>
      </w:r>
    </w:p>
  </w:endnote>
  <w:endnote w:type="continuationSeparator" w:id="1">
    <w:p w:rsidR="00880630" w:rsidRDefault="00880630" w:rsidP="0055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97" w:rsidRDefault="00C06D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4512920"/>
      <w:docPartObj>
        <w:docPartGallery w:val="Page Numbers (Bottom of Page)"/>
        <w:docPartUnique/>
      </w:docPartObj>
    </w:sdtPr>
    <w:sdtContent>
      <w:p w:rsidR="00C06D97" w:rsidRDefault="0024697C">
        <w:pPr>
          <w:pStyle w:val="a4"/>
          <w:jc w:val="center"/>
        </w:pPr>
        <w:r w:rsidRPr="0024697C">
          <w:fldChar w:fldCharType="begin"/>
        </w:r>
        <w:r w:rsidR="00F50A15">
          <w:instrText xml:space="preserve"> PAGE   \* MERGEFORMAT </w:instrText>
        </w:r>
        <w:r w:rsidRPr="0024697C">
          <w:fldChar w:fldCharType="separate"/>
        </w:r>
        <w:r w:rsidR="0015220F" w:rsidRPr="0015220F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F306C" w:rsidRDefault="00880630" w:rsidP="00846575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97" w:rsidRDefault="00C06D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30" w:rsidRDefault="00880630" w:rsidP="005574CC">
      <w:r>
        <w:separator/>
      </w:r>
    </w:p>
  </w:footnote>
  <w:footnote w:type="continuationSeparator" w:id="1">
    <w:p w:rsidR="00880630" w:rsidRDefault="00880630" w:rsidP="0055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97" w:rsidRDefault="00C06D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thinThickSmallGap" w:sz="24" w:space="0" w:color="1F497D"/>
      </w:tblBorders>
      <w:tblLook w:val="04A0"/>
    </w:tblPr>
    <w:tblGrid>
      <w:gridCol w:w="2900"/>
      <w:gridCol w:w="2008"/>
      <w:gridCol w:w="3794"/>
    </w:tblGrid>
    <w:tr w:rsidR="002F306C" w:rsidRPr="00374958" w:rsidTr="00A949FD">
      <w:trPr>
        <w:jc w:val="center"/>
      </w:trPr>
      <w:tc>
        <w:tcPr>
          <w:tcW w:w="2900" w:type="dxa"/>
        </w:tcPr>
        <w:p w:rsidR="002F306C" w:rsidRPr="00EF127B" w:rsidRDefault="00C6064F" w:rsidP="00EF127B">
          <w:pPr>
            <w:spacing w:before="360" w:line="320" w:lineRule="atLeast"/>
            <w:jc w:val="center"/>
            <w:rPr>
              <w:rFonts w:ascii="Tahoma" w:hAnsi="Tahoma" w:cs="Tahoma"/>
              <w:b/>
              <w:bCs/>
              <w:noProof/>
              <w:sz w:val="32"/>
              <w:szCs w:val="32"/>
              <w:lang w:val="en-GB" w:eastAsia="en-GB"/>
            </w:rPr>
          </w:pPr>
          <w:r w:rsidRPr="00EF127B">
            <w:rPr>
              <w:rFonts w:ascii="Tahoma" w:hAnsi="Tahoma" w:cs="Tahoma"/>
              <w:b/>
              <w:bCs/>
              <w:noProof/>
              <w:sz w:val="32"/>
              <w:szCs w:val="32"/>
              <w:rtl/>
              <w:lang w:val="en-GB" w:eastAsia="en-GB"/>
            </w:rPr>
            <w:t>جامعة جرش</w:t>
          </w:r>
        </w:p>
        <w:p w:rsidR="002F306C" w:rsidRPr="0085504E" w:rsidRDefault="00880630" w:rsidP="00EF127B">
          <w:pPr>
            <w:spacing w:before="240" w:line="320" w:lineRule="atLeast"/>
            <w:rPr>
              <w:rFonts w:ascii="Tahoma" w:hAnsi="Tahoma" w:cs="Tahoma"/>
              <w:b/>
              <w:bCs/>
              <w:sz w:val="20"/>
              <w:szCs w:val="20"/>
              <w:rtl/>
              <w:lang w:bidi="ar-JO"/>
            </w:rPr>
          </w:pPr>
        </w:p>
      </w:tc>
      <w:tc>
        <w:tcPr>
          <w:tcW w:w="2008" w:type="dxa"/>
        </w:tcPr>
        <w:p w:rsidR="002F306C" w:rsidRPr="00374958" w:rsidRDefault="0024697C" w:rsidP="00A949FD">
          <w:pPr>
            <w:jc w:val="center"/>
            <w:rPr>
              <w:szCs w:val="32"/>
              <w:rtl/>
              <w:lang w:bidi="ar-JO"/>
            </w:rPr>
          </w:pPr>
          <w:r w:rsidRPr="0024697C">
            <w:rPr>
              <w:noProof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54.75pt;height:67.5pt;visibility:visible">
                <v:imagedata r:id="rId1" o:title="Untitled"/>
              </v:shape>
            </w:pict>
          </w:r>
        </w:p>
      </w:tc>
      <w:tc>
        <w:tcPr>
          <w:tcW w:w="3794" w:type="dxa"/>
        </w:tcPr>
        <w:p w:rsidR="002F306C" w:rsidRPr="00EF127B" w:rsidRDefault="00C6064F" w:rsidP="00EF127B">
          <w:pPr>
            <w:spacing w:before="360" w:line="320" w:lineRule="atLeast"/>
            <w:jc w:val="center"/>
            <w:rPr>
              <w:rFonts w:ascii="Tahoma" w:hAnsi="Tahoma" w:cs="Tahoma"/>
              <w:b/>
              <w:bCs/>
              <w:noProof/>
              <w:sz w:val="32"/>
              <w:szCs w:val="32"/>
              <w:lang w:val="en-GB" w:eastAsia="en-GB"/>
            </w:rPr>
          </w:pPr>
          <w:smartTag w:uri="urn:schemas-microsoft-com:office:smarttags" w:element="place">
            <w:smartTag w:uri="urn:schemas-microsoft-com:office:smarttags" w:element="PlaceName">
              <w:r w:rsidRPr="00EF127B">
                <w:rPr>
                  <w:rFonts w:ascii="Tahoma" w:hAnsi="Tahoma" w:cs="Tahoma"/>
                  <w:b/>
                  <w:bCs/>
                  <w:noProof/>
                  <w:sz w:val="32"/>
                  <w:szCs w:val="32"/>
                  <w:lang w:val="en-GB" w:eastAsia="en-GB"/>
                </w:rPr>
                <w:t>Jerash</w:t>
              </w:r>
            </w:smartTag>
            <w:smartTag w:uri="urn:schemas-microsoft-com:office:smarttags" w:element="PlaceType">
              <w:r w:rsidRPr="00EF127B">
                <w:rPr>
                  <w:rFonts w:ascii="Tahoma" w:hAnsi="Tahoma" w:cs="Tahoma"/>
                  <w:b/>
                  <w:bCs/>
                  <w:noProof/>
                  <w:sz w:val="32"/>
                  <w:szCs w:val="32"/>
                  <w:lang w:val="en-GB" w:eastAsia="en-GB"/>
                </w:rPr>
                <w:t>University</w:t>
              </w:r>
            </w:smartTag>
          </w:smartTag>
        </w:p>
        <w:p w:rsidR="002F306C" w:rsidRPr="0085504E" w:rsidRDefault="00880630" w:rsidP="00EF127B">
          <w:pPr>
            <w:spacing w:before="240" w:line="320" w:lineRule="atLeast"/>
            <w:jc w:val="center"/>
            <w:rPr>
              <w:rFonts w:ascii="Tahoma" w:hAnsi="Tahoma" w:cs="Tahoma"/>
              <w:b/>
              <w:bCs/>
              <w:noProof/>
              <w:sz w:val="20"/>
              <w:szCs w:val="20"/>
              <w:lang w:val="en-GB" w:eastAsia="en-GB"/>
            </w:rPr>
          </w:pPr>
        </w:p>
      </w:tc>
    </w:tr>
  </w:tbl>
  <w:p w:rsidR="002F306C" w:rsidRDefault="00880630">
    <w:pPr>
      <w:pStyle w:val="a3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97" w:rsidRDefault="00C06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F06"/>
    <w:multiLevelType w:val="hybridMultilevel"/>
    <w:tmpl w:val="FF82CE64"/>
    <w:lvl w:ilvl="0" w:tplc="19CAAE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87720"/>
    <w:multiLevelType w:val="hybridMultilevel"/>
    <w:tmpl w:val="E25445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33AB9"/>
    <w:multiLevelType w:val="hybridMultilevel"/>
    <w:tmpl w:val="26F4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27B"/>
    <w:multiLevelType w:val="multilevel"/>
    <w:tmpl w:val="F4D2E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6E55500"/>
    <w:multiLevelType w:val="hybridMultilevel"/>
    <w:tmpl w:val="51D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854E6"/>
    <w:multiLevelType w:val="multilevel"/>
    <w:tmpl w:val="36409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920" w:hanging="19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9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9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9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9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9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9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9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6064F"/>
    <w:rsid w:val="000A485A"/>
    <w:rsid w:val="000B25BC"/>
    <w:rsid w:val="000B7BDA"/>
    <w:rsid w:val="001069A3"/>
    <w:rsid w:val="0015220F"/>
    <w:rsid w:val="00167621"/>
    <w:rsid w:val="001776A0"/>
    <w:rsid w:val="001C7BA7"/>
    <w:rsid w:val="00205825"/>
    <w:rsid w:val="00216FF1"/>
    <w:rsid w:val="00246051"/>
    <w:rsid w:val="0024697C"/>
    <w:rsid w:val="002855E2"/>
    <w:rsid w:val="002B6BA4"/>
    <w:rsid w:val="002D02D2"/>
    <w:rsid w:val="002E2078"/>
    <w:rsid w:val="002F4B89"/>
    <w:rsid w:val="003250A3"/>
    <w:rsid w:val="0035041A"/>
    <w:rsid w:val="00362971"/>
    <w:rsid w:val="00376ACD"/>
    <w:rsid w:val="00385952"/>
    <w:rsid w:val="003A1DE9"/>
    <w:rsid w:val="003A3A04"/>
    <w:rsid w:val="003D0C49"/>
    <w:rsid w:val="003D2EE5"/>
    <w:rsid w:val="00410C39"/>
    <w:rsid w:val="004417AE"/>
    <w:rsid w:val="0045093C"/>
    <w:rsid w:val="004C6513"/>
    <w:rsid w:val="00540556"/>
    <w:rsid w:val="005574CC"/>
    <w:rsid w:val="00581E43"/>
    <w:rsid w:val="005A392A"/>
    <w:rsid w:val="005C131B"/>
    <w:rsid w:val="005D1D91"/>
    <w:rsid w:val="005F45B6"/>
    <w:rsid w:val="006220E6"/>
    <w:rsid w:val="00640C91"/>
    <w:rsid w:val="00681476"/>
    <w:rsid w:val="006D5293"/>
    <w:rsid w:val="006E66FA"/>
    <w:rsid w:val="006F4043"/>
    <w:rsid w:val="00736CE5"/>
    <w:rsid w:val="00756FB9"/>
    <w:rsid w:val="00767908"/>
    <w:rsid w:val="00776E43"/>
    <w:rsid w:val="00780AD0"/>
    <w:rsid w:val="007B59A8"/>
    <w:rsid w:val="007F6CA5"/>
    <w:rsid w:val="0082202C"/>
    <w:rsid w:val="008402CA"/>
    <w:rsid w:val="008456C3"/>
    <w:rsid w:val="00853CCC"/>
    <w:rsid w:val="008654B2"/>
    <w:rsid w:val="0087001F"/>
    <w:rsid w:val="0087776A"/>
    <w:rsid w:val="00880630"/>
    <w:rsid w:val="008A271E"/>
    <w:rsid w:val="00903D4F"/>
    <w:rsid w:val="0091612F"/>
    <w:rsid w:val="009277BE"/>
    <w:rsid w:val="0097528F"/>
    <w:rsid w:val="0098424E"/>
    <w:rsid w:val="009A0E2B"/>
    <w:rsid w:val="009A51F1"/>
    <w:rsid w:val="00A07698"/>
    <w:rsid w:val="00A15CD5"/>
    <w:rsid w:val="00A2422D"/>
    <w:rsid w:val="00A632D4"/>
    <w:rsid w:val="00A82D78"/>
    <w:rsid w:val="00AC5046"/>
    <w:rsid w:val="00AC68E9"/>
    <w:rsid w:val="00AE7855"/>
    <w:rsid w:val="00AF32DF"/>
    <w:rsid w:val="00B07E6A"/>
    <w:rsid w:val="00B23421"/>
    <w:rsid w:val="00B451A3"/>
    <w:rsid w:val="00B64DAC"/>
    <w:rsid w:val="00B80D68"/>
    <w:rsid w:val="00BE0639"/>
    <w:rsid w:val="00BE15BC"/>
    <w:rsid w:val="00C06D97"/>
    <w:rsid w:val="00C50DCB"/>
    <w:rsid w:val="00C6064F"/>
    <w:rsid w:val="00C759CB"/>
    <w:rsid w:val="00C80513"/>
    <w:rsid w:val="00C82737"/>
    <w:rsid w:val="00C90599"/>
    <w:rsid w:val="00CC7136"/>
    <w:rsid w:val="00D46A90"/>
    <w:rsid w:val="00D73536"/>
    <w:rsid w:val="00D87A30"/>
    <w:rsid w:val="00DC549A"/>
    <w:rsid w:val="00DE5418"/>
    <w:rsid w:val="00DE6428"/>
    <w:rsid w:val="00E642D5"/>
    <w:rsid w:val="00EB06BC"/>
    <w:rsid w:val="00ED11A6"/>
    <w:rsid w:val="00ED3405"/>
    <w:rsid w:val="00EF1320"/>
    <w:rsid w:val="00F50A15"/>
    <w:rsid w:val="00F90176"/>
    <w:rsid w:val="00F9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10C3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Biography">
    <w:name w:val="AutoBiography"/>
    <w:basedOn w:val="a"/>
    <w:rsid w:val="00C6064F"/>
    <w:pPr>
      <w:bidi w:val="0"/>
      <w:jc w:val="both"/>
    </w:pPr>
    <w:rPr>
      <w:rFonts w:eastAsia="MS Mincho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6064F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C6064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6064F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rsid w:val="00C606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C6064F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rsid w:val="00410C39"/>
    <w:rPr>
      <w:rFonts w:ascii="Calibri" w:eastAsia="Times New Roman" w:hAnsi="Calibri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olfet</dc:creator>
  <cp:lastModifiedBy>olfet</cp:lastModifiedBy>
  <cp:revision>10</cp:revision>
  <cp:lastPrinted>2020-03-01T11:52:00Z</cp:lastPrinted>
  <dcterms:created xsi:type="dcterms:W3CDTF">2020-03-01T10:52:00Z</dcterms:created>
  <dcterms:modified xsi:type="dcterms:W3CDTF">1980-01-03T22:22:00Z</dcterms:modified>
</cp:coreProperties>
</file>