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53DD3" w14:textId="6CF27C2E" w:rsidR="00DD2B0E" w:rsidRDefault="00DD1837" w:rsidP="00DD1837">
      <w:pPr>
        <w:bidi/>
        <w:jc w:val="center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="00A36A6F" w:rsidRPr="00A36A6F">
        <w:rPr>
          <w:rFonts w:cs="Arabic Transparent"/>
          <w:noProof/>
          <w:sz w:val="28"/>
          <w:szCs w:val="28"/>
          <w:rtl/>
        </w:rPr>
        <w:drawing>
          <wp:inline distT="0" distB="0" distL="0" distR="0" wp14:anchorId="302F6B8D" wp14:editId="579AACFB">
            <wp:extent cx="3207385" cy="2695363"/>
            <wp:effectExtent l="0" t="0" r="0" b="0"/>
            <wp:docPr id="1" name="Picture 1" descr="C:\Users\Dr Mousa Odeh\Desktop\Downloads\308c3e70-a847-4af8-aa92-701754994a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Dr Mousa Odeh\Desktop\Downloads\308c3e70-a847-4af8-aa92-701754994a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73"/>
                    <a:stretch/>
                  </pic:blipFill>
                  <pic:spPr bwMode="auto">
                    <a:xfrm>
                      <a:off x="0" y="0"/>
                      <a:ext cx="3207544" cy="269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C61111" w14:textId="743CE3D0" w:rsidR="00DD1837" w:rsidRDefault="00DD1837" w:rsidP="00DD2B0E">
      <w:pPr>
        <w:bidi/>
        <w:jc w:val="center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      </w:t>
      </w:r>
    </w:p>
    <w:p w14:paraId="1C89A41A" w14:textId="296F7147" w:rsidR="00DD1837" w:rsidRPr="00DD1837" w:rsidRDefault="00DD1837" w:rsidP="00DD1837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DD1837">
        <w:rPr>
          <w:rFonts w:ascii="Simplified Arabic" w:hAnsi="Simplified Arabic" w:cs="Simplified Arabic"/>
          <w:b/>
          <w:bCs/>
          <w:sz w:val="32"/>
          <w:szCs w:val="32"/>
          <w:rtl/>
        </w:rPr>
        <w:t>السيرة الذاتية</w:t>
      </w:r>
      <w:r w:rsidR="005A3234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5A323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الاستاذة الدكتورة ناديه قزمار - الحقوق</w:t>
      </w:r>
    </w:p>
    <w:p w14:paraId="676934B6" w14:textId="77777777" w:rsidR="00DD1837" w:rsidRDefault="00DD1837" w:rsidP="00DD1837">
      <w:pPr>
        <w:bidi/>
        <w:jc w:val="both"/>
        <w:rPr>
          <w:rFonts w:cs="Arabic Transparent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2"/>
        <w:gridCol w:w="12"/>
        <w:gridCol w:w="4852"/>
      </w:tblGrid>
      <w:tr w:rsidR="009323EE" w14:paraId="73D8114B" w14:textId="77777777" w:rsidTr="00843888">
        <w:trPr>
          <w:trHeight w:val="393"/>
          <w:jc w:val="center"/>
        </w:trPr>
        <w:tc>
          <w:tcPr>
            <w:tcW w:w="4004" w:type="dxa"/>
            <w:gridSpan w:val="2"/>
            <w:vAlign w:val="center"/>
          </w:tcPr>
          <w:p w14:paraId="4A181DF5" w14:textId="77777777" w:rsidR="009323EE" w:rsidRPr="00DD1837" w:rsidRDefault="009323EE" w:rsidP="0084388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DD183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الاســم: ناديه محمد مصطفى قزمار</w:t>
            </w:r>
          </w:p>
        </w:tc>
        <w:tc>
          <w:tcPr>
            <w:tcW w:w="4852" w:type="dxa"/>
            <w:vAlign w:val="center"/>
          </w:tcPr>
          <w:p w14:paraId="1A4212CD" w14:textId="77777777" w:rsidR="009323EE" w:rsidRPr="00DD1837" w:rsidRDefault="009323EE" w:rsidP="0084388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DD183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الكلية: الحقوق</w:t>
            </w:r>
          </w:p>
        </w:tc>
      </w:tr>
      <w:tr w:rsidR="009323EE" w14:paraId="79125AA8" w14:textId="77777777" w:rsidTr="00843888">
        <w:trPr>
          <w:jc w:val="center"/>
        </w:trPr>
        <w:tc>
          <w:tcPr>
            <w:tcW w:w="4004" w:type="dxa"/>
            <w:gridSpan w:val="2"/>
            <w:vAlign w:val="center"/>
          </w:tcPr>
          <w:p w14:paraId="431C6DBF" w14:textId="73B33144" w:rsidR="009323EE" w:rsidRPr="00DD1837" w:rsidRDefault="009323EE" w:rsidP="0084388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DD183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الجنسيـة: الأردنية</w:t>
            </w:r>
          </w:p>
          <w:p w14:paraId="34AB09D6" w14:textId="29961074" w:rsidR="009323EE" w:rsidRPr="00DD1837" w:rsidRDefault="009323EE" w:rsidP="0084388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DD183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تاريخ الولادة: 19/12/1963</w:t>
            </w:r>
          </w:p>
        </w:tc>
        <w:tc>
          <w:tcPr>
            <w:tcW w:w="4852" w:type="dxa"/>
            <w:vAlign w:val="center"/>
          </w:tcPr>
          <w:p w14:paraId="20A51B3B" w14:textId="77777777" w:rsidR="009323EE" w:rsidRPr="00DD1837" w:rsidRDefault="009323EE" w:rsidP="0084388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DD183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القسم:  القانون المدني الخاص</w:t>
            </w:r>
          </w:p>
        </w:tc>
      </w:tr>
      <w:tr w:rsidR="009323EE" w14:paraId="31CD272E" w14:textId="77777777" w:rsidTr="00843888">
        <w:trPr>
          <w:jc w:val="center"/>
        </w:trPr>
        <w:tc>
          <w:tcPr>
            <w:tcW w:w="4004" w:type="dxa"/>
            <w:gridSpan w:val="2"/>
            <w:vAlign w:val="center"/>
          </w:tcPr>
          <w:p w14:paraId="502CD006" w14:textId="77777777" w:rsidR="009323EE" w:rsidRPr="00DD1837" w:rsidRDefault="009323EE" w:rsidP="0084388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DD183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التخصص العام: الحقوق و القانون</w:t>
            </w:r>
          </w:p>
        </w:tc>
        <w:tc>
          <w:tcPr>
            <w:tcW w:w="4852" w:type="dxa"/>
            <w:vAlign w:val="center"/>
          </w:tcPr>
          <w:p w14:paraId="62354CB8" w14:textId="77777777" w:rsidR="009323EE" w:rsidRPr="00DD1837" w:rsidRDefault="009323EE" w:rsidP="00843888">
            <w:pPr>
              <w:bidi/>
              <w:ind w:left="1026" w:hanging="567"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DD183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التخصص الدقيق: القانون الخاص</w:t>
            </w:r>
          </w:p>
        </w:tc>
      </w:tr>
      <w:tr w:rsidR="009323EE" w14:paraId="264D35C1" w14:textId="77777777" w:rsidTr="00843888">
        <w:trPr>
          <w:trHeight w:val="600"/>
          <w:jc w:val="center"/>
        </w:trPr>
        <w:tc>
          <w:tcPr>
            <w:tcW w:w="4004" w:type="dxa"/>
            <w:gridSpan w:val="2"/>
            <w:vAlign w:val="center"/>
          </w:tcPr>
          <w:p w14:paraId="06BCEAC8" w14:textId="3C75E2C8" w:rsidR="009323EE" w:rsidRPr="00DD1837" w:rsidRDefault="00F4371D" w:rsidP="0084388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DD183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الرتبة</w:t>
            </w:r>
            <w:r w:rsidRPr="00DD1837">
              <w:rPr>
                <w:rFonts w:ascii="Simplified Arabic" w:hAnsi="Simplified Arabic" w:cs="Simplified Arabic"/>
                <w:b/>
                <w:bCs/>
                <w:lang w:bidi="ar-JO"/>
              </w:rPr>
              <w:t xml:space="preserve"> </w:t>
            </w:r>
            <w:r w:rsidRPr="00DD183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الأكاديمية الحالية: استاذ</w:t>
            </w:r>
          </w:p>
        </w:tc>
        <w:tc>
          <w:tcPr>
            <w:tcW w:w="4852" w:type="dxa"/>
            <w:vAlign w:val="center"/>
          </w:tcPr>
          <w:p w14:paraId="1887A18C" w14:textId="77777777" w:rsidR="009323EE" w:rsidRPr="00DD1837" w:rsidRDefault="009323EE" w:rsidP="0084388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DD183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تاريخ الحلول بالرتبة</w:t>
            </w:r>
            <w:r w:rsidR="00F4371D" w:rsidRPr="00DD183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 - </w:t>
            </w:r>
            <w:r w:rsidR="00D87A2C" w:rsidRPr="00DD1837">
              <w:rPr>
                <w:rFonts w:ascii="Simplified Arabic" w:hAnsi="Simplified Arabic" w:cs="Simplified Arabic"/>
                <w:b/>
                <w:bCs/>
                <w:lang w:bidi="ar-JO"/>
              </w:rPr>
              <w:t>16/12/2019</w:t>
            </w:r>
          </w:p>
        </w:tc>
      </w:tr>
      <w:tr w:rsidR="00111CD7" w14:paraId="189A8F9F" w14:textId="77777777" w:rsidTr="00843888">
        <w:trPr>
          <w:trHeight w:val="538"/>
          <w:jc w:val="center"/>
        </w:trPr>
        <w:tc>
          <w:tcPr>
            <w:tcW w:w="3992" w:type="dxa"/>
            <w:vAlign w:val="center"/>
          </w:tcPr>
          <w:p w14:paraId="44CF9033" w14:textId="3F59E13B" w:rsidR="00111CD7" w:rsidRPr="00985607" w:rsidRDefault="00985607" w:rsidP="00843888">
            <w:pPr>
              <w:bidi/>
              <w:jc w:val="center"/>
              <w:rPr>
                <w:b/>
                <w:bCs/>
                <w:rtl/>
              </w:rPr>
            </w:pPr>
            <w:r w:rsidRPr="00985607">
              <w:rPr>
                <w:rFonts w:hint="cs"/>
                <w:b/>
                <w:bCs/>
                <w:rtl/>
              </w:rPr>
              <w:t xml:space="preserve">هاتف </w:t>
            </w:r>
            <w:r w:rsidRPr="00985607">
              <w:rPr>
                <w:b/>
                <w:bCs/>
              </w:rPr>
              <w:t xml:space="preserve">:- </w:t>
            </w:r>
            <w:r w:rsidRPr="00985607">
              <w:rPr>
                <w:rFonts w:hint="cs"/>
                <w:b/>
                <w:bCs/>
                <w:rtl/>
              </w:rPr>
              <w:t xml:space="preserve"> </w:t>
            </w:r>
            <w:r w:rsidRPr="00985607">
              <w:rPr>
                <w:b/>
                <w:bCs/>
              </w:rPr>
              <w:t>+962-788089222</w:t>
            </w:r>
          </w:p>
        </w:tc>
        <w:tc>
          <w:tcPr>
            <w:tcW w:w="4864" w:type="dxa"/>
            <w:gridSpan w:val="2"/>
            <w:vAlign w:val="center"/>
          </w:tcPr>
          <w:p w14:paraId="30D93A33" w14:textId="06115B1E" w:rsidR="00111CD7" w:rsidRPr="00985607" w:rsidRDefault="00985607" w:rsidP="00843888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985607">
              <w:rPr>
                <w:rFonts w:hint="cs"/>
                <w:b/>
                <w:bCs/>
                <w:rtl/>
                <w:lang w:bidi="ar-JO"/>
              </w:rPr>
              <w:t>بريد الكتروني</w:t>
            </w:r>
            <w:r w:rsidRPr="00985607">
              <w:rPr>
                <w:b/>
                <w:bCs/>
                <w:lang w:bidi="ar-JO"/>
              </w:rPr>
              <w:t>Prof.Dr.Nadia@Gmail.com</w:t>
            </w:r>
          </w:p>
        </w:tc>
      </w:tr>
    </w:tbl>
    <w:p w14:paraId="7C84791C" w14:textId="41F38607" w:rsidR="00C41236" w:rsidRDefault="00C41236" w:rsidP="009323EE">
      <w:pPr>
        <w:jc w:val="center"/>
      </w:pPr>
    </w:p>
    <w:p w14:paraId="36698266" w14:textId="08BC6451" w:rsidR="001405F3" w:rsidRDefault="001405F3" w:rsidP="009323EE">
      <w:pPr>
        <w:jc w:val="center"/>
      </w:pPr>
    </w:p>
    <w:p w14:paraId="04AB22BE" w14:textId="77777777" w:rsidR="001405F3" w:rsidRDefault="001405F3" w:rsidP="009323EE">
      <w:pPr>
        <w:jc w:val="center"/>
      </w:pPr>
    </w:p>
    <w:p w14:paraId="012729C7" w14:textId="77777777" w:rsidR="009323EE" w:rsidRDefault="009323EE" w:rsidP="009323EE">
      <w:pPr>
        <w:numPr>
          <w:ilvl w:val="0"/>
          <w:numId w:val="1"/>
        </w:numPr>
        <w:bidi/>
        <w:ind w:left="357" w:hanging="357"/>
        <w:jc w:val="both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المؤهلات العلمية حسب تسلسل الحصول عليها:</w:t>
      </w:r>
    </w:p>
    <w:tbl>
      <w:tblPr>
        <w:bidiVisual/>
        <w:tblW w:w="0" w:type="auto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"/>
        <w:gridCol w:w="873"/>
        <w:gridCol w:w="700"/>
        <w:gridCol w:w="1909"/>
        <w:gridCol w:w="867"/>
        <w:gridCol w:w="3108"/>
      </w:tblGrid>
      <w:tr w:rsidR="009323EE" w14:paraId="311E177E" w14:textId="77777777" w:rsidTr="00F51B5D">
        <w:trPr>
          <w:cantSplit/>
        </w:trPr>
        <w:tc>
          <w:tcPr>
            <w:tcW w:w="1020" w:type="dxa"/>
            <w:vMerge w:val="restart"/>
            <w:shd w:val="clear" w:color="auto" w:fill="B7DFA8" w:themeFill="accent1" w:themeFillTint="66"/>
            <w:vAlign w:val="center"/>
          </w:tcPr>
          <w:p w14:paraId="567A5B7B" w14:textId="77777777" w:rsidR="009323EE" w:rsidRDefault="009323EE" w:rsidP="00F51B5D">
            <w:pPr>
              <w:bidi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الدرجة الجامعية</w:t>
            </w: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shd w:val="clear" w:color="auto" w:fill="B7DFA8" w:themeFill="accent1" w:themeFillTint="66"/>
            <w:vAlign w:val="center"/>
          </w:tcPr>
          <w:p w14:paraId="2F1473A0" w14:textId="77777777" w:rsidR="009323EE" w:rsidRDefault="009323EE" w:rsidP="00F51B5D">
            <w:pPr>
              <w:bidi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مدة الدراسة لنيل المؤهل</w:t>
            </w:r>
          </w:p>
        </w:tc>
        <w:tc>
          <w:tcPr>
            <w:tcW w:w="2193" w:type="dxa"/>
            <w:vMerge w:val="restart"/>
            <w:shd w:val="clear" w:color="auto" w:fill="B7DFA8" w:themeFill="accent1" w:themeFillTint="66"/>
            <w:vAlign w:val="center"/>
          </w:tcPr>
          <w:p w14:paraId="3EA47C52" w14:textId="77777777" w:rsidR="009323EE" w:rsidRDefault="009323EE" w:rsidP="00F51B5D">
            <w:pPr>
              <w:bidi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التخصص الدقيق</w:t>
            </w:r>
          </w:p>
        </w:tc>
        <w:tc>
          <w:tcPr>
            <w:tcW w:w="900" w:type="dxa"/>
            <w:vMerge w:val="restart"/>
            <w:shd w:val="clear" w:color="auto" w:fill="B7DFA8" w:themeFill="accent1" w:themeFillTint="66"/>
            <w:vAlign w:val="center"/>
          </w:tcPr>
          <w:p w14:paraId="47421C4C" w14:textId="77777777" w:rsidR="009323EE" w:rsidRDefault="009323EE" w:rsidP="00F51B5D">
            <w:pPr>
              <w:bidi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تاريخ التخرج</w:t>
            </w:r>
          </w:p>
        </w:tc>
        <w:tc>
          <w:tcPr>
            <w:tcW w:w="3708" w:type="dxa"/>
            <w:vMerge w:val="restart"/>
            <w:shd w:val="clear" w:color="auto" w:fill="B7DFA8" w:themeFill="accent1" w:themeFillTint="66"/>
            <w:vAlign w:val="center"/>
          </w:tcPr>
          <w:p w14:paraId="4E446687" w14:textId="77777777" w:rsidR="009323EE" w:rsidRDefault="009323EE" w:rsidP="00F51B5D">
            <w:pPr>
              <w:bidi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الجامعة /البلد</w:t>
            </w:r>
          </w:p>
        </w:tc>
      </w:tr>
      <w:tr w:rsidR="009323EE" w14:paraId="3FDE1BA2" w14:textId="77777777" w:rsidTr="00F51B5D">
        <w:trPr>
          <w:cantSplit/>
        </w:trPr>
        <w:tc>
          <w:tcPr>
            <w:tcW w:w="1020" w:type="dxa"/>
            <w:vMerge/>
            <w:shd w:val="clear" w:color="auto" w:fill="D9D9D9"/>
          </w:tcPr>
          <w:p w14:paraId="6A781D6E" w14:textId="77777777" w:rsidR="009323EE" w:rsidRDefault="009323EE" w:rsidP="00F51B5D">
            <w:pPr>
              <w:bidi/>
              <w:jc w:val="both"/>
              <w:rPr>
                <w:rFonts w:cs="Arabic Transparent"/>
                <w:rtl/>
              </w:rPr>
            </w:pPr>
          </w:p>
        </w:tc>
        <w:tc>
          <w:tcPr>
            <w:tcW w:w="936" w:type="dxa"/>
            <w:shd w:val="clear" w:color="auto" w:fill="B7DFA8" w:themeFill="accent1" w:themeFillTint="66"/>
            <w:vAlign w:val="center"/>
          </w:tcPr>
          <w:p w14:paraId="1D0DEAF1" w14:textId="77777777" w:rsidR="009323EE" w:rsidRDefault="009323EE" w:rsidP="00F51B5D">
            <w:pPr>
              <w:bidi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من</w:t>
            </w:r>
          </w:p>
        </w:tc>
        <w:tc>
          <w:tcPr>
            <w:tcW w:w="711" w:type="dxa"/>
            <w:shd w:val="clear" w:color="auto" w:fill="B7DFA8" w:themeFill="accent1" w:themeFillTint="66"/>
            <w:vAlign w:val="center"/>
          </w:tcPr>
          <w:p w14:paraId="39FADB32" w14:textId="77777777" w:rsidR="009323EE" w:rsidRDefault="009323EE" w:rsidP="00F51B5D">
            <w:pPr>
              <w:pStyle w:val="Heading6"/>
            </w:pPr>
            <w:r>
              <w:rPr>
                <w:rFonts w:hint="cs"/>
                <w:rtl/>
              </w:rPr>
              <w:t>الى</w:t>
            </w:r>
          </w:p>
        </w:tc>
        <w:tc>
          <w:tcPr>
            <w:tcW w:w="2193" w:type="dxa"/>
            <w:vMerge/>
            <w:shd w:val="clear" w:color="auto" w:fill="D9D9D9"/>
          </w:tcPr>
          <w:p w14:paraId="67B7D71E" w14:textId="77777777" w:rsidR="009323EE" w:rsidRDefault="009323EE" w:rsidP="00F51B5D">
            <w:pPr>
              <w:bidi/>
              <w:jc w:val="both"/>
              <w:rPr>
                <w:rFonts w:cs="Arabic Transparent"/>
                <w:rtl/>
              </w:rPr>
            </w:pPr>
          </w:p>
        </w:tc>
        <w:tc>
          <w:tcPr>
            <w:tcW w:w="900" w:type="dxa"/>
            <w:vMerge/>
            <w:shd w:val="clear" w:color="auto" w:fill="D9D9D9"/>
          </w:tcPr>
          <w:p w14:paraId="12C47E75" w14:textId="77777777" w:rsidR="009323EE" w:rsidRDefault="009323EE" w:rsidP="00F51B5D">
            <w:pPr>
              <w:bidi/>
              <w:jc w:val="both"/>
              <w:rPr>
                <w:rFonts w:cs="Arabic Transparent"/>
                <w:rtl/>
              </w:rPr>
            </w:pPr>
          </w:p>
        </w:tc>
        <w:tc>
          <w:tcPr>
            <w:tcW w:w="3708" w:type="dxa"/>
            <w:vMerge/>
            <w:shd w:val="clear" w:color="auto" w:fill="D9D9D9"/>
          </w:tcPr>
          <w:p w14:paraId="1733F8D7" w14:textId="77777777" w:rsidR="009323EE" w:rsidRDefault="009323EE" w:rsidP="00F51B5D">
            <w:pPr>
              <w:bidi/>
              <w:jc w:val="both"/>
              <w:rPr>
                <w:rFonts w:cs="Arabic Transparent"/>
                <w:rtl/>
              </w:rPr>
            </w:pPr>
          </w:p>
        </w:tc>
      </w:tr>
      <w:tr w:rsidR="009323EE" w14:paraId="606947F1" w14:textId="77777777" w:rsidTr="00F51B5D">
        <w:tc>
          <w:tcPr>
            <w:tcW w:w="1020" w:type="dxa"/>
            <w:vAlign w:val="center"/>
          </w:tcPr>
          <w:p w14:paraId="46D6F349" w14:textId="77777777" w:rsidR="009323EE" w:rsidRPr="006A6981" w:rsidRDefault="009323EE" w:rsidP="00F51B5D">
            <w:pPr>
              <w:bidi/>
              <w:jc w:val="center"/>
              <w:rPr>
                <w:rFonts w:asciiTheme="minorHAnsi" w:hAnsiTheme="minorHAnsi"/>
                <w:rtl/>
              </w:rPr>
            </w:pPr>
            <w:r w:rsidRPr="006A6981">
              <w:rPr>
                <w:rFonts w:asciiTheme="minorHAnsi" w:hAnsiTheme="minorHAnsi"/>
                <w:sz w:val="22"/>
                <w:szCs w:val="22"/>
                <w:rtl/>
              </w:rPr>
              <w:t>بكالوريوس</w:t>
            </w:r>
          </w:p>
        </w:tc>
        <w:tc>
          <w:tcPr>
            <w:tcW w:w="936" w:type="dxa"/>
            <w:vAlign w:val="center"/>
          </w:tcPr>
          <w:p w14:paraId="3F4024C4" w14:textId="77777777" w:rsidR="009323EE" w:rsidRPr="006A6981" w:rsidRDefault="009323EE" w:rsidP="00F51B5D">
            <w:pPr>
              <w:bidi/>
              <w:spacing w:line="360" w:lineRule="auto"/>
              <w:jc w:val="center"/>
              <w:rPr>
                <w:rFonts w:asciiTheme="minorHAnsi" w:hAnsiTheme="minorHAnsi"/>
                <w:rtl/>
                <w:lang w:bidi="ar-JO"/>
              </w:rPr>
            </w:pPr>
            <w:r w:rsidRPr="006A6981"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  <w:t>1996</w:t>
            </w:r>
          </w:p>
        </w:tc>
        <w:tc>
          <w:tcPr>
            <w:tcW w:w="711" w:type="dxa"/>
            <w:vAlign w:val="center"/>
          </w:tcPr>
          <w:p w14:paraId="1ACF469A" w14:textId="77777777" w:rsidR="009323EE" w:rsidRPr="006A6981" w:rsidRDefault="009323EE" w:rsidP="00F51B5D">
            <w:pPr>
              <w:bidi/>
              <w:spacing w:line="360" w:lineRule="auto"/>
              <w:jc w:val="center"/>
              <w:rPr>
                <w:rFonts w:asciiTheme="minorHAnsi" w:hAnsiTheme="minorHAnsi"/>
                <w:rtl/>
                <w:lang w:bidi="ar-JO"/>
              </w:rPr>
            </w:pPr>
            <w:r w:rsidRPr="006A6981"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  <w:t>2000</w:t>
            </w:r>
          </w:p>
        </w:tc>
        <w:tc>
          <w:tcPr>
            <w:tcW w:w="2193" w:type="dxa"/>
            <w:vAlign w:val="center"/>
          </w:tcPr>
          <w:p w14:paraId="1CD43BCB" w14:textId="77777777" w:rsidR="009323EE" w:rsidRPr="006A6981" w:rsidRDefault="009323EE" w:rsidP="00F51B5D">
            <w:pPr>
              <w:bidi/>
              <w:spacing w:line="360" w:lineRule="auto"/>
              <w:jc w:val="center"/>
              <w:rPr>
                <w:rFonts w:asciiTheme="minorHAnsi" w:hAnsiTheme="minorHAnsi"/>
                <w:rtl/>
                <w:lang w:bidi="ar-JO"/>
              </w:rPr>
            </w:pPr>
            <w:r w:rsidRPr="006A6981">
              <w:rPr>
                <w:rFonts w:asciiTheme="minorHAnsi" w:hAnsiTheme="minorHAnsi"/>
                <w:sz w:val="22"/>
                <w:szCs w:val="22"/>
                <w:rtl/>
                <w:lang w:bidi="ar-JO"/>
              </w:rPr>
              <w:t>الحقوق</w:t>
            </w:r>
          </w:p>
        </w:tc>
        <w:tc>
          <w:tcPr>
            <w:tcW w:w="900" w:type="dxa"/>
            <w:vAlign w:val="center"/>
          </w:tcPr>
          <w:p w14:paraId="150696EB" w14:textId="77777777" w:rsidR="009323EE" w:rsidRPr="006A6981" w:rsidRDefault="009323EE" w:rsidP="00F51B5D">
            <w:pPr>
              <w:bidi/>
              <w:spacing w:line="360" w:lineRule="auto"/>
              <w:jc w:val="center"/>
              <w:rPr>
                <w:rFonts w:asciiTheme="minorHAnsi" w:hAnsiTheme="minorHAnsi"/>
                <w:rtl/>
                <w:lang w:bidi="ar-JO"/>
              </w:rPr>
            </w:pPr>
            <w:r w:rsidRPr="006A6981"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  <w:t>2000</w:t>
            </w:r>
          </w:p>
        </w:tc>
        <w:tc>
          <w:tcPr>
            <w:tcW w:w="3708" w:type="dxa"/>
            <w:vAlign w:val="center"/>
          </w:tcPr>
          <w:p w14:paraId="38D86361" w14:textId="77777777" w:rsidR="009323EE" w:rsidRPr="006A6981" w:rsidRDefault="009323EE" w:rsidP="00F51B5D">
            <w:pPr>
              <w:bidi/>
              <w:spacing w:line="360" w:lineRule="auto"/>
              <w:jc w:val="center"/>
              <w:rPr>
                <w:rFonts w:asciiTheme="minorHAnsi" w:hAnsiTheme="minorHAnsi"/>
                <w:rtl/>
                <w:lang w:bidi="ar-JO"/>
              </w:rPr>
            </w:pPr>
            <w:r w:rsidRPr="006A6981">
              <w:rPr>
                <w:rFonts w:asciiTheme="minorHAnsi" w:hAnsiTheme="minorHAnsi"/>
                <w:sz w:val="22"/>
                <w:szCs w:val="22"/>
                <w:rtl/>
                <w:lang w:bidi="ar-JO"/>
              </w:rPr>
              <w:t xml:space="preserve">جامعة الزرقاء الأهلية </w:t>
            </w:r>
            <w:r w:rsidRPr="006A6981"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  <w:t xml:space="preserve">/ </w:t>
            </w:r>
            <w:r w:rsidRPr="006A6981">
              <w:rPr>
                <w:rFonts w:asciiTheme="minorHAnsi" w:hAnsiTheme="minorHAnsi"/>
                <w:sz w:val="22"/>
                <w:szCs w:val="22"/>
                <w:rtl/>
                <w:lang w:bidi="ar-JO"/>
              </w:rPr>
              <w:t>الأردن</w:t>
            </w:r>
          </w:p>
        </w:tc>
      </w:tr>
      <w:tr w:rsidR="009323EE" w14:paraId="0E8F45A9" w14:textId="77777777" w:rsidTr="00F51B5D">
        <w:tc>
          <w:tcPr>
            <w:tcW w:w="1020" w:type="dxa"/>
            <w:vAlign w:val="center"/>
          </w:tcPr>
          <w:p w14:paraId="41F9E23C" w14:textId="77777777" w:rsidR="009323EE" w:rsidRPr="006A6981" w:rsidRDefault="009323EE" w:rsidP="00F51B5D">
            <w:pPr>
              <w:bidi/>
              <w:jc w:val="center"/>
              <w:rPr>
                <w:rFonts w:asciiTheme="minorHAnsi" w:hAnsiTheme="minorHAnsi"/>
                <w:rtl/>
              </w:rPr>
            </w:pPr>
            <w:r w:rsidRPr="006A6981">
              <w:rPr>
                <w:rFonts w:asciiTheme="minorHAnsi" w:hAnsiTheme="minorHAnsi" w:hint="cs"/>
                <w:sz w:val="22"/>
                <w:szCs w:val="22"/>
                <w:rtl/>
              </w:rPr>
              <w:t>ماجستير</w:t>
            </w:r>
          </w:p>
        </w:tc>
        <w:tc>
          <w:tcPr>
            <w:tcW w:w="936" w:type="dxa"/>
            <w:vAlign w:val="center"/>
          </w:tcPr>
          <w:p w14:paraId="2A68F10A" w14:textId="77777777" w:rsidR="009323EE" w:rsidRPr="006A6981" w:rsidRDefault="009323EE" w:rsidP="00F51B5D">
            <w:pPr>
              <w:bidi/>
              <w:spacing w:line="360" w:lineRule="auto"/>
              <w:jc w:val="center"/>
              <w:rPr>
                <w:rFonts w:asciiTheme="minorHAnsi" w:hAnsiTheme="minorHAnsi"/>
                <w:rtl/>
                <w:lang w:bidi="ar-JO"/>
              </w:rPr>
            </w:pPr>
            <w:r w:rsidRPr="006A6981"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  <w:t>2000</w:t>
            </w:r>
          </w:p>
        </w:tc>
        <w:tc>
          <w:tcPr>
            <w:tcW w:w="711" w:type="dxa"/>
            <w:vAlign w:val="center"/>
          </w:tcPr>
          <w:p w14:paraId="16F3CCED" w14:textId="77777777" w:rsidR="009323EE" w:rsidRPr="006A6981" w:rsidRDefault="009323EE" w:rsidP="00F51B5D">
            <w:pPr>
              <w:bidi/>
              <w:spacing w:line="360" w:lineRule="auto"/>
              <w:jc w:val="center"/>
              <w:rPr>
                <w:rFonts w:asciiTheme="minorHAnsi" w:hAnsiTheme="minorHAnsi"/>
                <w:rtl/>
                <w:lang w:bidi="ar-JO"/>
              </w:rPr>
            </w:pPr>
            <w:r w:rsidRPr="006A6981"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  <w:t>2002</w:t>
            </w:r>
          </w:p>
        </w:tc>
        <w:tc>
          <w:tcPr>
            <w:tcW w:w="2193" w:type="dxa"/>
            <w:vAlign w:val="center"/>
          </w:tcPr>
          <w:p w14:paraId="22094DBB" w14:textId="77777777" w:rsidR="009323EE" w:rsidRPr="006A6981" w:rsidRDefault="009323EE" w:rsidP="00F51B5D">
            <w:pPr>
              <w:bidi/>
              <w:spacing w:line="360" w:lineRule="auto"/>
              <w:jc w:val="center"/>
              <w:rPr>
                <w:rFonts w:asciiTheme="minorHAnsi" w:hAnsiTheme="minorHAnsi"/>
                <w:rtl/>
                <w:lang w:bidi="ar-JO"/>
              </w:rPr>
            </w:pPr>
            <w:r w:rsidRPr="006A6981">
              <w:rPr>
                <w:rFonts w:asciiTheme="minorHAnsi" w:hAnsiTheme="minorHAnsi"/>
                <w:sz w:val="22"/>
                <w:szCs w:val="22"/>
                <w:rtl/>
                <w:lang w:bidi="ar-JO"/>
              </w:rPr>
              <w:t>القانون الخاص</w:t>
            </w:r>
          </w:p>
        </w:tc>
        <w:tc>
          <w:tcPr>
            <w:tcW w:w="900" w:type="dxa"/>
            <w:vAlign w:val="center"/>
          </w:tcPr>
          <w:p w14:paraId="59F7CA29" w14:textId="77777777" w:rsidR="009323EE" w:rsidRPr="006A6981" w:rsidRDefault="009323EE" w:rsidP="00F51B5D">
            <w:pPr>
              <w:bidi/>
              <w:spacing w:line="360" w:lineRule="auto"/>
              <w:jc w:val="center"/>
              <w:rPr>
                <w:rFonts w:asciiTheme="minorHAnsi" w:hAnsiTheme="minorHAnsi"/>
                <w:rtl/>
                <w:lang w:bidi="ar-JO"/>
              </w:rPr>
            </w:pPr>
            <w:r w:rsidRPr="006A6981"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  <w:t>2002</w:t>
            </w:r>
          </w:p>
        </w:tc>
        <w:tc>
          <w:tcPr>
            <w:tcW w:w="3708" w:type="dxa"/>
            <w:vAlign w:val="center"/>
          </w:tcPr>
          <w:p w14:paraId="12136ED3" w14:textId="77777777" w:rsidR="009323EE" w:rsidRPr="006A6981" w:rsidRDefault="009323EE" w:rsidP="00F51B5D">
            <w:pPr>
              <w:bidi/>
              <w:spacing w:line="360" w:lineRule="auto"/>
              <w:jc w:val="center"/>
              <w:rPr>
                <w:rFonts w:asciiTheme="minorHAnsi" w:hAnsiTheme="minorHAnsi"/>
                <w:rtl/>
                <w:lang w:bidi="ar-JO"/>
              </w:rPr>
            </w:pPr>
            <w:r w:rsidRPr="006A6981">
              <w:rPr>
                <w:rFonts w:asciiTheme="minorHAnsi" w:hAnsiTheme="minorHAnsi"/>
                <w:sz w:val="22"/>
                <w:szCs w:val="22"/>
                <w:rtl/>
                <w:lang w:bidi="ar-JO"/>
              </w:rPr>
              <w:t>جامعة عمان العربية للدراسات العليا</w:t>
            </w:r>
            <w:r w:rsidRPr="006A6981">
              <w:rPr>
                <w:rFonts w:asciiTheme="minorHAnsi" w:hAnsiTheme="minorHAnsi" w:cstheme="minorHAnsi"/>
                <w:sz w:val="22"/>
                <w:szCs w:val="22"/>
                <w:rtl/>
                <w:lang w:bidi="ar-JO"/>
              </w:rPr>
              <w:t>/</w:t>
            </w:r>
            <w:r w:rsidRPr="006A6981">
              <w:rPr>
                <w:rFonts w:asciiTheme="minorHAnsi" w:hAnsiTheme="minorHAnsi"/>
                <w:sz w:val="22"/>
                <w:szCs w:val="22"/>
                <w:rtl/>
                <w:lang w:bidi="ar-JO"/>
              </w:rPr>
              <w:t>الأردن</w:t>
            </w:r>
          </w:p>
        </w:tc>
      </w:tr>
      <w:tr w:rsidR="009323EE" w14:paraId="6F70DC85" w14:textId="77777777" w:rsidTr="00F51B5D">
        <w:trPr>
          <w:trHeight w:val="283"/>
        </w:trPr>
        <w:tc>
          <w:tcPr>
            <w:tcW w:w="1020" w:type="dxa"/>
            <w:vAlign w:val="center"/>
          </w:tcPr>
          <w:p w14:paraId="29700FEE" w14:textId="77777777" w:rsidR="009323EE" w:rsidRPr="003568EE" w:rsidRDefault="009323EE" w:rsidP="00F51B5D">
            <w:pPr>
              <w:bidi/>
              <w:jc w:val="center"/>
              <w:rPr>
                <w:rFonts w:asciiTheme="minorHAnsi" w:hAnsiTheme="minorHAnsi"/>
                <w:rtl/>
              </w:rPr>
            </w:pPr>
            <w:r w:rsidRPr="003568EE">
              <w:rPr>
                <w:rFonts w:asciiTheme="minorHAnsi" w:hAnsiTheme="minorHAnsi" w:hint="cs"/>
                <w:sz w:val="22"/>
                <w:szCs w:val="22"/>
                <w:rtl/>
              </w:rPr>
              <w:t>دكتوراة</w:t>
            </w:r>
          </w:p>
        </w:tc>
        <w:tc>
          <w:tcPr>
            <w:tcW w:w="936" w:type="dxa"/>
            <w:vAlign w:val="center"/>
          </w:tcPr>
          <w:p w14:paraId="4B1FE564" w14:textId="77777777" w:rsidR="009323EE" w:rsidRPr="003568EE" w:rsidRDefault="009323EE" w:rsidP="00F51B5D">
            <w:pPr>
              <w:bidi/>
              <w:spacing w:line="360" w:lineRule="auto"/>
              <w:jc w:val="center"/>
              <w:rPr>
                <w:rFonts w:asciiTheme="minorHAnsi" w:hAnsiTheme="minorHAnsi"/>
                <w:rtl/>
              </w:rPr>
            </w:pPr>
            <w:r w:rsidRPr="003568EE">
              <w:rPr>
                <w:rFonts w:asciiTheme="minorHAnsi" w:hAnsiTheme="minorHAnsi" w:cstheme="minorHAnsi" w:hint="cs"/>
                <w:sz w:val="22"/>
                <w:szCs w:val="22"/>
                <w:rtl/>
              </w:rPr>
              <w:t>2003</w:t>
            </w:r>
          </w:p>
        </w:tc>
        <w:tc>
          <w:tcPr>
            <w:tcW w:w="711" w:type="dxa"/>
            <w:vAlign w:val="center"/>
          </w:tcPr>
          <w:p w14:paraId="21B0158E" w14:textId="77777777" w:rsidR="009323EE" w:rsidRPr="003568EE" w:rsidRDefault="009323EE" w:rsidP="00F51B5D">
            <w:pPr>
              <w:bidi/>
              <w:spacing w:line="360" w:lineRule="auto"/>
              <w:jc w:val="center"/>
              <w:rPr>
                <w:rFonts w:asciiTheme="minorHAnsi" w:hAnsiTheme="minorHAnsi"/>
                <w:rtl/>
              </w:rPr>
            </w:pPr>
            <w:r w:rsidRPr="003568EE">
              <w:rPr>
                <w:rFonts w:asciiTheme="minorHAnsi" w:hAnsiTheme="minorHAnsi" w:cstheme="minorHAnsi" w:hint="cs"/>
                <w:sz w:val="22"/>
                <w:szCs w:val="22"/>
                <w:rtl/>
              </w:rPr>
              <w:t>2006</w:t>
            </w:r>
          </w:p>
        </w:tc>
        <w:tc>
          <w:tcPr>
            <w:tcW w:w="2193" w:type="dxa"/>
            <w:vAlign w:val="center"/>
          </w:tcPr>
          <w:p w14:paraId="7B37B576" w14:textId="77777777" w:rsidR="009323EE" w:rsidRPr="003568EE" w:rsidRDefault="009323EE" w:rsidP="00F51B5D">
            <w:pPr>
              <w:bidi/>
              <w:spacing w:line="360" w:lineRule="auto"/>
              <w:jc w:val="center"/>
              <w:rPr>
                <w:rFonts w:asciiTheme="minorHAnsi" w:hAnsiTheme="minorHAnsi"/>
                <w:rtl/>
              </w:rPr>
            </w:pPr>
            <w:r w:rsidRPr="006A6981">
              <w:rPr>
                <w:rFonts w:asciiTheme="minorHAnsi" w:hAnsiTheme="minorHAnsi"/>
                <w:sz w:val="22"/>
                <w:szCs w:val="22"/>
                <w:rtl/>
              </w:rPr>
              <w:t>القانون الخاص</w:t>
            </w:r>
          </w:p>
        </w:tc>
        <w:tc>
          <w:tcPr>
            <w:tcW w:w="900" w:type="dxa"/>
            <w:vAlign w:val="center"/>
          </w:tcPr>
          <w:p w14:paraId="233957A5" w14:textId="77777777" w:rsidR="009323EE" w:rsidRPr="003568EE" w:rsidRDefault="009323EE" w:rsidP="00F51B5D">
            <w:pPr>
              <w:bidi/>
              <w:spacing w:line="360" w:lineRule="auto"/>
              <w:jc w:val="center"/>
              <w:rPr>
                <w:rFonts w:asciiTheme="minorHAnsi" w:hAnsiTheme="minorHAnsi"/>
                <w:rtl/>
              </w:rPr>
            </w:pPr>
            <w:r w:rsidRPr="003568EE">
              <w:rPr>
                <w:rFonts w:asciiTheme="minorHAnsi" w:hAnsiTheme="minorHAnsi" w:cstheme="minorHAnsi" w:hint="cs"/>
                <w:sz w:val="22"/>
                <w:szCs w:val="22"/>
                <w:rtl/>
              </w:rPr>
              <w:t>2006</w:t>
            </w:r>
          </w:p>
        </w:tc>
        <w:tc>
          <w:tcPr>
            <w:tcW w:w="3708" w:type="dxa"/>
            <w:vAlign w:val="center"/>
          </w:tcPr>
          <w:p w14:paraId="69E41E72" w14:textId="77777777" w:rsidR="009323EE" w:rsidRPr="003568EE" w:rsidRDefault="009323EE" w:rsidP="00F51B5D">
            <w:pPr>
              <w:bidi/>
              <w:spacing w:line="360" w:lineRule="auto"/>
              <w:jc w:val="center"/>
              <w:rPr>
                <w:rFonts w:asciiTheme="minorHAnsi" w:hAnsiTheme="minorHAnsi"/>
                <w:rtl/>
              </w:rPr>
            </w:pPr>
            <w:r w:rsidRPr="006A6981">
              <w:rPr>
                <w:rFonts w:asciiTheme="minorHAnsi" w:hAnsiTheme="minorHAnsi"/>
                <w:sz w:val="22"/>
                <w:szCs w:val="22"/>
                <w:rtl/>
              </w:rPr>
              <w:t>جامعة عمان العربية للدراسات العليا</w:t>
            </w:r>
            <w:r w:rsidRPr="006A6981">
              <w:rPr>
                <w:rFonts w:asciiTheme="minorHAnsi" w:hAnsiTheme="minorHAnsi" w:cstheme="minorHAnsi"/>
                <w:sz w:val="22"/>
                <w:szCs w:val="22"/>
                <w:rtl/>
              </w:rPr>
              <w:t>/</w:t>
            </w:r>
            <w:r w:rsidRPr="006A6981">
              <w:rPr>
                <w:rFonts w:asciiTheme="minorHAnsi" w:hAnsiTheme="minorHAnsi"/>
                <w:sz w:val="22"/>
                <w:szCs w:val="22"/>
                <w:rtl/>
              </w:rPr>
              <w:t>الأردن</w:t>
            </w:r>
          </w:p>
        </w:tc>
      </w:tr>
    </w:tbl>
    <w:p w14:paraId="4AA6C84F" w14:textId="1189EDD9" w:rsidR="00C41236" w:rsidRDefault="00C41236" w:rsidP="00C41236">
      <w:pPr>
        <w:bidi/>
        <w:jc w:val="both"/>
        <w:rPr>
          <w:rFonts w:cs="Arabic Transparent"/>
          <w:sz w:val="28"/>
          <w:szCs w:val="28"/>
          <w:rtl/>
        </w:rPr>
      </w:pPr>
    </w:p>
    <w:p w14:paraId="7376537A" w14:textId="77777777" w:rsidR="00843888" w:rsidRDefault="00843888" w:rsidP="00843888">
      <w:pPr>
        <w:bidi/>
        <w:jc w:val="both"/>
        <w:rPr>
          <w:rFonts w:cs="Arabic Transparent"/>
          <w:sz w:val="28"/>
          <w:szCs w:val="28"/>
          <w:rtl/>
        </w:rPr>
      </w:pPr>
    </w:p>
    <w:p w14:paraId="7B5F51F1" w14:textId="77777777" w:rsidR="009323EE" w:rsidRPr="00841701" w:rsidRDefault="009323EE" w:rsidP="009323EE">
      <w:pPr>
        <w:numPr>
          <w:ilvl w:val="0"/>
          <w:numId w:val="1"/>
        </w:numPr>
        <w:bidi/>
        <w:ind w:left="98" w:hanging="357"/>
        <w:jc w:val="both"/>
        <w:rPr>
          <w:rFonts w:cs="Arabic Transparent"/>
          <w:b/>
          <w:bCs/>
          <w:sz w:val="12"/>
          <w:szCs w:val="12"/>
          <w:rtl/>
        </w:rPr>
      </w:pPr>
      <w:r w:rsidRPr="00841701">
        <w:rPr>
          <w:rFonts w:cs="Arabic Transparent" w:hint="cs"/>
          <w:b/>
          <w:bCs/>
          <w:sz w:val="28"/>
          <w:szCs w:val="28"/>
          <w:rtl/>
        </w:rPr>
        <w:t xml:space="preserve">الخبرة الأكاديمية </w:t>
      </w:r>
      <w:r w:rsidR="004769DD">
        <w:rPr>
          <w:rFonts w:cs="Arabic Transparent" w:hint="cs"/>
          <w:b/>
          <w:bCs/>
          <w:sz w:val="28"/>
          <w:szCs w:val="28"/>
          <w:rtl/>
        </w:rPr>
        <w:t>ومكان العمل</w:t>
      </w:r>
      <w:r w:rsidR="00841701">
        <w:rPr>
          <w:rFonts w:cs="Arabic Transparent" w:hint="cs"/>
          <w:b/>
          <w:bCs/>
          <w:sz w:val="28"/>
          <w:szCs w:val="28"/>
          <w:rtl/>
        </w:rPr>
        <w:t>:</w:t>
      </w:r>
    </w:p>
    <w:tbl>
      <w:tblPr>
        <w:bidiVisual/>
        <w:tblW w:w="96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9"/>
        <w:gridCol w:w="752"/>
        <w:gridCol w:w="12"/>
        <w:gridCol w:w="683"/>
        <w:gridCol w:w="754"/>
        <w:gridCol w:w="2235"/>
        <w:gridCol w:w="39"/>
        <w:gridCol w:w="1390"/>
        <w:gridCol w:w="1354"/>
        <w:gridCol w:w="16"/>
        <w:gridCol w:w="1270"/>
      </w:tblGrid>
      <w:tr w:rsidR="00F51B5D" w14:paraId="192EF3ED" w14:textId="77777777" w:rsidTr="0080798A">
        <w:trPr>
          <w:cantSplit/>
        </w:trPr>
        <w:tc>
          <w:tcPr>
            <w:tcW w:w="1192" w:type="dxa"/>
            <w:vMerge w:val="restart"/>
            <w:shd w:val="clear" w:color="auto" w:fill="B7DFA8" w:themeFill="accent1" w:themeFillTint="66"/>
            <w:vAlign w:val="center"/>
          </w:tcPr>
          <w:p w14:paraId="12D78330" w14:textId="77777777" w:rsidR="009323EE" w:rsidRDefault="009323EE" w:rsidP="00177898">
            <w:pPr>
              <w:bidi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الرتبة الأكاديمية</w:t>
            </w:r>
          </w:p>
        </w:tc>
        <w:tc>
          <w:tcPr>
            <w:tcW w:w="2203" w:type="dxa"/>
            <w:gridSpan w:val="4"/>
            <w:shd w:val="clear" w:color="auto" w:fill="B7DFA8" w:themeFill="accent1" w:themeFillTint="66"/>
            <w:vAlign w:val="center"/>
          </w:tcPr>
          <w:p w14:paraId="70D08CFF" w14:textId="77777777" w:rsidR="009323EE" w:rsidRDefault="009323EE" w:rsidP="00177898">
            <w:pPr>
              <w:bidi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تاريخ الحصول عليها</w:t>
            </w:r>
          </w:p>
        </w:tc>
        <w:tc>
          <w:tcPr>
            <w:tcW w:w="2285" w:type="dxa"/>
            <w:gridSpan w:val="2"/>
            <w:vMerge w:val="restart"/>
            <w:shd w:val="clear" w:color="auto" w:fill="B7DFA8" w:themeFill="accent1" w:themeFillTint="66"/>
            <w:vAlign w:val="center"/>
          </w:tcPr>
          <w:p w14:paraId="0BBDF432" w14:textId="77777777" w:rsidR="009323EE" w:rsidRDefault="009323EE" w:rsidP="00177898">
            <w:pPr>
              <w:bidi/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الجامعة التي منحته الرتبة</w:t>
            </w:r>
          </w:p>
          <w:p w14:paraId="114DE8D3" w14:textId="77777777" w:rsidR="004769DD" w:rsidRDefault="004769DD" w:rsidP="004769DD">
            <w:pPr>
              <w:bidi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ومكان العمل</w:t>
            </w:r>
          </w:p>
        </w:tc>
        <w:tc>
          <w:tcPr>
            <w:tcW w:w="1392" w:type="dxa"/>
            <w:vMerge w:val="restart"/>
            <w:shd w:val="clear" w:color="auto" w:fill="B7DFA8" w:themeFill="accent1" w:themeFillTint="66"/>
            <w:vAlign w:val="center"/>
          </w:tcPr>
          <w:p w14:paraId="74E9A524" w14:textId="77777777" w:rsidR="009323EE" w:rsidRDefault="009323EE" w:rsidP="00177898">
            <w:pPr>
              <w:bidi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مكانها/البلد</w:t>
            </w:r>
          </w:p>
        </w:tc>
        <w:tc>
          <w:tcPr>
            <w:tcW w:w="2622" w:type="dxa"/>
            <w:gridSpan w:val="3"/>
            <w:shd w:val="clear" w:color="auto" w:fill="B7DFA8" w:themeFill="accent1" w:themeFillTint="66"/>
            <w:vAlign w:val="center"/>
          </w:tcPr>
          <w:p w14:paraId="427142A6" w14:textId="77777777" w:rsidR="009323EE" w:rsidRDefault="009323EE" w:rsidP="00177898">
            <w:pPr>
              <w:bidi/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szCs w:val="22"/>
                <w:rtl/>
              </w:rPr>
              <w:t>المدة التي أمضاها في الرتبة</w:t>
            </w:r>
          </w:p>
          <w:p w14:paraId="0E16BBCA" w14:textId="77777777" w:rsidR="00DD1837" w:rsidRDefault="00DD1837" w:rsidP="00DD1837">
            <w:pPr>
              <w:bidi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szCs w:val="22"/>
                <w:rtl/>
              </w:rPr>
              <w:t>ومكان العمل</w:t>
            </w:r>
          </w:p>
        </w:tc>
      </w:tr>
      <w:tr w:rsidR="00F51B5D" w14:paraId="3862A383" w14:textId="77777777" w:rsidTr="0080798A">
        <w:trPr>
          <w:cantSplit/>
        </w:trPr>
        <w:tc>
          <w:tcPr>
            <w:tcW w:w="1192" w:type="dxa"/>
            <w:vMerge/>
            <w:shd w:val="clear" w:color="auto" w:fill="B7DFA8" w:themeFill="accent1" w:themeFillTint="66"/>
            <w:vAlign w:val="center"/>
          </w:tcPr>
          <w:p w14:paraId="39507FC6" w14:textId="77777777" w:rsidR="009323EE" w:rsidRDefault="009323EE" w:rsidP="00177898">
            <w:pPr>
              <w:bidi/>
              <w:jc w:val="center"/>
              <w:rPr>
                <w:rFonts w:cs="Arabic Transparent"/>
                <w:b/>
                <w:bCs/>
              </w:rPr>
            </w:pPr>
          </w:p>
        </w:tc>
        <w:tc>
          <w:tcPr>
            <w:tcW w:w="765" w:type="dxa"/>
            <w:gridSpan w:val="2"/>
            <w:shd w:val="clear" w:color="auto" w:fill="B7DFA8" w:themeFill="accent1" w:themeFillTint="66"/>
            <w:vAlign w:val="center"/>
          </w:tcPr>
          <w:p w14:paraId="60429D01" w14:textId="77777777" w:rsidR="009323EE" w:rsidRDefault="009323EE" w:rsidP="00177898">
            <w:pPr>
              <w:bidi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اليوم</w:t>
            </w:r>
          </w:p>
        </w:tc>
        <w:tc>
          <w:tcPr>
            <w:tcW w:w="683" w:type="dxa"/>
            <w:shd w:val="clear" w:color="auto" w:fill="B7DFA8" w:themeFill="accent1" w:themeFillTint="66"/>
            <w:vAlign w:val="center"/>
          </w:tcPr>
          <w:p w14:paraId="768E138A" w14:textId="77777777" w:rsidR="009323EE" w:rsidRDefault="009323EE" w:rsidP="00177898">
            <w:pPr>
              <w:bidi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الشهر</w:t>
            </w:r>
          </w:p>
        </w:tc>
        <w:tc>
          <w:tcPr>
            <w:tcW w:w="755" w:type="dxa"/>
            <w:shd w:val="clear" w:color="auto" w:fill="B7DFA8" w:themeFill="accent1" w:themeFillTint="66"/>
            <w:vAlign w:val="center"/>
          </w:tcPr>
          <w:p w14:paraId="43908FB7" w14:textId="77777777" w:rsidR="009323EE" w:rsidRDefault="009323EE" w:rsidP="00177898">
            <w:pPr>
              <w:bidi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السنة</w:t>
            </w:r>
          </w:p>
        </w:tc>
        <w:tc>
          <w:tcPr>
            <w:tcW w:w="2285" w:type="dxa"/>
            <w:gridSpan w:val="2"/>
            <w:vMerge/>
            <w:shd w:val="clear" w:color="auto" w:fill="B7DFA8" w:themeFill="accent1" w:themeFillTint="66"/>
            <w:vAlign w:val="center"/>
          </w:tcPr>
          <w:p w14:paraId="1BE63F9E" w14:textId="77777777" w:rsidR="009323EE" w:rsidRDefault="009323EE" w:rsidP="00177898">
            <w:pPr>
              <w:bidi/>
              <w:jc w:val="center"/>
              <w:rPr>
                <w:rFonts w:cs="Arabic Transparent"/>
                <w:b/>
                <w:bCs/>
              </w:rPr>
            </w:pPr>
          </w:p>
        </w:tc>
        <w:tc>
          <w:tcPr>
            <w:tcW w:w="1392" w:type="dxa"/>
            <w:vMerge/>
            <w:shd w:val="clear" w:color="auto" w:fill="B7DFA8" w:themeFill="accent1" w:themeFillTint="66"/>
            <w:vAlign w:val="center"/>
          </w:tcPr>
          <w:p w14:paraId="6B234598" w14:textId="77777777" w:rsidR="009323EE" w:rsidRDefault="009323EE" w:rsidP="00177898">
            <w:pPr>
              <w:bidi/>
              <w:jc w:val="center"/>
              <w:rPr>
                <w:rFonts w:cs="Arabic Transparent"/>
                <w:b/>
                <w:bCs/>
              </w:rPr>
            </w:pPr>
          </w:p>
        </w:tc>
        <w:tc>
          <w:tcPr>
            <w:tcW w:w="1340" w:type="dxa"/>
            <w:shd w:val="clear" w:color="auto" w:fill="B7DFA8" w:themeFill="accent1" w:themeFillTint="66"/>
            <w:vAlign w:val="center"/>
          </w:tcPr>
          <w:p w14:paraId="4331D713" w14:textId="77777777" w:rsidR="009323EE" w:rsidRDefault="009323EE" w:rsidP="00177898">
            <w:pPr>
              <w:bidi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من</w:t>
            </w:r>
          </w:p>
        </w:tc>
        <w:tc>
          <w:tcPr>
            <w:tcW w:w="1282" w:type="dxa"/>
            <w:gridSpan w:val="2"/>
            <w:shd w:val="clear" w:color="auto" w:fill="B7DFA8" w:themeFill="accent1" w:themeFillTint="66"/>
            <w:vAlign w:val="center"/>
          </w:tcPr>
          <w:p w14:paraId="6A14BB4F" w14:textId="77777777" w:rsidR="009323EE" w:rsidRDefault="009323EE" w:rsidP="00177898">
            <w:pPr>
              <w:bidi/>
              <w:jc w:val="center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إلى</w:t>
            </w:r>
          </w:p>
        </w:tc>
      </w:tr>
      <w:tr w:rsidR="00F51B5D" w14:paraId="249C2D0E" w14:textId="77777777" w:rsidTr="0080798A">
        <w:tc>
          <w:tcPr>
            <w:tcW w:w="1192" w:type="dxa"/>
          </w:tcPr>
          <w:p w14:paraId="3B279BF3" w14:textId="77777777" w:rsidR="009323EE" w:rsidRPr="003568EE" w:rsidRDefault="009323EE" w:rsidP="00177898">
            <w:pPr>
              <w:bidi/>
              <w:rPr>
                <w:rFonts w:asciiTheme="minorHAnsi" w:hAnsiTheme="minorHAnsi"/>
                <w:rtl/>
              </w:rPr>
            </w:pPr>
            <w:r w:rsidRPr="003568EE">
              <w:rPr>
                <w:rFonts w:asciiTheme="minorHAnsi" w:hAnsiTheme="minorHAnsi" w:hint="cs"/>
                <w:sz w:val="22"/>
                <w:szCs w:val="22"/>
                <w:rtl/>
              </w:rPr>
              <w:t>استاذ مساعد</w:t>
            </w:r>
          </w:p>
        </w:tc>
        <w:tc>
          <w:tcPr>
            <w:tcW w:w="765" w:type="dxa"/>
            <w:gridSpan w:val="2"/>
          </w:tcPr>
          <w:p w14:paraId="79969E6D" w14:textId="77777777" w:rsidR="009323EE" w:rsidRPr="003568EE" w:rsidRDefault="009323EE" w:rsidP="00177898">
            <w:pPr>
              <w:bidi/>
              <w:rPr>
                <w:rFonts w:asciiTheme="minorHAnsi" w:hAnsiTheme="minorHAnsi"/>
                <w:rtl/>
              </w:rPr>
            </w:pPr>
            <w:r w:rsidRPr="003568EE">
              <w:rPr>
                <w:rFonts w:asciiTheme="minorHAnsi" w:hAnsiTheme="minorHAnsi" w:cstheme="minorHAnsi" w:hint="cs"/>
                <w:sz w:val="22"/>
                <w:szCs w:val="22"/>
                <w:rtl/>
              </w:rPr>
              <w:t>1</w:t>
            </w:r>
          </w:p>
        </w:tc>
        <w:tc>
          <w:tcPr>
            <w:tcW w:w="683" w:type="dxa"/>
          </w:tcPr>
          <w:p w14:paraId="2248C40B" w14:textId="77777777" w:rsidR="009323EE" w:rsidRPr="003568EE" w:rsidRDefault="009323EE" w:rsidP="00177898">
            <w:pPr>
              <w:bidi/>
              <w:rPr>
                <w:rFonts w:asciiTheme="minorHAnsi" w:hAnsiTheme="minorHAnsi"/>
                <w:rtl/>
              </w:rPr>
            </w:pPr>
            <w:r w:rsidRPr="003568EE">
              <w:rPr>
                <w:rFonts w:asciiTheme="minorHAnsi" w:hAnsiTheme="minorHAnsi" w:cstheme="minorHAnsi" w:hint="cs"/>
                <w:sz w:val="22"/>
                <w:szCs w:val="22"/>
                <w:rtl/>
              </w:rPr>
              <w:t>9</w:t>
            </w:r>
          </w:p>
        </w:tc>
        <w:tc>
          <w:tcPr>
            <w:tcW w:w="755" w:type="dxa"/>
          </w:tcPr>
          <w:p w14:paraId="5C95AAFE" w14:textId="77777777" w:rsidR="009323EE" w:rsidRPr="003568EE" w:rsidRDefault="009323EE" w:rsidP="00177898">
            <w:pPr>
              <w:bidi/>
              <w:rPr>
                <w:rFonts w:asciiTheme="minorHAnsi" w:hAnsiTheme="minorHAnsi"/>
                <w:rtl/>
              </w:rPr>
            </w:pPr>
            <w:r w:rsidRPr="003568EE">
              <w:rPr>
                <w:rFonts w:asciiTheme="minorHAnsi" w:hAnsiTheme="minorHAnsi" w:cstheme="minorHAnsi" w:hint="cs"/>
                <w:sz w:val="22"/>
                <w:szCs w:val="22"/>
                <w:rtl/>
              </w:rPr>
              <w:t>2006</w:t>
            </w:r>
          </w:p>
        </w:tc>
        <w:tc>
          <w:tcPr>
            <w:tcW w:w="2285" w:type="dxa"/>
            <w:gridSpan w:val="2"/>
          </w:tcPr>
          <w:p w14:paraId="74CDB9AC" w14:textId="77777777" w:rsidR="009323EE" w:rsidRPr="003568EE" w:rsidRDefault="009323EE" w:rsidP="00177898">
            <w:pPr>
              <w:bidi/>
              <w:rPr>
                <w:rFonts w:asciiTheme="minorHAnsi" w:hAnsiTheme="minorHAnsi"/>
                <w:rtl/>
              </w:rPr>
            </w:pPr>
            <w:r w:rsidRPr="003568EE">
              <w:rPr>
                <w:rFonts w:asciiTheme="minorHAnsi" w:hAnsiTheme="minorHAnsi" w:hint="cs"/>
                <w:sz w:val="22"/>
                <w:szCs w:val="22"/>
                <w:rtl/>
              </w:rPr>
              <w:t>جلمعة فيلادلفيا</w:t>
            </w:r>
          </w:p>
        </w:tc>
        <w:tc>
          <w:tcPr>
            <w:tcW w:w="1392" w:type="dxa"/>
          </w:tcPr>
          <w:p w14:paraId="1358EECD" w14:textId="77777777" w:rsidR="009323EE" w:rsidRPr="003568EE" w:rsidRDefault="009323EE" w:rsidP="00177898">
            <w:pPr>
              <w:bidi/>
              <w:rPr>
                <w:rFonts w:asciiTheme="minorHAnsi" w:hAnsiTheme="minorHAnsi"/>
                <w:rtl/>
              </w:rPr>
            </w:pPr>
            <w:r w:rsidRPr="003568EE">
              <w:rPr>
                <w:rFonts w:asciiTheme="minorHAnsi" w:hAnsiTheme="minorHAnsi" w:hint="cs"/>
                <w:sz w:val="22"/>
                <w:szCs w:val="22"/>
                <w:rtl/>
              </w:rPr>
              <w:t>الأردن</w:t>
            </w:r>
          </w:p>
        </w:tc>
        <w:tc>
          <w:tcPr>
            <w:tcW w:w="1340" w:type="dxa"/>
          </w:tcPr>
          <w:p w14:paraId="55CDF6ED" w14:textId="77777777" w:rsidR="009323EE" w:rsidRPr="003568EE" w:rsidRDefault="009323EE" w:rsidP="00177898">
            <w:pPr>
              <w:bidi/>
              <w:rPr>
                <w:rFonts w:asciiTheme="minorHAnsi" w:hAnsiTheme="minorHAnsi"/>
                <w:rtl/>
              </w:rPr>
            </w:pPr>
            <w:r w:rsidRPr="003568EE">
              <w:rPr>
                <w:rFonts w:asciiTheme="minorHAnsi" w:hAnsiTheme="minorHAnsi" w:cstheme="minorHAnsi" w:hint="cs"/>
                <w:sz w:val="22"/>
                <w:szCs w:val="22"/>
                <w:rtl/>
              </w:rPr>
              <w:t>2006</w:t>
            </w:r>
          </w:p>
        </w:tc>
        <w:tc>
          <w:tcPr>
            <w:tcW w:w="1282" w:type="dxa"/>
            <w:gridSpan w:val="2"/>
          </w:tcPr>
          <w:p w14:paraId="5986D4BD" w14:textId="77777777" w:rsidR="009323EE" w:rsidRPr="003568EE" w:rsidRDefault="009323EE" w:rsidP="00177898">
            <w:pPr>
              <w:bidi/>
              <w:rPr>
                <w:rFonts w:asciiTheme="minorHAnsi" w:hAnsiTheme="minorHAnsi"/>
                <w:rtl/>
              </w:rPr>
            </w:pPr>
            <w:r w:rsidRPr="003568EE">
              <w:rPr>
                <w:rFonts w:asciiTheme="minorHAnsi" w:hAnsiTheme="minorHAnsi" w:cstheme="minorHAnsi" w:hint="cs"/>
                <w:sz w:val="22"/>
                <w:szCs w:val="22"/>
                <w:rtl/>
              </w:rPr>
              <w:t>2011</w:t>
            </w:r>
          </w:p>
        </w:tc>
      </w:tr>
      <w:tr w:rsidR="00F51B5D" w14:paraId="591C6CE1" w14:textId="77777777" w:rsidTr="0080798A">
        <w:tc>
          <w:tcPr>
            <w:tcW w:w="1192" w:type="dxa"/>
          </w:tcPr>
          <w:p w14:paraId="16793620" w14:textId="77777777" w:rsidR="009323EE" w:rsidRPr="003568EE" w:rsidRDefault="009323EE" w:rsidP="00177898">
            <w:pPr>
              <w:bidi/>
              <w:rPr>
                <w:rFonts w:asciiTheme="minorHAnsi" w:hAnsiTheme="minorHAnsi"/>
                <w:rtl/>
              </w:rPr>
            </w:pPr>
            <w:r w:rsidRPr="003568EE">
              <w:rPr>
                <w:rFonts w:asciiTheme="minorHAnsi" w:hAnsiTheme="minorHAnsi" w:hint="cs"/>
                <w:sz w:val="22"/>
                <w:szCs w:val="22"/>
                <w:rtl/>
              </w:rPr>
              <w:t>استاذ مشارك</w:t>
            </w:r>
          </w:p>
        </w:tc>
        <w:tc>
          <w:tcPr>
            <w:tcW w:w="765" w:type="dxa"/>
            <w:gridSpan w:val="2"/>
          </w:tcPr>
          <w:p w14:paraId="431E1A67" w14:textId="77777777" w:rsidR="009323EE" w:rsidRPr="003568EE" w:rsidRDefault="009323EE" w:rsidP="00177898">
            <w:pPr>
              <w:bidi/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>29</w:t>
            </w:r>
          </w:p>
        </w:tc>
        <w:tc>
          <w:tcPr>
            <w:tcW w:w="683" w:type="dxa"/>
          </w:tcPr>
          <w:p w14:paraId="74E7C4C5" w14:textId="77777777" w:rsidR="009323EE" w:rsidRPr="003568EE" w:rsidRDefault="009323EE" w:rsidP="00177898">
            <w:pPr>
              <w:bidi/>
              <w:rPr>
                <w:rFonts w:asciiTheme="minorHAnsi" w:hAnsiTheme="minorHAnsi"/>
                <w:rtl/>
              </w:rPr>
            </w:pPr>
            <w:r w:rsidRPr="003568EE">
              <w:rPr>
                <w:rFonts w:asciiTheme="minorHAnsi" w:hAnsiTheme="minorHAnsi" w:cstheme="minorHAnsi" w:hint="cs"/>
                <w:sz w:val="22"/>
                <w:szCs w:val="22"/>
                <w:rtl/>
              </w:rPr>
              <w:t>11</w:t>
            </w:r>
          </w:p>
        </w:tc>
        <w:tc>
          <w:tcPr>
            <w:tcW w:w="755" w:type="dxa"/>
          </w:tcPr>
          <w:p w14:paraId="7A74B439" w14:textId="77777777" w:rsidR="009323EE" w:rsidRPr="003568EE" w:rsidRDefault="009323EE" w:rsidP="00177898">
            <w:pPr>
              <w:bidi/>
              <w:rPr>
                <w:rFonts w:asciiTheme="minorHAnsi" w:hAnsiTheme="minorHAnsi"/>
                <w:rtl/>
              </w:rPr>
            </w:pPr>
            <w:r w:rsidRPr="003568EE">
              <w:rPr>
                <w:rFonts w:asciiTheme="minorHAnsi" w:hAnsiTheme="minorHAnsi" w:cstheme="minorHAnsi" w:hint="cs"/>
                <w:sz w:val="22"/>
                <w:szCs w:val="22"/>
                <w:rtl/>
              </w:rPr>
              <w:t>2011</w:t>
            </w:r>
          </w:p>
        </w:tc>
        <w:tc>
          <w:tcPr>
            <w:tcW w:w="2285" w:type="dxa"/>
            <w:gridSpan w:val="2"/>
          </w:tcPr>
          <w:p w14:paraId="6A32D5E2" w14:textId="77777777" w:rsidR="009323EE" w:rsidRPr="003568EE" w:rsidRDefault="009323EE" w:rsidP="00177898">
            <w:pPr>
              <w:bidi/>
              <w:rPr>
                <w:rFonts w:asciiTheme="minorHAnsi" w:hAnsiTheme="minorHAnsi"/>
                <w:rtl/>
              </w:rPr>
            </w:pPr>
            <w:r w:rsidRPr="003568EE">
              <w:rPr>
                <w:rFonts w:asciiTheme="minorHAnsi" w:hAnsiTheme="minorHAnsi" w:hint="cs"/>
                <w:sz w:val="22"/>
                <w:szCs w:val="22"/>
                <w:rtl/>
              </w:rPr>
              <w:t>جامعة فيلادلفيا</w:t>
            </w:r>
          </w:p>
        </w:tc>
        <w:tc>
          <w:tcPr>
            <w:tcW w:w="1392" w:type="dxa"/>
          </w:tcPr>
          <w:p w14:paraId="3B441D96" w14:textId="77777777" w:rsidR="009323EE" w:rsidRPr="003568EE" w:rsidRDefault="009323EE" w:rsidP="00177898">
            <w:pPr>
              <w:bidi/>
              <w:rPr>
                <w:rFonts w:asciiTheme="minorHAnsi" w:hAnsiTheme="minorHAnsi"/>
                <w:rtl/>
              </w:rPr>
            </w:pPr>
            <w:r w:rsidRPr="003568EE">
              <w:rPr>
                <w:rFonts w:asciiTheme="minorHAnsi" w:hAnsiTheme="minorHAnsi" w:hint="cs"/>
                <w:sz w:val="22"/>
                <w:szCs w:val="22"/>
                <w:rtl/>
              </w:rPr>
              <w:t xml:space="preserve">الأردن </w:t>
            </w:r>
          </w:p>
        </w:tc>
        <w:tc>
          <w:tcPr>
            <w:tcW w:w="1340" w:type="dxa"/>
          </w:tcPr>
          <w:p w14:paraId="3F2FDF34" w14:textId="77777777" w:rsidR="009323EE" w:rsidRPr="003568EE" w:rsidRDefault="009323EE" w:rsidP="00177898">
            <w:pPr>
              <w:bidi/>
              <w:rPr>
                <w:rFonts w:asciiTheme="minorHAnsi" w:hAnsiTheme="minorHAnsi"/>
                <w:rtl/>
              </w:rPr>
            </w:pPr>
            <w:r w:rsidRPr="003568EE">
              <w:rPr>
                <w:rFonts w:asciiTheme="minorHAnsi" w:hAnsiTheme="minorHAnsi" w:cstheme="minorHAnsi" w:hint="cs"/>
                <w:sz w:val="22"/>
                <w:szCs w:val="22"/>
                <w:rtl/>
              </w:rPr>
              <w:t>2011</w:t>
            </w:r>
          </w:p>
        </w:tc>
        <w:tc>
          <w:tcPr>
            <w:tcW w:w="1282" w:type="dxa"/>
            <w:gridSpan w:val="2"/>
          </w:tcPr>
          <w:p w14:paraId="2A92B452" w14:textId="41CB0460" w:rsidR="009323EE" w:rsidRPr="00C93EB9" w:rsidRDefault="008619FA" w:rsidP="00177898">
            <w:pPr>
              <w:bidi/>
              <w:rPr>
                <w:rFonts w:asciiTheme="minorHAnsi" w:hAnsiTheme="minorHAnsi" w:cstheme="minorBidi"/>
                <w:rtl/>
                <w:lang w:bidi="ar-JO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323EE" w:rsidRPr="003568EE">
              <w:rPr>
                <w:rFonts w:asciiTheme="minorHAnsi" w:hAnsiTheme="minorHAnsi" w:cstheme="minorHAnsi" w:hint="cs"/>
                <w:sz w:val="22"/>
                <w:szCs w:val="22"/>
                <w:rtl/>
              </w:rPr>
              <w:t>201</w:t>
            </w:r>
            <w:r w:rsidR="00C93EB9">
              <w:rPr>
                <w:rFonts w:asciiTheme="minorHAnsi" w:hAnsiTheme="minorHAnsi" w:cstheme="minorBidi"/>
                <w:sz w:val="22"/>
                <w:szCs w:val="22"/>
                <w:lang w:bidi="ar-JO"/>
              </w:rPr>
              <w:t>/</w:t>
            </w:r>
            <w:r w:rsidR="00C93EB9">
              <w:rPr>
                <w:rFonts w:asciiTheme="minorHAnsi" w:hAnsiTheme="minorHAnsi" w:cstheme="minorBidi" w:hint="cs"/>
                <w:sz w:val="22"/>
                <w:szCs w:val="22"/>
                <w:rtl/>
                <w:lang w:bidi="ar-JO"/>
              </w:rPr>
              <w:t>12/15</w:t>
            </w:r>
          </w:p>
        </w:tc>
      </w:tr>
      <w:tr w:rsidR="00F51B5D" w14:paraId="29D816F7" w14:textId="77777777" w:rsidTr="008619FA">
        <w:trPr>
          <w:trHeight w:val="722"/>
        </w:trPr>
        <w:tc>
          <w:tcPr>
            <w:tcW w:w="1192" w:type="dxa"/>
          </w:tcPr>
          <w:p w14:paraId="3289CB55" w14:textId="77777777" w:rsidR="009323EE" w:rsidRDefault="009323EE" w:rsidP="00177898">
            <w:pPr>
              <w:pBdr>
                <w:bottom w:val="single" w:sz="6" w:space="1" w:color="auto"/>
              </w:pBdr>
              <w:bidi/>
              <w:rPr>
                <w:rFonts w:asciiTheme="minorHAnsi" w:hAnsiTheme="minorHAnsi"/>
                <w:rtl/>
                <w:lang w:bidi="ar-JO"/>
              </w:rPr>
            </w:pPr>
            <w:r w:rsidRPr="003568EE">
              <w:rPr>
                <w:rFonts w:asciiTheme="minorHAnsi" w:hAnsiTheme="minorHAnsi" w:hint="cs"/>
                <w:sz w:val="22"/>
                <w:szCs w:val="22"/>
                <w:rtl/>
              </w:rPr>
              <w:t>استاذ مشارك</w:t>
            </w:r>
            <w:r w:rsidR="00F51B5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B4A3C51" w14:textId="77777777" w:rsidR="00F51B5D" w:rsidRPr="00F51B5D" w:rsidRDefault="00F51B5D" w:rsidP="00177898">
            <w:pPr>
              <w:bidi/>
              <w:rPr>
                <w:rFonts w:asciiTheme="minorHAnsi" w:hAnsiTheme="minorHAnsi" w:cs="Arial"/>
                <w:rtl/>
                <w:lang w:bidi="ar-JO"/>
              </w:rPr>
            </w:pPr>
            <w:r>
              <w:rPr>
                <w:rFonts w:asciiTheme="minorHAnsi" w:hAnsiTheme="minorHAnsi" w:cs="Arial" w:hint="cs"/>
                <w:rtl/>
                <w:lang w:bidi="ar-JO"/>
              </w:rPr>
              <w:t>أستاذ</w:t>
            </w:r>
          </w:p>
        </w:tc>
        <w:tc>
          <w:tcPr>
            <w:tcW w:w="765" w:type="dxa"/>
            <w:gridSpan w:val="2"/>
          </w:tcPr>
          <w:p w14:paraId="19F8D15C" w14:textId="77777777" w:rsidR="009323EE" w:rsidRDefault="009323EE" w:rsidP="00177898">
            <w:pPr>
              <w:pBdr>
                <w:bottom w:val="single" w:sz="6" w:space="1" w:color="auto"/>
              </w:pBdr>
              <w:bidi/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>16</w:t>
            </w:r>
          </w:p>
          <w:p w14:paraId="7984797B" w14:textId="77777777" w:rsidR="00F51B5D" w:rsidRPr="00BE3D16" w:rsidRDefault="00C93EB9" w:rsidP="00177898">
            <w:pPr>
              <w:bidi/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683" w:type="dxa"/>
          </w:tcPr>
          <w:p w14:paraId="6A355353" w14:textId="77777777" w:rsidR="009323EE" w:rsidRDefault="009323EE" w:rsidP="00177898">
            <w:pPr>
              <w:pBdr>
                <w:bottom w:val="single" w:sz="6" w:space="1" w:color="auto"/>
              </w:pBdr>
              <w:bidi/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>9</w:t>
            </w:r>
          </w:p>
          <w:p w14:paraId="1ACA89DF" w14:textId="77777777" w:rsidR="00F51B5D" w:rsidRPr="00BE3D16" w:rsidRDefault="00C93EB9" w:rsidP="00177898">
            <w:pPr>
              <w:bidi/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55" w:type="dxa"/>
          </w:tcPr>
          <w:p w14:paraId="6717E702" w14:textId="77777777" w:rsidR="009323EE" w:rsidRDefault="009323EE" w:rsidP="00177898">
            <w:pPr>
              <w:pBdr>
                <w:bottom w:val="single" w:sz="6" w:space="1" w:color="auto"/>
              </w:pBdr>
              <w:bidi/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>2015</w:t>
            </w:r>
          </w:p>
          <w:p w14:paraId="1B061E02" w14:textId="77777777" w:rsidR="00F51B5D" w:rsidRPr="00BE3D16" w:rsidRDefault="00F51B5D" w:rsidP="00177898">
            <w:pPr>
              <w:bidi/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>2019</w:t>
            </w:r>
          </w:p>
        </w:tc>
        <w:tc>
          <w:tcPr>
            <w:tcW w:w="2285" w:type="dxa"/>
            <w:gridSpan w:val="2"/>
          </w:tcPr>
          <w:p w14:paraId="54B9E3E1" w14:textId="77777777" w:rsidR="009323EE" w:rsidRDefault="009323EE" w:rsidP="00177898">
            <w:pPr>
              <w:pBdr>
                <w:bottom w:val="single" w:sz="6" w:space="1" w:color="auto"/>
              </w:pBdr>
              <w:bidi/>
              <w:rPr>
                <w:rFonts w:asciiTheme="minorHAnsi" w:hAnsiTheme="minorHAnsi"/>
                <w:rtl/>
              </w:rPr>
            </w:pPr>
            <w:r w:rsidRPr="00BE3D16">
              <w:rPr>
                <w:rFonts w:asciiTheme="minorHAnsi" w:hAnsiTheme="minorHAnsi" w:hint="cs"/>
                <w:sz w:val="22"/>
                <w:szCs w:val="22"/>
                <w:rtl/>
              </w:rPr>
              <w:t>جامعة عمان العربية</w:t>
            </w:r>
          </w:p>
          <w:p w14:paraId="7A680E91" w14:textId="77777777" w:rsidR="00F51B5D" w:rsidRPr="00BE3D16" w:rsidRDefault="00F51B5D" w:rsidP="00177898">
            <w:pPr>
              <w:bidi/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t>جامعة عمان العربية</w:t>
            </w:r>
          </w:p>
        </w:tc>
        <w:tc>
          <w:tcPr>
            <w:tcW w:w="1392" w:type="dxa"/>
          </w:tcPr>
          <w:p w14:paraId="0503DD18" w14:textId="77777777" w:rsidR="009323EE" w:rsidRDefault="009323EE" w:rsidP="00177898">
            <w:pPr>
              <w:pBdr>
                <w:bottom w:val="single" w:sz="6" w:space="1" w:color="auto"/>
              </w:pBdr>
              <w:bidi/>
              <w:rPr>
                <w:rFonts w:asciiTheme="minorHAnsi" w:hAnsiTheme="minorHAnsi"/>
                <w:rtl/>
              </w:rPr>
            </w:pPr>
            <w:r w:rsidRPr="00BE3D16">
              <w:rPr>
                <w:rFonts w:asciiTheme="minorHAnsi" w:hAnsiTheme="minorHAnsi" w:hint="cs"/>
                <w:sz w:val="22"/>
                <w:szCs w:val="22"/>
                <w:rtl/>
              </w:rPr>
              <w:t xml:space="preserve">الاردن </w:t>
            </w:r>
          </w:p>
          <w:p w14:paraId="0045A47C" w14:textId="77777777" w:rsidR="00F51B5D" w:rsidRPr="00BE3D16" w:rsidRDefault="00F51B5D" w:rsidP="00177898">
            <w:pPr>
              <w:bidi/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t>الاردن</w:t>
            </w:r>
          </w:p>
        </w:tc>
        <w:tc>
          <w:tcPr>
            <w:tcW w:w="1340" w:type="dxa"/>
          </w:tcPr>
          <w:p w14:paraId="0AC3D675" w14:textId="77777777" w:rsidR="009323EE" w:rsidRDefault="009323EE" w:rsidP="00177898">
            <w:pPr>
              <w:pBdr>
                <w:bottom w:val="single" w:sz="6" w:space="1" w:color="auto"/>
              </w:pBdr>
              <w:bidi/>
              <w:rPr>
                <w:rFonts w:asciiTheme="minorHAnsi" w:hAnsiTheme="minorHAnsi"/>
                <w:rtl/>
              </w:rPr>
            </w:pPr>
            <w:r w:rsidRPr="00BE3D16">
              <w:rPr>
                <w:rFonts w:asciiTheme="minorHAnsi" w:hAnsiTheme="minorHAnsi" w:cstheme="minorHAnsi" w:hint="cs"/>
                <w:sz w:val="22"/>
                <w:szCs w:val="22"/>
                <w:rtl/>
              </w:rPr>
              <w:t>2015</w:t>
            </w:r>
          </w:p>
          <w:p w14:paraId="1606FCD5" w14:textId="77777777" w:rsidR="00F51B5D" w:rsidRPr="00BE3D16" w:rsidRDefault="00F51B5D" w:rsidP="00177898">
            <w:pPr>
              <w:bidi/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>2019</w:t>
            </w:r>
          </w:p>
        </w:tc>
        <w:tc>
          <w:tcPr>
            <w:tcW w:w="1282" w:type="dxa"/>
            <w:gridSpan w:val="2"/>
          </w:tcPr>
          <w:p w14:paraId="251E2D52" w14:textId="77777777" w:rsidR="00F51B5D" w:rsidRDefault="00F51B5D" w:rsidP="00177898">
            <w:pPr>
              <w:pBdr>
                <w:bottom w:val="single" w:sz="6" w:space="1" w:color="auto"/>
              </w:pBdr>
              <w:bidi/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cstheme="minorHAnsi" w:hint="cs"/>
                <w:rtl/>
              </w:rPr>
              <w:t>2019</w:t>
            </w:r>
            <w:r w:rsidR="00C93EB9">
              <w:rPr>
                <w:rFonts w:asciiTheme="minorHAnsi" w:hAnsiTheme="minorHAnsi" w:cstheme="minorHAnsi"/>
              </w:rPr>
              <w:t>31/8/</w:t>
            </w:r>
          </w:p>
          <w:p w14:paraId="11BD64FE" w14:textId="4D3D3257" w:rsidR="00F51B5D" w:rsidRPr="00BE3D16" w:rsidRDefault="008619FA" w:rsidP="00177898">
            <w:pPr>
              <w:bidi/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cstheme="minorHAnsi"/>
              </w:rPr>
              <w:t>2019</w:t>
            </w:r>
          </w:p>
        </w:tc>
      </w:tr>
      <w:tr w:rsidR="00177898" w14:paraId="7348D466" w14:textId="77777777" w:rsidTr="0080798A">
        <w:trPr>
          <w:trHeight w:val="429"/>
        </w:trPr>
        <w:tc>
          <w:tcPr>
            <w:tcW w:w="1192" w:type="dxa"/>
          </w:tcPr>
          <w:p w14:paraId="61F5C3C7" w14:textId="77777777" w:rsidR="00177898" w:rsidRPr="00DD1837" w:rsidRDefault="004769DD" w:rsidP="00177898">
            <w:pPr>
              <w:bidi/>
              <w:jc w:val="both"/>
              <w:rPr>
                <w:rFonts w:cs="Arabic Transparent"/>
                <w:sz w:val="28"/>
                <w:szCs w:val="28"/>
                <w:rtl/>
              </w:rPr>
            </w:pPr>
            <w:r w:rsidRPr="00DD1837">
              <w:rPr>
                <w:rFonts w:cs="Arabic Transparent" w:hint="cs"/>
                <w:sz w:val="28"/>
                <w:szCs w:val="28"/>
                <w:rtl/>
              </w:rPr>
              <w:t>استاذ</w:t>
            </w:r>
          </w:p>
        </w:tc>
        <w:tc>
          <w:tcPr>
            <w:tcW w:w="753" w:type="dxa"/>
          </w:tcPr>
          <w:p w14:paraId="2C649AC6" w14:textId="77777777" w:rsidR="00177898" w:rsidRDefault="004769DD" w:rsidP="00177898">
            <w:pPr>
              <w:bidi/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695" w:type="dxa"/>
            <w:gridSpan w:val="2"/>
          </w:tcPr>
          <w:p w14:paraId="2A926843" w14:textId="77777777" w:rsidR="00177898" w:rsidRDefault="004769DD" w:rsidP="00177898">
            <w:pPr>
              <w:bidi/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55" w:type="dxa"/>
          </w:tcPr>
          <w:p w14:paraId="4DB68D02" w14:textId="77777777" w:rsidR="00177898" w:rsidRDefault="004769DD" w:rsidP="00177898">
            <w:pPr>
              <w:bidi/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246" w:type="dxa"/>
          </w:tcPr>
          <w:p w14:paraId="6F4C682E" w14:textId="77777777" w:rsidR="00177898" w:rsidRPr="00DD1837" w:rsidRDefault="004769DD" w:rsidP="00177898">
            <w:pPr>
              <w:bidi/>
              <w:jc w:val="both"/>
              <w:rPr>
                <w:rFonts w:cs="Arabic Transparent"/>
                <w:sz w:val="28"/>
                <w:szCs w:val="28"/>
                <w:rtl/>
              </w:rPr>
            </w:pPr>
            <w:r w:rsidRPr="00DD1837">
              <w:rPr>
                <w:rFonts w:cs="Arabic Transparent" w:hint="cs"/>
                <w:sz w:val="28"/>
                <w:szCs w:val="28"/>
                <w:rtl/>
              </w:rPr>
              <w:t>جامعة جرش</w:t>
            </w:r>
          </w:p>
        </w:tc>
        <w:tc>
          <w:tcPr>
            <w:tcW w:w="1431" w:type="dxa"/>
            <w:gridSpan w:val="2"/>
          </w:tcPr>
          <w:p w14:paraId="6145A079" w14:textId="77777777" w:rsidR="00177898" w:rsidRPr="00DD1837" w:rsidRDefault="004769DD" w:rsidP="00177898">
            <w:pPr>
              <w:bidi/>
              <w:jc w:val="both"/>
              <w:rPr>
                <w:rFonts w:cs="Arabic Transparent"/>
                <w:sz w:val="28"/>
                <w:szCs w:val="28"/>
                <w:rtl/>
              </w:rPr>
            </w:pPr>
            <w:r w:rsidRPr="00DD1837">
              <w:rPr>
                <w:rFonts w:cs="Arabic Transparent" w:hint="cs"/>
                <w:sz w:val="28"/>
                <w:szCs w:val="28"/>
                <w:rtl/>
              </w:rPr>
              <w:t>الاردن</w:t>
            </w:r>
          </w:p>
        </w:tc>
        <w:tc>
          <w:tcPr>
            <w:tcW w:w="1352" w:type="dxa"/>
            <w:gridSpan w:val="2"/>
          </w:tcPr>
          <w:p w14:paraId="472A3439" w14:textId="77777777" w:rsidR="00177898" w:rsidRPr="00DD1837" w:rsidRDefault="004769DD" w:rsidP="00177898">
            <w:pPr>
              <w:bidi/>
              <w:jc w:val="both"/>
              <w:rPr>
                <w:rFonts w:cs="Arabic Transparent"/>
                <w:sz w:val="28"/>
                <w:szCs w:val="28"/>
                <w:rtl/>
              </w:rPr>
            </w:pPr>
            <w:r w:rsidRPr="00DD1837">
              <w:rPr>
                <w:rFonts w:cs="Arabic Transparent" w:hint="cs"/>
                <w:sz w:val="28"/>
                <w:szCs w:val="28"/>
                <w:rtl/>
              </w:rPr>
              <w:t>1/10/2019</w:t>
            </w:r>
          </w:p>
        </w:tc>
        <w:tc>
          <w:tcPr>
            <w:tcW w:w="1270" w:type="dxa"/>
          </w:tcPr>
          <w:p w14:paraId="3922489F" w14:textId="77777777" w:rsidR="00177898" w:rsidRPr="00DD1837" w:rsidRDefault="004769DD" w:rsidP="00177898">
            <w:pPr>
              <w:bidi/>
              <w:jc w:val="both"/>
              <w:rPr>
                <w:rFonts w:cs="Arabic Transparent"/>
                <w:sz w:val="28"/>
                <w:szCs w:val="28"/>
                <w:rtl/>
              </w:rPr>
            </w:pPr>
            <w:r w:rsidRPr="00DD1837">
              <w:rPr>
                <w:rFonts w:cs="Arabic Transparent" w:hint="cs"/>
                <w:sz w:val="28"/>
                <w:szCs w:val="28"/>
                <w:rtl/>
              </w:rPr>
              <w:t>لغاية الآن</w:t>
            </w:r>
          </w:p>
        </w:tc>
      </w:tr>
    </w:tbl>
    <w:p w14:paraId="4C0948B0" w14:textId="408E4731" w:rsidR="00C41236" w:rsidRPr="00F47789" w:rsidRDefault="009323EE" w:rsidP="009323EE">
      <w:pPr>
        <w:bidi/>
        <w:ind w:left="360"/>
        <w:jc w:val="both"/>
        <w:rPr>
          <w:rFonts w:cs="Arabic Transparent"/>
          <w:sz w:val="28"/>
          <w:szCs w:val="28"/>
          <w:rtl/>
          <w:lang w:bidi="ar-JO"/>
        </w:rPr>
      </w:pPr>
      <w:r w:rsidRPr="00632957">
        <w:rPr>
          <w:rFonts w:cs="Arabic Transparent"/>
          <w:b/>
          <w:bCs/>
          <w:sz w:val="28"/>
          <w:szCs w:val="28"/>
        </w:rPr>
        <w:t xml:space="preserve">  </w:t>
      </w:r>
      <w:r w:rsidR="00F47789">
        <w:rPr>
          <w:rFonts w:cs="Arabic Transparent" w:hint="cs"/>
          <w:sz w:val="28"/>
          <w:szCs w:val="28"/>
          <w:rtl/>
          <w:lang w:bidi="ar-JO"/>
        </w:rPr>
        <w:t xml:space="preserve">عنوان الأطروحة - </w:t>
      </w:r>
      <w:r w:rsidR="00F47789" w:rsidRPr="00D34ED3">
        <w:rPr>
          <w:rFonts w:cs="Simplified Arabic" w:hint="cs"/>
          <w:rtl/>
          <w:lang w:bidi="ar-JO"/>
        </w:rPr>
        <w:t>الجراحة التجميلية في الجوانب القانونية والشرعية</w:t>
      </w:r>
    </w:p>
    <w:p w14:paraId="1B3656B1" w14:textId="77777777" w:rsidR="009323EE" w:rsidRPr="00632957" w:rsidRDefault="009323EE" w:rsidP="00C41236">
      <w:pPr>
        <w:bidi/>
        <w:ind w:left="360"/>
        <w:jc w:val="both"/>
        <w:rPr>
          <w:rFonts w:cs="Arabic Transparent"/>
          <w:b/>
          <w:bCs/>
          <w:sz w:val="28"/>
          <w:szCs w:val="28"/>
          <w:rtl/>
          <w:lang w:bidi="ar-JO"/>
        </w:rPr>
      </w:pPr>
      <w:r w:rsidRPr="00632957">
        <w:rPr>
          <w:rFonts w:cs="Arabic Transparent" w:hint="cs"/>
          <w:b/>
          <w:bCs/>
          <w:sz w:val="28"/>
          <w:szCs w:val="28"/>
          <w:rtl/>
          <w:lang w:bidi="ar-JO"/>
        </w:rPr>
        <w:t>محاضر غير متفرغ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5076"/>
        <w:gridCol w:w="828"/>
      </w:tblGrid>
      <w:tr w:rsidR="009323EE" w:rsidRPr="00632957" w14:paraId="2874B08E" w14:textId="77777777" w:rsidTr="00F51B5D">
        <w:tc>
          <w:tcPr>
            <w:tcW w:w="2952" w:type="dxa"/>
          </w:tcPr>
          <w:p w14:paraId="0EA8741C" w14:textId="77777777" w:rsidR="009323EE" w:rsidRPr="00963039" w:rsidRDefault="009323EE" w:rsidP="00F51B5D">
            <w:pPr>
              <w:jc w:val="right"/>
              <w:rPr>
                <w:sz w:val="32"/>
                <w:szCs w:val="32"/>
              </w:rPr>
            </w:pPr>
            <w:r w:rsidRPr="00963039">
              <w:rPr>
                <w:rFonts w:hint="cs"/>
                <w:sz w:val="32"/>
                <w:szCs w:val="32"/>
                <w:rtl/>
              </w:rPr>
              <w:t>2002- 2006</w:t>
            </w:r>
          </w:p>
        </w:tc>
        <w:tc>
          <w:tcPr>
            <w:tcW w:w="5076" w:type="dxa"/>
          </w:tcPr>
          <w:p w14:paraId="6F7B054D" w14:textId="77777777" w:rsidR="009323EE" w:rsidRPr="00963039" w:rsidRDefault="009323EE" w:rsidP="00F51B5D">
            <w:pPr>
              <w:jc w:val="right"/>
              <w:rPr>
                <w:sz w:val="32"/>
                <w:szCs w:val="32"/>
              </w:rPr>
            </w:pPr>
            <w:r w:rsidRPr="00963039">
              <w:rPr>
                <w:rFonts w:hint="cs"/>
                <w:sz w:val="32"/>
                <w:szCs w:val="32"/>
                <w:rtl/>
              </w:rPr>
              <w:t>منسق عام ومدرس مادة القانون التجاري</w:t>
            </w:r>
          </w:p>
        </w:tc>
        <w:tc>
          <w:tcPr>
            <w:tcW w:w="828" w:type="dxa"/>
          </w:tcPr>
          <w:p w14:paraId="5D873E7A" w14:textId="77777777" w:rsidR="009323EE" w:rsidRPr="00963039" w:rsidRDefault="009323EE" w:rsidP="00F51B5D">
            <w:pPr>
              <w:jc w:val="right"/>
              <w:rPr>
                <w:sz w:val="32"/>
                <w:szCs w:val="32"/>
              </w:rPr>
            </w:pPr>
            <w:r w:rsidRPr="00963039">
              <w:rPr>
                <w:rFonts w:hint="cs"/>
                <w:sz w:val="32"/>
                <w:szCs w:val="32"/>
                <w:rtl/>
              </w:rPr>
              <w:t>1</w:t>
            </w:r>
          </w:p>
        </w:tc>
      </w:tr>
      <w:tr w:rsidR="009323EE" w:rsidRPr="00632957" w14:paraId="6F38507F" w14:textId="77777777" w:rsidTr="00F51B5D">
        <w:tc>
          <w:tcPr>
            <w:tcW w:w="2952" w:type="dxa"/>
          </w:tcPr>
          <w:p w14:paraId="1FA5F016" w14:textId="77777777" w:rsidR="009323EE" w:rsidRPr="00963039" w:rsidRDefault="009323EE" w:rsidP="00F51B5D">
            <w:pPr>
              <w:jc w:val="right"/>
              <w:rPr>
                <w:sz w:val="32"/>
                <w:szCs w:val="32"/>
              </w:rPr>
            </w:pPr>
            <w:r w:rsidRPr="00963039">
              <w:rPr>
                <w:rFonts w:hint="cs"/>
                <w:sz w:val="32"/>
                <w:szCs w:val="32"/>
                <w:rtl/>
              </w:rPr>
              <w:t>2015</w:t>
            </w:r>
          </w:p>
        </w:tc>
        <w:tc>
          <w:tcPr>
            <w:tcW w:w="5076" w:type="dxa"/>
          </w:tcPr>
          <w:p w14:paraId="3BF82DD2" w14:textId="77777777" w:rsidR="009323EE" w:rsidRPr="00963039" w:rsidRDefault="009323EE" w:rsidP="00F51B5D">
            <w:pPr>
              <w:jc w:val="right"/>
              <w:rPr>
                <w:sz w:val="32"/>
                <w:szCs w:val="32"/>
              </w:rPr>
            </w:pPr>
            <w:r w:rsidRPr="00963039">
              <w:rPr>
                <w:rFonts w:hint="cs"/>
                <w:sz w:val="32"/>
                <w:szCs w:val="32"/>
                <w:rtl/>
              </w:rPr>
              <w:t>جامعة الإسراء</w:t>
            </w:r>
          </w:p>
        </w:tc>
        <w:tc>
          <w:tcPr>
            <w:tcW w:w="828" w:type="dxa"/>
          </w:tcPr>
          <w:p w14:paraId="3B02A31D" w14:textId="77777777" w:rsidR="009323EE" w:rsidRPr="00963039" w:rsidRDefault="009323EE" w:rsidP="00F51B5D">
            <w:pPr>
              <w:jc w:val="right"/>
              <w:rPr>
                <w:sz w:val="32"/>
                <w:szCs w:val="32"/>
              </w:rPr>
            </w:pPr>
            <w:r w:rsidRPr="00963039"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9323EE" w:rsidRPr="00632957" w14:paraId="3FBD7B59" w14:textId="77777777" w:rsidTr="00963039">
        <w:trPr>
          <w:trHeight w:val="85"/>
        </w:trPr>
        <w:tc>
          <w:tcPr>
            <w:tcW w:w="2952" w:type="dxa"/>
          </w:tcPr>
          <w:p w14:paraId="5E75047B" w14:textId="77777777" w:rsidR="009323EE" w:rsidRPr="00963039" w:rsidRDefault="009323EE" w:rsidP="00F51B5D">
            <w:pPr>
              <w:jc w:val="right"/>
              <w:rPr>
                <w:sz w:val="32"/>
                <w:szCs w:val="32"/>
              </w:rPr>
            </w:pPr>
            <w:r w:rsidRPr="00963039">
              <w:rPr>
                <w:rFonts w:hint="cs"/>
                <w:sz w:val="32"/>
                <w:szCs w:val="32"/>
                <w:rtl/>
              </w:rPr>
              <w:t>2015</w:t>
            </w:r>
          </w:p>
        </w:tc>
        <w:tc>
          <w:tcPr>
            <w:tcW w:w="5076" w:type="dxa"/>
          </w:tcPr>
          <w:p w14:paraId="4A39D5B3" w14:textId="77777777" w:rsidR="009323EE" w:rsidRPr="00963039" w:rsidRDefault="009323EE" w:rsidP="00F51B5D">
            <w:pPr>
              <w:jc w:val="right"/>
              <w:rPr>
                <w:sz w:val="32"/>
                <w:szCs w:val="32"/>
              </w:rPr>
            </w:pPr>
            <w:r w:rsidRPr="00963039">
              <w:rPr>
                <w:rFonts w:hint="cs"/>
                <w:sz w:val="32"/>
                <w:szCs w:val="32"/>
                <w:rtl/>
              </w:rPr>
              <w:t>الجامعة الأردنية</w:t>
            </w:r>
          </w:p>
        </w:tc>
        <w:tc>
          <w:tcPr>
            <w:tcW w:w="828" w:type="dxa"/>
          </w:tcPr>
          <w:p w14:paraId="27C806E6" w14:textId="77777777" w:rsidR="009323EE" w:rsidRPr="00963039" w:rsidRDefault="009323EE" w:rsidP="00F51B5D">
            <w:pPr>
              <w:jc w:val="right"/>
              <w:rPr>
                <w:sz w:val="32"/>
                <w:szCs w:val="32"/>
              </w:rPr>
            </w:pPr>
            <w:r w:rsidRPr="00963039"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  <w:tr w:rsidR="009323EE" w:rsidRPr="00632957" w14:paraId="197D853B" w14:textId="77777777" w:rsidTr="00F51B5D">
        <w:trPr>
          <w:trHeight w:val="305"/>
        </w:trPr>
        <w:tc>
          <w:tcPr>
            <w:tcW w:w="2952" w:type="dxa"/>
          </w:tcPr>
          <w:p w14:paraId="6331DE58" w14:textId="77777777" w:rsidR="009323EE" w:rsidRPr="00963039" w:rsidRDefault="009323EE" w:rsidP="00F51B5D">
            <w:pPr>
              <w:jc w:val="right"/>
              <w:rPr>
                <w:sz w:val="32"/>
                <w:szCs w:val="32"/>
              </w:rPr>
            </w:pPr>
            <w:r w:rsidRPr="00963039">
              <w:rPr>
                <w:rFonts w:hint="cs"/>
                <w:sz w:val="32"/>
                <w:szCs w:val="32"/>
                <w:rtl/>
              </w:rPr>
              <w:t>2015</w:t>
            </w:r>
          </w:p>
        </w:tc>
        <w:tc>
          <w:tcPr>
            <w:tcW w:w="5076" w:type="dxa"/>
          </w:tcPr>
          <w:p w14:paraId="0B2BCE15" w14:textId="77777777" w:rsidR="009323EE" w:rsidRPr="00963039" w:rsidRDefault="009323EE" w:rsidP="00F51B5D">
            <w:pPr>
              <w:jc w:val="right"/>
              <w:rPr>
                <w:sz w:val="32"/>
                <w:szCs w:val="32"/>
              </w:rPr>
            </w:pPr>
            <w:r w:rsidRPr="00963039">
              <w:rPr>
                <w:rFonts w:hint="cs"/>
                <w:sz w:val="32"/>
                <w:szCs w:val="32"/>
                <w:rtl/>
              </w:rPr>
              <w:t>جامعة الاميرة سميه</w:t>
            </w:r>
          </w:p>
        </w:tc>
        <w:tc>
          <w:tcPr>
            <w:tcW w:w="828" w:type="dxa"/>
          </w:tcPr>
          <w:p w14:paraId="2A8DB5A0" w14:textId="77777777" w:rsidR="009323EE" w:rsidRPr="00963039" w:rsidRDefault="009323EE" w:rsidP="00F51B5D">
            <w:pPr>
              <w:jc w:val="right"/>
              <w:rPr>
                <w:sz w:val="32"/>
                <w:szCs w:val="32"/>
              </w:rPr>
            </w:pPr>
            <w:r w:rsidRPr="00963039">
              <w:rPr>
                <w:rFonts w:hint="cs"/>
                <w:sz w:val="32"/>
                <w:szCs w:val="32"/>
                <w:rtl/>
              </w:rPr>
              <w:t>4</w:t>
            </w:r>
          </w:p>
        </w:tc>
      </w:tr>
    </w:tbl>
    <w:p w14:paraId="7F6CF48F" w14:textId="77777777" w:rsidR="009323EE" w:rsidRPr="00632957" w:rsidRDefault="009323EE" w:rsidP="009323EE">
      <w:pPr>
        <w:bidi/>
        <w:ind w:left="360"/>
        <w:jc w:val="both"/>
        <w:rPr>
          <w:rFonts w:cs="Arabic Transparent"/>
          <w:b/>
          <w:bCs/>
          <w:sz w:val="28"/>
          <w:szCs w:val="28"/>
          <w:rtl/>
        </w:rPr>
      </w:pPr>
    </w:p>
    <w:p w14:paraId="11EF00C5" w14:textId="77777777" w:rsidR="009323EE" w:rsidRDefault="009323EE" w:rsidP="00CA1D48">
      <w:pPr>
        <w:bidi/>
        <w:ind w:left="360"/>
        <w:jc w:val="both"/>
        <w:rPr>
          <w:rFonts w:cs="Arabic Transparent"/>
          <w:b/>
          <w:bCs/>
          <w:sz w:val="28"/>
          <w:szCs w:val="28"/>
        </w:rPr>
      </w:pPr>
      <w:bookmarkStart w:id="0" w:name="_Hlk535004175"/>
      <w:r>
        <w:rPr>
          <w:rFonts w:cs="Arabic Transparent" w:hint="cs"/>
          <w:b/>
          <w:bCs/>
          <w:sz w:val="28"/>
          <w:szCs w:val="28"/>
          <w:rtl/>
        </w:rPr>
        <w:t>الخبرات العملية غير الأكاديمية والخبرات الإدارية:</w:t>
      </w:r>
    </w:p>
    <w:p w14:paraId="18FD51EC" w14:textId="77777777" w:rsidR="009323EE" w:rsidRDefault="009323EE" w:rsidP="009323EE">
      <w:pPr>
        <w:bidi/>
        <w:jc w:val="both"/>
        <w:rPr>
          <w:rFonts w:cs="Arabic Transparent"/>
          <w:sz w:val="12"/>
          <w:szCs w:val="12"/>
        </w:rPr>
      </w:pPr>
    </w:p>
    <w:bookmarkEnd w:id="0"/>
    <w:tbl>
      <w:tblPr>
        <w:bidiVisual/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276"/>
        <w:gridCol w:w="2208"/>
        <w:gridCol w:w="923"/>
        <w:gridCol w:w="866"/>
        <w:gridCol w:w="17"/>
        <w:gridCol w:w="1048"/>
        <w:gridCol w:w="18"/>
      </w:tblGrid>
      <w:tr w:rsidR="001D5E15" w14:paraId="6AC69D33" w14:textId="77777777" w:rsidTr="001D5E15">
        <w:trPr>
          <w:gridAfter w:val="1"/>
          <w:wAfter w:w="18" w:type="dxa"/>
          <w:cantSplit/>
          <w:trHeight w:val="179"/>
          <w:tblHeader/>
        </w:trPr>
        <w:tc>
          <w:tcPr>
            <w:tcW w:w="568" w:type="dxa"/>
            <w:vMerge w:val="restart"/>
            <w:shd w:val="clear" w:color="auto" w:fill="B7DFA8" w:themeFill="accent1" w:themeFillTint="66"/>
            <w:vAlign w:val="center"/>
          </w:tcPr>
          <w:p w14:paraId="6A506BB8" w14:textId="77777777" w:rsidR="001D5E15" w:rsidRDefault="001D5E15" w:rsidP="001D5E15">
            <w:pPr>
              <w:bidi/>
              <w:rPr>
                <w:rFonts w:cs="Arabic Transparent"/>
                <w:b/>
                <w:bCs/>
                <w:sz w:val="28"/>
                <w:rtl/>
              </w:rPr>
            </w:pPr>
          </w:p>
        </w:tc>
        <w:tc>
          <w:tcPr>
            <w:tcW w:w="2276" w:type="dxa"/>
            <w:vMerge w:val="restart"/>
            <w:shd w:val="clear" w:color="auto" w:fill="B7DFA8" w:themeFill="accent1" w:themeFillTint="66"/>
            <w:vAlign w:val="center"/>
          </w:tcPr>
          <w:p w14:paraId="493C81BB" w14:textId="51955E53" w:rsidR="001D5E15" w:rsidRDefault="001D5E15" w:rsidP="001D5E15">
            <w:pPr>
              <w:bidi/>
              <w:rPr>
                <w:rFonts w:cs="Arabic Transparent"/>
                <w:b/>
                <w:bCs/>
                <w:sz w:val="28"/>
              </w:rPr>
            </w:pPr>
            <w:r>
              <w:rPr>
                <w:rFonts w:cs="Arabic Transparent" w:hint="cs"/>
                <w:b/>
                <w:bCs/>
                <w:sz w:val="28"/>
                <w:rtl/>
              </w:rPr>
              <w:t>الوظيفـــــة</w:t>
            </w:r>
          </w:p>
        </w:tc>
        <w:tc>
          <w:tcPr>
            <w:tcW w:w="2208" w:type="dxa"/>
            <w:vMerge w:val="restart"/>
            <w:shd w:val="clear" w:color="auto" w:fill="B7DFA8" w:themeFill="accent1" w:themeFillTint="66"/>
            <w:vAlign w:val="center"/>
          </w:tcPr>
          <w:p w14:paraId="3149C936" w14:textId="77777777" w:rsidR="001D5E15" w:rsidRPr="00843888" w:rsidRDefault="001D5E15" w:rsidP="001D5E15">
            <w:pPr>
              <w:pStyle w:val="Heading5"/>
              <w:rPr>
                <w:rFonts w:ascii="Times New Roman" w:eastAsia="Times New Roman" w:hAnsi="Times New Roman" w:cs="Arabic Transparent"/>
                <w:b/>
                <w:bCs/>
                <w:color w:val="auto"/>
                <w:sz w:val="28"/>
              </w:rPr>
            </w:pPr>
            <w:r w:rsidRPr="00843888">
              <w:rPr>
                <w:rFonts w:ascii="Times New Roman" w:eastAsia="Times New Roman" w:hAnsi="Times New Roman" w:cs="Arabic Transparent" w:hint="cs"/>
                <w:b/>
                <w:bCs/>
                <w:color w:val="auto"/>
                <w:sz w:val="28"/>
                <w:rtl/>
              </w:rPr>
              <w:t>الجهة التي عمل فيها</w:t>
            </w:r>
          </w:p>
        </w:tc>
        <w:tc>
          <w:tcPr>
            <w:tcW w:w="923" w:type="dxa"/>
            <w:vMerge w:val="restart"/>
            <w:shd w:val="clear" w:color="auto" w:fill="B7DFA8" w:themeFill="accent1" w:themeFillTint="66"/>
            <w:vAlign w:val="center"/>
          </w:tcPr>
          <w:p w14:paraId="76B8F421" w14:textId="77777777" w:rsidR="001D5E15" w:rsidRDefault="001D5E15" w:rsidP="001D5E15">
            <w:pPr>
              <w:bidi/>
              <w:rPr>
                <w:rFonts w:cs="Arabic Transparent"/>
                <w:b/>
                <w:bCs/>
                <w:sz w:val="28"/>
              </w:rPr>
            </w:pPr>
            <w:r>
              <w:rPr>
                <w:rFonts w:cs="Arabic Transparent" w:hint="cs"/>
                <w:b/>
                <w:bCs/>
                <w:sz w:val="28"/>
                <w:rtl/>
              </w:rPr>
              <w:t>البلــــد</w:t>
            </w:r>
          </w:p>
        </w:tc>
        <w:tc>
          <w:tcPr>
            <w:tcW w:w="1931" w:type="dxa"/>
            <w:gridSpan w:val="3"/>
            <w:shd w:val="clear" w:color="auto" w:fill="B7DFA8" w:themeFill="accent1" w:themeFillTint="66"/>
            <w:vAlign w:val="center"/>
          </w:tcPr>
          <w:p w14:paraId="307A9C30" w14:textId="77777777" w:rsidR="001D5E15" w:rsidRDefault="001D5E15" w:rsidP="001D5E15">
            <w:pPr>
              <w:bidi/>
              <w:rPr>
                <w:rFonts w:cs="Arabic Transparent"/>
                <w:b/>
                <w:bCs/>
                <w:sz w:val="28"/>
              </w:rPr>
            </w:pPr>
            <w:r>
              <w:rPr>
                <w:rFonts w:cs="Arabic Transparent" w:hint="cs"/>
                <w:b/>
                <w:bCs/>
                <w:sz w:val="28"/>
                <w:rtl/>
              </w:rPr>
              <w:t>المدة الزمنية</w:t>
            </w:r>
          </w:p>
        </w:tc>
      </w:tr>
      <w:tr w:rsidR="001D5E15" w14:paraId="1714172B" w14:textId="77777777" w:rsidTr="001D5E15">
        <w:trPr>
          <w:gridAfter w:val="1"/>
          <w:wAfter w:w="18" w:type="dxa"/>
          <w:cantSplit/>
          <w:tblHeader/>
        </w:trPr>
        <w:tc>
          <w:tcPr>
            <w:tcW w:w="568" w:type="dxa"/>
            <w:vMerge/>
            <w:shd w:val="clear" w:color="auto" w:fill="B7DFA8" w:themeFill="accent1" w:themeFillTint="66"/>
            <w:vAlign w:val="center"/>
          </w:tcPr>
          <w:p w14:paraId="287F6D8A" w14:textId="77777777" w:rsidR="001D5E15" w:rsidRDefault="001D5E15" w:rsidP="001D5E15">
            <w:pPr>
              <w:bidi/>
              <w:rPr>
                <w:rFonts w:cs="Arabic Transparent"/>
                <w:b/>
                <w:bCs/>
                <w:sz w:val="28"/>
              </w:rPr>
            </w:pPr>
          </w:p>
        </w:tc>
        <w:tc>
          <w:tcPr>
            <w:tcW w:w="2276" w:type="dxa"/>
            <w:vMerge/>
            <w:shd w:val="clear" w:color="auto" w:fill="B7DFA8" w:themeFill="accent1" w:themeFillTint="66"/>
            <w:vAlign w:val="center"/>
          </w:tcPr>
          <w:p w14:paraId="60899D78" w14:textId="2A415C52" w:rsidR="001D5E15" w:rsidRDefault="001D5E15" w:rsidP="001D5E15">
            <w:pPr>
              <w:bidi/>
              <w:rPr>
                <w:rFonts w:cs="Arabic Transparent"/>
                <w:b/>
                <w:bCs/>
                <w:sz w:val="28"/>
              </w:rPr>
            </w:pPr>
          </w:p>
        </w:tc>
        <w:tc>
          <w:tcPr>
            <w:tcW w:w="2208" w:type="dxa"/>
            <w:vMerge/>
            <w:shd w:val="clear" w:color="auto" w:fill="B7DFA8" w:themeFill="accent1" w:themeFillTint="66"/>
            <w:vAlign w:val="center"/>
          </w:tcPr>
          <w:p w14:paraId="1A6AECD2" w14:textId="77777777" w:rsidR="001D5E15" w:rsidRDefault="001D5E15" w:rsidP="001D5E15">
            <w:pPr>
              <w:bidi/>
              <w:rPr>
                <w:rFonts w:cs="Arabic Transparent"/>
                <w:b/>
                <w:bCs/>
                <w:sz w:val="28"/>
              </w:rPr>
            </w:pPr>
          </w:p>
        </w:tc>
        <w:tc>
          <w:tcPr>
            <w:tcW w:w="923" w:type="dxa"/>
            <w:vMerge/>
            <w:shd w:val="clear" w:color="auto" w:fill="B7DFA8" w:themeFill="accent1" w:themeFillTint="66"/>
            <w:vAlign w:val="center"/>
          </w:tcPr>
          <w:p w14:paraId="130C012B" w14:textId="77777777" w:rsidR="001D5E15" w:rsidRDefault="001D5E15" w:rsidP="001D5E15">
            <w:pPr>
              <w:bidi/>
              <w:rPr>
                <w:rFonts w:cs="Arabic Transparent"/>
                <w:b/>
                <w:bCs/>
                <w:sz w:val="28"/>
              </w:rPr>
            </w:pPr>
          </w:p>
        </w:tc>
        <w:tc>
          <w:tcPr>
            <w:tcW w:w="883" w:type="dxa"/>
            <w:gridSpan w:val="2"/>
            <w:shd w:val="clear" w:color="auto" w:fill="B7DFA8" w:themeFill="accent1" w:themeFillTint="66"/>
            <w:vAlign w:val="center"/>
          </w:tcPr>
          <w:p w14:paraId="4E959008" w14:textId="77777777" w:rsidR="001D5E15" w:rsidRDefault="001D5E15" w:rsidP="001D5E15">
            <w:pPr>
              <w:bidi/>
              <w:rPr>
                <w:rFonts w:cs="Arabic Transparent"/>
                <w:b/>
                <w:bCs/>
                <w:sz w:val="28"/>
              </w:rPr>
            </w:pPr>
            <w:r>
              <w:rPr>
                <w:rFonts w:cs="Arabic Transparent" w:hint="cs"/>
                <w:b/>
                <w:bCs/>
                <w:sz w:val="28"/>
                <w:rtl/>
              </w:rPr>
              <w:t>من</w:t>
            </w:r>
          </w:p>
        </w:tc>
        <w:tc>
          <w:tcPr>
            <w:tcW w:w="1048" w:type="dxa"/>
            <w:shd w:val="clear" w:color="auto" w:fill="B7DFA8" w:themeFill="accent1" w:themeFillTint="66"/>
            <w:vAlign w:val="center"/>
          </w:tcPr>
          <w:p w14:paraId="5AC372B3" w14:textId="77777777" w:rsidR="001D5E15" w:rsidRDefault="001D5E15" w:rsidP="00F51B5D">
            <w:pPr>
              <w:bidi/>
              <w:jc w:val="center"/>
              <w:rPr>
                <w:rFonts w:cs="Arabic Transparent"/>
                <w:b/>
                <w:bCs/>
                <w:sz w:val="28"/>
              </w:rPr>
            </w:pPr>
            <w:r>
              <w:rPr>
                <w:rFonts w:cs="Arabic Transparent" w:hint="cs"/>
                <w:b/>
                <w:bCs/>
                <w:sz w:val="28"/>
                <w:rtl/>
              </w:rPr>
              <w:t>إلى</w:t>
            </w:r>
          </w:p>
        </w:tc>
      </w:tr>
      <w:tr w:rsidR="001D5E15" w:rsidRPr="00963039" w14:paraId="7852F4BE" w14:textId="77777777" w:rsidTr="001D5E15">
        <w:trPr>
          <w:gridAfter w:val="1"/>
          <w:wAfter w:w="18" w:type="dxa"/>
          <w:trHeight w:val="552"/>
        </w:trPr>
        <w:tc>
          <w:tcPr>
            <w:tcW w:w="568" w:type="dxa"/>
            <w:vAlign w:val="center"/>
          </w:tcPr>
          <w:p w14:paraId="1DFEFB09" w14:textId="78BD2BDA" w:rsidR="001D5E15" w:rsidRPr="00963039" w:rsidRDefault="001D5E15" w:rsidP="001D5E15">
            <w:pPr>
              <w:bidi/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rtl/>
              </w:rPr>
              <w:t>1</w:t>
            </w:r>
          </w:p>
        </w:tc>
        <w:tc>
          <w:tcPr>
            <w:tcW w:w="2276" w:type="dxa"/>
            <w:vAlign w:val="center"/>
          </w:tcPr>
          <w:p w14:paraId="78C993CD" w14:textId="3B9A0001" w:rsidR="001D5E15" w:rsidRPr="00963039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963039">
              <w:rPr>
                <w:rFonts w:asciiTheme="minorHAnsi" w:hAnsiTheme="minorHAnsi" w:hint="cs"/>
                <w:rtl/>
              </w:rPr>
              <w:t xml:space="preserve">محامية مزاولة </w:t>
            </w:r>
          </w:p>
        </w:tc>
        <w:tc>
          <w:tcPr>
            <w:tcW w:w="2208" w:type="dxa"/>
            <w:vAlign w:val="center"/>
          </w:tcPr>
          <w:p w14:paraId="68380EBD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963039">
              <w:rPr>
                <w:rFonts w:asciiTheme="minorHAnsi" w:hAnsiTheme="minorHAnsi" w:hint="cs"/>
                <w:rtl/>
              </w:rPr>
              <w:t>نقابة المحاميين النظاميين الأردنيين</w:t>
            </w:r>
          </w:p>
        </w:tc>
        <w:tc>
          <w:tcPr>
            <w:tcW w:w="923" w:type="dxa"/>
            <w:vAlign w:val="center"/>
          </w:tcPr>
          <w:p w14:paraId="499A5ED2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963039">
              <w:rPr>
                <w:rFonts w:asciiTheme="minorHAnsi" w:hAnsiTheme="minorHAnsi" w:hint="cs"/>
                <w:rtl/>
              </w:rPr>
              <w:t>الأردن</w:t>
            </w:r>
          </w:p>
        </w:tc>
        <w:tc>
          <w:tcPr>
            <w:tcW w:w="883" w:type="dxa"/>
            <w:gridSpan w:val="2"/>
            <w:vAlign w:val="center"/>
          </w:tcPr>
          <w:p w14:paraId="42348949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963039">
              <w:rPr>
                <w:rFonts w:asciiTheme="minorHAnsi" w:hAnsiTheme="minorHAnsi" w:cstheme="minorHAnsi" w:hint="cs"/>
                <w:rtl/>
              </w:rPr>
              <w:t>2000</w:t>
            </w:r>
          </w:p>
        </w:tc>
        <w:tc>
          <w:tcPr>
            <w:tcW w:w="1048" w:type="dxa"/>
            <w:vAlign w:val="center"/>
          </w:tcPr>
          <w:p w14:paraId="74839E0B" w14:textId="77777777" w:rsidR="001D5E15" w:rsidRPr="00963039" w:rsidRDefault="001D5E15" w:rsidP="00963039">
            <w:pPr>
              <w:bidi/>
              <w:rPr>
                <w:rFonts w:asciiTheme="minorHAnsi" w:hAnsiTheme="minorHAnsi"/>
                <w:rtl/>
              </w:rPr>
            </w:pPr>
            <w:r w:rsidRPr="00963039">
              <w:rPr>
                <w:rFonts w:asciiTheme="minorHAnsi" w:hAnsiTheme="minorHAnsi" w:hint="cs"/>
                <w:rtl/>
              </w:rPr>
              <w:t>حتى تاريخه</w:t>
            </w:r>
            <w:r w:rsidRPr="00963039">
              <w:rPr>
                <w:rFonts w:asciiTheme="minorHAnsi" w:hAnsiTheme="minorHAnsi" w:cstheme="minorHAnsi" w:hint="cs"/>
                <w:rtl/>
              </w:rPr>
              <w:t xml:space="preserve"> </w:t>
            </w:r>
          </w:p>
        </w:tc>
      </w:tr>
      <w:tr w:rsidR="001D5E15" w:rsidRPr="00963039" w14:paraId="7B66160F" w14:textId="77777777" w:rsidTr="001D5E15">
        <w:trPr>
          <w:gridAfter w:val="1"/>
          <w:wAfter w:w="18" w:type="dxa"/>
          <w:trHeight w:val="552"/>
        </w:trPr>
        <w:tc>
          <w:tcPr>
            <w:tcW w:w="568" w:type="dxa"/>
            <w:vAlign w:val="center"/>
          </w:tcPr>
          <w:p w14:paraId="18038F40" w14:textId="0C484694" w:rsidR="001D5E15" w:rsidRPr="00963039" w:rsidRDefault="001D5E15" w:rsidP="001D5E15">
            <w:pPr>
              <w:bidi/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rtl/>
              </w:rPr>
              <w:t>2</w:t>
            </w:r>
          </w:p>
        </w:tc>
        <w:tc>
          <w:tcPr>
            <w:tcW w:w="2276" w:type="dxa"/>
            <w:vAlign w:val="center"/>
          </w:tcPr>
          <w:p w14:paraId="21841AD5" w14:textId="59F1457C" w:rsidR="001D5E15" w:rsidRPr="00963039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963039">
              <w:rPr>
                <w:rFonts w:asciiTheme="minorHAnsi" w:hAnsiTheme="minorHAnsi" w:hint="cs"/>
                <w:rtl/>
              </w:rPr>
              <w:t xml:space="preserve">مستشار قانوني </w:t>
            </w:r>
          </w:p>
        </w:tc>
        <w:tc>
          <w:tcPr>
            <w:tcW w:w="2208" w:type="dxa"/>
            <w:vAlign w:val="center"/>
          </w:tcPr>
          <w:p w14:paraId="64060FF4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963039">
              <w:rPr>
                <w:rFonts w:asciiTheme="minorHAnsi" w:hAnsiTheme="minorHAnsi" w:hint="cs"/>
                <w:rtl/>
              </w:rPr>
              <w:t xml:space="preserve">مجموعة مطاحن بن الإزدهار </w:t>
            </w:r>
          </w:p>
        </w:tc>
        <w:tc>
          <w:tcPr>
            <w:tcW w:w="923" w:type="dxa"/>
            <w:vAlign w:val="center"/>
          </w:tcPr>
          <w:p w14:paraId="579EF4C8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963039">
              <w:rPr>
                <w:rFonts w:asciiTheme="minorHAnsi" w:hAnsiTheme="minorHAnsi" w:hint="cs"/>
                <w:rtl/>
              </w:rPr>
              <w:t>الأردن</w:t>
            </w:r>
          </w:p>
        </w:tc>
        <w:tc>
          <w:tcPr>
            <w:tcW w:w="883" w:type="dxa"/>
            <w:gridSpan w:val="2"/>
            <w:vAlign w:val="center"/>
          </w:tcPr>
          <w:p w14:paraId="08218124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963039">
              <w:rPr>
                <w:rFonts w:asciiTheme="minorHAnsi" w:hAnsiTheme="minorHAnsi" w:cstheme="minorHAnsi"/>
              </w:rPr>
              <w:t>2008</w:t>
            </w:r>
          </w:p>
        </w:tc>
        <w:tc>
          <w:tcPr>
            <w:tcW w:w="1048" w:type="dxa"/>
            <w:vAlign w:val="center"/>
          </w:tcPr>
          <w:p w14:paraId="0863E573" w14:textId="77777777" w:rsidR="001D5E15" w:rsidRPr="00963039" w:rsidRDefault="001D5E15" w:rsidP="00963039">
            <w:pPr>
              <w:bidi/>
              <w:rPr>
                <w:rFonts w:asciiTheme="minorHAnsi" w:hAnsiTheme="minorHAnsi"/>
                <w:rtl/>
              </w:rPr>
            </w:pPr>
            <w:r w:rsidRPr="00963039">
              <w:rPr>
                <w:rFonts w:asciiTheme="minorHAnsi" w:hAnsiTheme="minorHAnsi" w:hint="cs"/>
                <w:rtl/>
              </w:rPr>
              <w:t xml:space="preserve">حتى تاريخه </w:t>
            </w:r>
          </w:p>
        </w:tc>
      </w:tr>
      <w:tr w:rsidR="001D5E15" w:rsidRPr="00963039" w14:paraId="6B019853" w14:textId="77777777" w:rsidTr="001D5E15">
        <w:trPr>
          <w:gridAfter w:val="1"/>
          <w:wAfter w:w="18" w:type="dxa"/>
          <w:trHeight w:val="552"/>
        </w:trPr>
        <w:tc>
          <w:tcPr>
            <w:tcW w:w="568" w:type="dxa"/>
            <w:vAlign w:val="center"/>
          </w:tcPr>
          <w:p w14:paraId="6DBE58B0" w14:textId="4BC86352" w:rsidR="001D5E15" w:rsidRPr="00963039" w:rsidRDefault="001D5E15" w:rsidP="001D5E15">
            <w:pPr>
              <w:bidi/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rtl/>
              </w:rPr>
              <w:t>3</w:t>
            </w:r>
          </w:p>
        </w:tc>
        <w:tc>
          <w:tcPr>
            <w:tcW w:w="2276" w:type="dxa"/>
            <w:vAlign w:val="center"/>
          </w:tcPr>
          <w:p w14:paraId="166940E0" w14:textId="5B9B3EA0" w:rsidR="001D5E15" w:rsidRPr="00963039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963039">
              <w:rPr>
                <w:rFonts w:asciiTheme="minorHAnsi" w:hAnsiTheme="minorHAnsi" w:hint="cs"/>
                <w:rtl/>
              </w:rPr>
              <w:t>مستشار قانوني</w:t>
            </w:r>
          </w:p>
        </w:tc>
        <w:tc>
          <w:tcPr>
            <w:tcW w:w="2208" w:type="dxa"/>
            <w:vAlign w:val="center"/>
          </w:tcPr>
          <w:p w14:paraId="5EEA9BED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963039">
              <w:rPr>
                <w:rFonts w:asciiTheme="minorHAnsi" w:hAnsiTheme="minorHAnsi" w:hint="cs"/>
                <w:rtl/>
              </w:rPr>
              <w:t xml:space="preserve">شركة الكرمل للاستيراد و التصدير </w:t>
            </w:r>
          </w:p>
        </w:tc>
        <w:tc>
          <w:tcPr>
            <w:tcW w:w="923" w:type="dxa"/>
            <w:vAlign w:val="center"/>
          </w:tcPr>
          <w:p w14:paraId="696CC908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963039">
              <w:rPr>
                <w:rFonts w:asciiTheme="minorHAnsi" w:hAnsiTheme="minorHAnsi" w:hint="cs"/>
                <w:rtl/>
              </w:rPr>
              <w:t>الأردن</w:t>
            </w:r>
          </w:p>
        </w:tc>
        <w:tc>
          <w:tcPr>
            <w:tcW w:w="883" w:type="dxa"/>
            <w:gridSpan w:val="2"/>
            <w:vAlign w:val="center"/>
          </w:tcPr>
          <w:p w14:paraId="0D69345E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963039">
              <w:rPr>
                <w:rFonts w:asciiTheme="minorHAnsi" w:hAnsiTheme="minorHAnsi" w:cstheme="minorHAnsi"/>
              </w:rPr>
              <w:t>2010</w:t>
            </w:r>
          </w:p>
        </w:tc>
        <w:tc>
          <w:tcPr>
            <w:tcW w:w="1048" w:type="dxa"/>
            <w:vAlign w:val="center"/>
          </w:tcPr>
          <w:p w14:paraId="180AA250" w14:textId="77777777" w:rsidR="001D5E15" w:rsidRPr="00963039" w:rsidRDefault="001D5E15" w:rsidP="00963039">
            <w:pPr>
              <w:bidi/>
              <w:rPr>
                <w:rFonts w:asciiTheme="minorHAnsi" w:hAnsiTheme="minorHAnsi"/>
                <w:rtl/>
              </w:rPr>
            </w:pPr>
            <w:r w:rsidRPr="00963039">
              <w:rPr>
                <w:rFonts w:asciiTheme="minorHAnsi" w:hAnsiTheme="minorHAnsi" w:hint="cs"/>
                <w:rtl/>
              </w:rPr>
              <w:t xml:space="preserve">حتى تاريخه </w:t>
            </w:r>
          </w:p>
        </w:tc>
      </w:tr>
      <w:tr w:rsidR="001D5E15" w:rsidRPr="00963039" w14:paraId="55677AE1" w14:textId="77777777" w:rsidTr="001D5E15">
        <w:trPr>
          <w:gridAfter w:val="1"/>
          <w:wAfter w:w="18" w:type="dxa"/>
          <w:trHeight w:val="552"/>
        </w:trPr>
        <w:tc>
          <w:tcPr>
            <w:tcW w:w="568" w:type="dxa"/>
            <w:vAlign w:val="center"/>
          </w:tcPr>
          <w:p w14:paraId="285082BE" w14:textId="61972C89" w:rsidR="001D5E15" w:rsidRPr="00963039" w:rsidRDefault="001D5E15" w:rsidP="001D5E15">
            <w:pPr>
              <w:bidi/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rtl/>
              </w:rPr>
              <w:t>4</w:t>
            </w:r>
          </w:p>
        </w:tc>
        <w:tc>
          <w:tcPr>
            <w:tcW w:w="2276" w:type="dxa"/>
            <w:vAlign w:val="center"/>
          </w:tcPr>
          <w:p w14:paraId="373D8A02" w14:textId="3A5D4C9A" w:rsidR="001D5E15" w:rsidRPr="00963039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963039">
              <w:rPr>
                <w:rFonts w:asciiTheme="minorHAnsi" w:hAnsiTheme="minorHAnsi" w:hint="cs"/>
                <w:rtl/>
              </w:rPr>
              <w:t>مستشار قانوني</w:t>
            </w:r>
          </w:p>
        </w:tc>
        <w:tc>
          <w:tcPr>
            <w:tcW w:w="2208" w:type="dxa"/>
            <w:vAlign w:val="center"/>
          </w:tcPr>
          <w:p w14:paraId="4EE45142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963039">
              <w:rPr>
                <w:rFonts w:asciiTheme="minorHAnsi" w:hAnsiTheme="minorHAnsi" w:hint="cs"/>
                <w:rtl/>
              </w:rPr>
              <w:t xml:space="preserve">شركة الواحة لتجارة التبغ و المعسل  </w:t>
            </w:r>
          </w:p>
        </w:tc>
        <w:tc>
          <w:tcPr>
            <w:tcW w:w="923" w:type="dxa"/>
            <w:vAlign w:val="center"/>
          </w:tcPr>
          <w:p w14:paraId="280E2559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963039">
              <w:rPr>
                <w:rFonts w:asciiTheme="minorHAnsi" w:hAnsiTheme="minorHAnsi" w:hint="cs"/>
                <w:rtl/>
              </w:rPr>
              <w:t>الأردن</w:t>
            </w:r>
          </w:p>
        </w:tc>
        <w:tc>
          <w:tcPr>
            <w:tcW w:w="883" w:type="dxa"/>
            <w:gridSpan w:val="2"/>
            <w:vAlign w:val="center"/>
          </w:tcPr>
          <w:p w14:paraId="41BB8F0A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963039">
              <w:rPr>
                <w:rFonts w:asciiTheme="minorHAnsi" w:hAnsiTheme="minorHAnsi" w:cstheme="minorHAnsi"/>
              </w:rPr>
              <w:t>2010</w:t>
            </w:r>
          </w:p>
        </w:tc>
        <w:tc>
          <w:tcPr>
            <w:tcW w:w="1048" w:type="dxa"/>
            <w:vAlign w:val="center"/>
          </w:tcPr>
          <w:p w14:paraId="536B45F4" w14:textId="77777777" w:rsidR="001D5E15" w:rsidRPr="00963039" w:rsidRDefault="001D5E15" w:rsidP="00963039">
            <w:pPr>
              <w:bidi/>
              <w:rPr>
                <w:rFonts w:asciiTheme="minorHAnsi" w:hAnsiTheme="minorHAnsi"/>
                <w:rtl/>
              </w:rPr>
            </w:pPr>
            <w:r w:rsidRPr="00963039">
              <w:rPr>
                <w:rFonts w:asciiTheme="minorHAnsi" w:hAnsiTheme="minorHAnsi" w:hint="cs"/>
                <w:rtl/>
              </w:rPr>
              <w:t xml:space="preserve">حتى تاريخه </w:t>
            </w:r>
          </w:p>
        </w:tc>
      </w:tr>
      <w:tr w:rsidR="001D5E15" w:rsidRPr="00963039" w14:paraId="6CCF564C" w14:textId="77777777" w:rsidTr="001D5E15">
        <w:trPr>
          <w:gridAfter w:val="1"/>
          <w:wAfter w:w="18" w:type="dxa"/>
          <w:trHeight w:val="552"/>
        </w:trPr>
        <w:tc>
          <w:tcPr>
            <w:tcW w:w="568" w:type="dxa"/>
            <w:vAlign w:val="center"/>
          </w:tcPr>
          <w:p w14:paraId="2EE63EF8" w14:textId="7F94653F" w:rsidR="001D5E15" w:rsidRPr="00963039" w:rsidRDefault="001D5E15" w:rsidP="001D5E15">
            <w:pPr>
              <w:bidi/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rtl/>
              </w:rPr>
              <w:t>5</w:t>
            </w:r>
          </w:p>
        </w:tc>
        <w:tc>
          <w:tcPr>
            <w:tcW w:w="2276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E1F063" w14:textId="33B481D9" w:rsidR="001D5E15" w:rsidRPr="00963039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963039">
              <w:rPr>
                <w:rFonts w:asciiTheme="minorHAnsi" w:hAnsiTheme="minorHAnsi" w:hint="cs"/>
                <w:rtl/>
              </w:rPr>
              <w:t xml:space="preserve">محكّم </w:t>
            </w:r>
            <w:r w:rsidRPr="00963039">
              <w:rPr>
                <w:rFonts w:asciiTheme="minorHAnsi" w:hAnsiTheme="minorHAnsi"/>
                <w:rtl/>
              </w:rPr>
              <w:t>المعاملات المدنية و التجارية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5FD00052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963039">
              <w:rPr>
                <w:rFonts w:asciiTheme="minorHAnsi" w:hAnsiTheme="minorHAnsi"/>
                <w:rtl/>
              </w:rPr>
              <w:t>الغرفة العربية للتوفيق و التحكيم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9A93B74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963039">
              <w:rPr>
                <w:rFonts w:asciiTheme="minorHAnsi" w:hAnsiTheme="minorHAnsi" w:hint="cs"/>
                <w:rtl/>
              </w:rPr>
              <w:t xml:space="preserve">الأردن 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14:paraId="7C5AC008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963039">
              <w:rPr>
                <w:rFonts w:asciiTheme="minorHAnsi" w:hAnsiTheme="minorHAnsi" w:cstheme="minorHAnsi"/>
              </w:rPr>
              <w:t>2007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4085EC84" w14:textId="77777777" w:rsidR="001D5E15" w:rsidRPr="00963039" w:rsidRDefault="001D5E15" w:rsidP="00963039">
            <w:pPr>
              <w:bidi/>
              <w:rPr>
                <w:rFonts w:asciiTheme="minorHAnsi" w:hAnsiTheme="minorHAnsi"/>
                <w:rtl/>
              </w:rPr>
            </w:pPr>
            <w:r w:rsidRPr="00963039">
              <w:rPr>
                <w:rFonts w:asciiTheme="minorHAnsi" w:hAnsiTheme="minorHAnsi" w:hint="cs"/>
                <w:rtl/>
              </w:rPr>
              <w:t xml:space="preserve">حتى تاريخه </w:t>
            </w:r>
          </w:p>
        </w:tc>
      </w:tr>
      <w:tr w:rsidR="001D5E15" w:rsidRPr="00963039" w14:paraId="3FE5CE00" w14:textId="77777777" w:rsidTr="001D5E15">
        <w:trPr>
          <w:gridAfter w:val="1"/>
          <w:wAfter w:w="18" w:type="dxa"/>
          <w:trHeight w:val="55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7815961B" w14:textId="7AFD2E26" w:rsidR="001D5E15" w:rsidRPr="00963039" w:rsidRDefault="001D5E15" w:rsidP="001D5E15">
            <w:pPr>
              <w:bidi/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rtl/>
              </w:rPr>
              <w:t>6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14:paraId="692E9359" w14:textId="520A8177" w:rsidR="001D5E15" w:rsidRPr="00963039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963039">
              <w:rPr>
                <w:rFonts w:asciiTheme="minorHAnsi" w:hAnsiTheme="minorHAnsi" w:hint="cs"/>
                <w:rtl/>
              </w:rPr>
              <w:t>مستشار قانوني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3AD7B358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963039">
              <w:rPr>
                <w:rFonts w:asciiTheme="minorHAnsi" w:hAnsiTheme="minorHAnsi" w:hint="cs"/>
                <w:rtl/>
              </w:rPr>
              <w:t xml:space="preserve">مصانع قزمار للبتوكيماويات  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00081409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963039">
              <w:rPr>
                <w:rFonts w:asciiTheme="minorHAnsi" w:hAnsiTheme="minorHAnsi" w:hint="cs"/>
                <w:rtl/>
              </w:rPr>
              <w:t>الأردن</w:t>
            </w:r>
          </w:p>
        </w:tc>
        <w:tc>
          <w:tcPr>
            <w:tcW w:w="883" w:type="dxa"/>
            <w:gridSpan w:val="2"/>
            <w:tcBorders>
              <w:bottom w:val="single" w:sz="4" w:space="0" w:color="auto"/>
            </w:tcBorders>
            <w:vAlign w:val="center"/>
          </w:tcPr>
          <w:p w14:paraId="50F5414F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963039">
              <w:rPr>
                <w:rFonts w:asciiTheme="minorHAnsi" w:hAnsiTheme="minorHAnsi" w:cstheme="minorHAnsi"/>
              </w:rPr>
              <w:t>2004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14:paraId="6BD75BB3" w14:textId="77777777" w:rsidR="001D5E15" w:rsidRPr="00963039" w:rsidRDefault="001D5E15" w:rsidP="00963039">
            <w:pPr>
              <w:bidi/>
              <w:rPr>
                <w:rFonts w:asciiTheme="minorHAnsi" w:hAnsiTheme="minorHAnsi"/>
                <w:rtl/>
              </w:rPr>
            </w:pPr>
            <w:r w:rsidRPr="00963039">
              <w:rPr>
                <w:rFonts w:asciiTheme="minorHAnsi" w:hAnsiTheme="minorHAnsi" w:cstheme="minorHAnsi"/>
              </w:rPr>
              <w:t>2008</w:t>
            </w:r>
          </w:p>
        </w:tc>
      </w:tr>
      <w:tr w:rsidR="001D5E15" w14:paraId="3640A936" w14:textId="77777777" w:rsidTr="001D5E15">
        <w:trPr>
          <w:trHeight w:val="552"/>
        </w:trPr>
        <w:tc>
          <w:tcPr>
            <w:tcW w:w="568" w:type="dxa"/>
            <w:vAlign w:val="center"/>
          </w:tcPr>
          <w:p w14:paraId="1B723E5C" w14:textId="5DE06934" w:rsidR="001D5E15" w:rsidRPr="00963039" w:rsidRDefault="001D5E15" w:rsidP="001D5E15">
            <w:pPr>
              <w:bidi/>
              <w:rPr>
                <w:rFonts w:asciiTheme="minorHAnsi" w:hAnsiTheme="minorHAnsi"/>
                <w:rtl/>
                <w:lang w:bidi="ar-JO"/>
              </w:rPr>
            </w:pPr>
            <w:r>
              <w:rPr>
                <w:rFonts w:asciiTheme="minorHAnsi" w:hAnsiTheme="minorHAnsi" w:hint="cs"/>
                <w:rtl/>
                <w:lang w:bidi="ar-JO"/>
              </w:rPr>
              <w:t>7</w:t>
            </w:r>
          </w:p>
        </w:tc>
        <w:tc>
          <w:tcPr>
            <w:tcW w:w="2276" w:type="dxa"/>
            <w:vAlign w:val="center"/>
          </w:tcPr>
          <w:p w14:paraId="6E1CA619" w14:textId="6F2C8EE1" w:rsidR="001D5E15" w:rsidRPr="00963039" w:rsidRDefault="001D5E15" w:rsidP="001D5E15">
            <w:pPr>
              <w:bidi/>
              <w:rPr>
                <w:rFonts w:asciiTheme="minorHAnsi" w:hAnsiTheme="minorHAnsi"/>
                <w:rtl/>
                <w:lang w:bidi="ar-JO"/>
              </w:rPr>
            </w:pPr>
            <w:r w:rsidRPr="00963039">
              <w:rPr>
                <w:rFonts w:asciiTheme="minorHAnsi" w:hAnsiTheme="minorHAnsi" w:hint="cs"/>
                <w:rtl/>
                <w:lang w:bidi="ar-JO"/>
              </w:rPr>
              <w:t>مستشار قانوني</w:t>
            </w:r>
          </w:p>
        </w:tc>
        <w:tc>
          <w:tcPr>
            <w:tcW w:w="2208" w:type="dxa"/>
            <w:vAlign w:val="center"/>
          </w:tcPr>
          <w:p w14:paraId="5C1CED97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  <w:lang w:bidi="ar-JO"/>
              </w:rPr>
            </w:pPr>
            <w:r w:rsidRPr="00963039">
              <w:rPr>
                <w:rFonts w:asciiTheme="minorHAnsi" w:hAnsiTheme="minorHAnsi"/>
                <w:rtl/>
                <w:lang w:bidi="ar-JO"/>
              </w:rPr>
              <w:t xml:space="preserve">شركة عماد وعادل قزمار – وكلاء بين سبورت </w:t>
            </w:r>
          </w:p>
        </w:tc>
        <w:tc>
          <w:tcPr>
            <w:tcW w:w="923" w:type="dxa"/>
            <w:vAlign w:val="center"/>
          </w:tcPr>
          <w:p w14:paraId="5CD391E5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  <w:lang w:bidi="ar-JO"/>
              </w:rPr>
            </w:pPr>
            <w:r w:rsidRPr="00963039">
              <w:rPr>
                <w:rFonts w:asciiTheme="minorHAnsi" w:hAnsiTheme="minorHAnsi" w:hint="cs"/>
                <w:rtl/>
                <w:lang w:bidi="ar-JO"/>
              </w:rPr>
              <w:t>الاردن</w:t>
            </w:r>
          </w:p>
        </w:tc>
        <w:tc>
          <w:tcPr>
            <w:tcW w:w="866" w:type="dxa"/>
            <w:vAlign w:val="center"/>
          </w:tcPr>
          <w:p w14:paraId="3B90E871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  <w:lang w:bidi="ar-JO"/>
              </w:rPr>
            </w:pPr>
            <w:r w:rsidRPr="00963039">
              <w:rPr>
                <w:rFonts w:asciiTheme="minorHAnsi" w:hAnsiTheme="minorHAnsi"/>
                <w:rtl/>
                <w:lang w:bidi="ar-JO"/>
              </w:rPr>
              <w:t>2008</w:t>
            </w:r>
          </w:p>
        </w:tc>
        <w:tc>
          <w:tcPr>
            <w:tcW w:w="1083" w:type="dxa"/>
            <w:gridSpan w:val="3"/>
            <w:vAlign w:val="center"/>
          </w:tcPr>
          <w:p w14:paraId="41320042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  <w:lang w:bidi="ar-JO"/>
              </w:rPr>
            </w:pPr>
            <w:r w:rsidRPr="00963039">
              <w:rPr>
                <w:rFonts w:asciiTheme="minorHAnsi" w:hAnsiTheme="minorHAnsi"/>
                <w:rtl/>
                <w:lang w:bidi="ar-JO"/>
              </w:rPr>
              <w:t>لغاية تاريخه</w:t>
            </w:r>
          </w:p>
        </w:tc>
      </w:tr>
      <w:tr w:rsidR="001D5E15" w14:paraId="72F06111" w14:textId="77777777" w:rsidTr="001D5E15">
        <w:trPr>
          <w:trHeight w:val="552"/>
        </w:trPr>
        <w:tc>
          <w:tcPr>
            <w:tcW w:w="568" w:type="dxa"/>
            <w:vAlign w:val="center"/>
          </w:tcPr>
          <w:p w14:paraId="08BA82B7" w14:textId="0530E468" w:rsidR="001D5E15" w:rsidRPr="00963039" w:rsidRDefault="001D5E15" w:rsidP="001D5E15">
            <w:pPr>
              <w:bidi/>
              <w:rPr>
                <w:rFonts w:asciiTheme="minorHAnsi" w:hAnsiTheme="minorHAnsi"/>
                <w:rtl/>
                <w:lang w:bidi="ar-JO"/>
              </w:rPr>
            </w:pPr>
            <w:r>
              <w:rPr>
                <w:rFonts w:asciiTheme="minorHAnsi" w:hAnsiTheme="minorHAnsi" w:hint="cs"/>
                <w:rtl/>
                <w:lang w:bidi="ar-JO"/>
              </w:rPr>
              <w:t>8</w:t>
            </w:r>
          </w:p>
        </w:tc>
        <w:tc>
          <w:tcPr>
            <w:tcW w:w="2276" w:type="dxa"/>
            <w:vAlign w:val="center"/>
          </w:tcPr>
          <w:p w14:paraId="69A85029" w14:textId="08CF0333" w:rsidR="001D5E15" w:rsidRPr="00963039" w:rsidRDefault="001D5E15" w:rsidP="001D5E15">
            <w:pPr>
              <w:bidi/>
              <w:rPr>
                <w:rFonts w:asciiTheme="minorHAnsi" w:hAnsiTheme="minorHAnsi"/>
                <w:rtl/>
                <w:lang w:bidi="ar-JO"/>
              </w:rPr>
            </w:pPr>
            <w:r w:rsidRPr="00963039">
              <w:rPr>
                <w:rFonts w:asciiTheme="minorHAnsi" w:hAnsiTheme="minorHAnsi" w:hint="cs"/>
                <w:rtl/>
                <w:lang w:bidi="ar-JO"/>
              </w:rPr>
              <w:t>مستشار قانوني</w:t>
            </w:r>
          </w:p>
        </w:tc>
        <w:tc>
          <w:tcPr>
            <w:tcW w:w="2208" w:type="dxa"/>
            <w:vAlign w:val="center"/>
          </w:tcPr>
          <w:p w14:paraId="79182309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  <w:lang w:bidi="ar-JO"/>
              </w:rPr>
            </w:pPr>
            <w:r w:rsidRPr="00963039">
              <w:rPr>
                <w:rFonts w:asciiTheme="minorHAnsi" w:hAnsiTheme="minorHAnsi"/>
                <w:rtl/>
                <w:lang w:bidi="ar-JO"/>
              </w:rPr>
              <w:t xml:space="preserve">شركة </w:t>
            </w:r>
            <w:r w:rsidRPr="00963039">
              <w:rPr>
                <w:rFonts w:asciiTheme="minorHAnsi" w:hAnsiTheme="minorHAnsi" w:hint="cs"/>
                <w:rtl/>
                <w:lang w:bidi="ar-JO"/>
              </w:rPr>
              <w:t xml:space="preserve">زين العابدين للعدسات والنظارات </w:t>
            </w:r>
          </w:p>
        </w:tc>
        <w:tc>
          <w:tcPr>
            <w:tcW w:w="923" w:type="dxa"/>
            <w:vAlign w:val="center"/>
          </w:tcPr>
          <w:p w14:paraId="2E0510EC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  <w:lang w:bidi="ar-JO"/>
              </w:rPr>
            </w:pPr>
            <w:r w:rsidRPr="00963039">
              <w:rPr>
                <w:rFonts w:asciiTheme="minorHAnsi" w:hAnsiTheme="minorHAnsi" w:hint="cs"/>
                <w:rtl/>
                <w:lang w:bidi="ar-JO"/>
              </w:rPr>
              <w:t>الاردن</w:t>
            </w:r>
          </w:p>
        </w:tc>
        <w:tc>
          <w:tcPr>
            <w:tcW w:w="866" w:type="dxa"/>
            <w:vAlign w:val="center"/>
          </w:tcPr>
          <w:p w14:paraId="136702EE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  <w:lang w:bidi="ar-JO"/>
              </w:rPr>
            </w:pPr>
            <w:r w:rsidRPr="00963039">
              <w:rPr>
                <w:rFonts w:asciiTheme="minorHAnsi" w:hAnsiTheme="minorHAnsi"/>
                <w:rtl/>
                <w:lang w:bidi="ar-JO"/>
              </w:rPr>
              <w:t>2010</w:t>
            </w:r>
          </w:p>
        </w:tc>
        <w:tc>
          <w:tcPr>
            <w:tcW w:w="1083" w:type="dxa"/>
            <w:gridSpan w:val="3"/>
            <w:vAlign w:val="center"/>
          </w:tcPr>
          <w:p w14:paraId="71E82C17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  <w:lang w:bidi="ar-JO"/>
              </w:rPr>
            </w:pPr>
            <w:r w:rsidRPr="00963039">
              <w:rPr>
                <w:rFonts w:asciiTheme="minorHAnsi" w:hAnsiTheme="minorHAnsi"/>
                <w:rtl/>
                <w:lang w:bidi="ar-JO"/>
              </w:rPr>
              <w:t>لغاية تاريخه</w:t>
            </w:r>
          </w:p>
        </w:tc>
      </w:tr>
      <w:tr w:rsidR="001D5E15" w14:paraId="67DD02AE" w14:textId="77777777" w:rsidTr="001D5E15">
        <w:trPr>
          <w:trHeight w:val="552"/>
        </w:trPr>
        <w:tc>
          <w:tcPr>
            <w:tcW w:w="568" w:type="dxa"/>
            <w:vAlign w:val="center"/>
          </w:tcPr>
          <w:p w14:paraId="753F3AE7" w14:textId="3FB72E91" w:rsidR="001D5E15" w:rsidRPr="00963039" w:rsidRDefault="001D5E15" w:rsidP="001D5E15">
            <w:pPr>
              <w:bidi/>
              <w:rPr>
                <w:rFonts w:asciiTheme="minorHAnsi" w:hAnsiTheme="minorHAnsi"/>
                <w:rtl/>
                <w:lang w:bidi="ar-JO"/>
              </w:rPr>
            </w:pPr>
            <w:r>
              <w:rPr>
                <w:rFonts w:asciiTheme="minorHAnsi" w:hAnsiTheme="minorHAnsi" w:hint="cs"/>
                <w:rtl/>
                <w:lang w:bidi="ar-JO"/>
              </w:rPr>
              <w:t>9</w:t>
            </w:r>
          </w:p>
        </w:tc>
        <w:tc>
          <w:tcPr>
            <w:tcW w:w="2276" w:type="dxa"/>
            <w:vAlign w:val="center"/>
          </w:tcPr>
          <w:p w14:paraId="0AC8CCFA" w14:textId="76354905" w:rsidR="001D5E15" w:rsidRPr="00963039" w:rsidRDefault="001D5E15" w:rsidP="001D5E15">
            <w:pPr>
              <w:bidi/>
              <w:rPr>
                <w:rFonts w:asciiTheme="minorHAnsi" w:hAnsiTheme="minorHAnsi"/>
                <w:rtl/>
                <w:lang w:bidi="ar-JO"/>
              </w:rPr>
            </w:pPr>
            <w:r w:rsidRPr="00963039">
              <w:rPr>
                <w:rFonts w:asciiTheme="minorHAnsi" w:hAnsiTheme="minorHAnsi" w:hint="cs"/>
                <w:rtl/>
                <w:lang w:bidi="ar-JO"/>
              </w:rPr>
              <w:t>مستشار قانوني</w:t>
            </w:r>
          </w:p>
        </w:tc>
        <w:tc>
          <w:tcPr>
            <w:tcW w:w="2208" w:type="dxa"/>
            <w:vAlign w:val="center"/>
          </w:tcPr>
          <w:p w14:paraId="546C59C7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  <w:lang w:bidi="ar-JO"/>
              </w:rPr>
            </w:pPr>
            <w:r w:rsidRPr="00963039">
              <w:rPr>
                <w:rFonts w:asciiTheme="minorHAnsi" w:hAnsiTheme="minorHAnsi"/>
                <w:rtl/>
                <w:lang w:bidi="ar-JO"/>
              </w:rPr>
              <w:t>مؤسسة محمد عماد قزمار للمقاولات</w:t>
            </w:r>
          </w:p>
        </w:tc>
        <w:tc>
          <w:tcPr>
            <w:tcW w:w="923" w:type="dxa"/>
            <w:vAlign w:val="center"/>
          </w:tcPr>
          <w:p w14:paraId="5BBD01A8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  <w:lang w:bidi="ar-JO"/>
              </w:rPr>
            </w:pPr>
            <w:r w:rsidRPr="00963039">
              <w:rPr>
                <w:rFonts w:asciiTheme="minorHAnsi" w:hAnsiTheme="minorHAnsi" w:hint="cs"/>
                <w:rtl/>
                <w:lang w:bidi="ar-JO"/>
              </w:rPr>
              <w:t>الاردن</w:t>
            </w:r>
          </w:p>
        </w:tc>
        <w:tc>
          <w:tcPr>
            <w:tcW w:w="866" w:type="dxa"/>
            <w:vAlign w:val="center"/>
          </w:tcPr>
          <w:p w14:paraId="7CF5661D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  <w:lang w:bidi="ar-JO"/>
              </w:rPr>
            </w:pPr>
            <w:r w:rsidRPr="00963039">
              <w:rPr>
                <w:rFonts w:asciiTheme="minorHAnsi" w:hAnsiTheme="minorHAnsi" w:hint="cs"/>
                <w:rtl/>
                <w:lang w:bidi="ar-JO"/>
              </w:rPr>
              <w:t>2008</w:t>
            </w:r>
          </w:p>
        </w:tc>
        <w:tc>
          <w:tcPr>
            <w:tcW w:w="1083" w:type="dxa"/>
            <w:gridSpan w:val="3"/>
            <w:vAlign w:val="center"/>
          </w:tcPr>
          <w:p w14:paraId="6D5B6FCD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  <w:lang w:bidi="ar-JO"/>
              </w:rPr>
            </w:pPr>
            <w:r w:rsidRPr="00963039">
              <w:rPr>
                <w:rFonts w:asciiTheme="minorHAnsi" w:hAnsiTheme="minorHAnsi"/>
                <w:rtl/>
                <w:lang w:bidi="ar-JO"/>
              </w:rPr>
              <w:t>لغاية تاريخه</w:t>
            </w:r>
          </w:p>
        </w:tc>
      </w:tr>
      <w:tr w:rsidR="001D5E15" w14:paraId="7034872E" w14:textId="77777777" w:rsidTr="001D5E15">
        <w:trPr>
          <w:trHeight w:val="552"/>
        </w:trPr>
        <w:tc>
          <w:tcPr>
            <w:tcW w:w="568" w:type="dxa"/>
            <w:vAlign w:val="center"/>
          </w:tcPr>
          <w:p w14:paraId="0B0F97A3" w14:textId="2CFBCC70" w:rsidR="001D5E15" w:rsidRPr="00963039" w:rsidRDefault="001D5E15" w:rsidP="001D5E15">
            <w:pPr>
              <w:bidi/>
              <w:rPr>
                <w:rFonts w:asciiTheme="minorHAnsi" w:hAnsiTheme="minorHAnsi"/>
                <w:rtl/>
                <w:lang w:bidi="ar-JO"/>
              </w:rPr>
            </w:pPr>
            <w:r>
              <w:rPr>
                <w:rFonts w:asciiTheme="minorHAnsi" w:hAnsiTheme="minorHAnsi" w:hint="cs"/>
                <w:rtl/>
                <w:lang w:bidi="ar-JO"/>
              </w:rPr>
              <w:t>10</w:t>
            </w:r>
          </w:p>
        </w:tc>
        <w:tc>
          <w:tcPr>
            <w:tcW w:w="2276" w:type="dxa"/>
            <w:vAlign w:val="center"/>
          </w:tcPr>
          <w:p w14:paraId="24BCCD1E" w14:textId="15C393F3" w:rsidR="001D5E15" w:rsidRPr="00963039" w:rsidRDefault="001D5E15" w:rsidP="001D5E15">
            <w:pPr>
              <w:bidi/>
              <w:rPr>
                <w:rFonts w:asciiTheme="minorHAnsi" w:hAnsiTheme="minorHAnsi"/>
                <w:rtl/>
                <w:lang w:bidi="ar-JO"/>
              </w:rPr>
            </w:pPr>
            <w:r w:rsidRPr="00963039">
              <w:rPr>
                <w:rFonts w:asciiTheme="minorHAnsi" w:hAnsiTheme="minorHAnsi" w:hint="cs"/>
                <w:rtl/>
                <w:lang w:bidi="ar-JO"/>
              </w:rPr>
              <w:t xml:space="preserve">مستشار قانوني </w:t>
            </w:r>
          </w:p>
          <w:p w14:paraId="7A15ADB2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  <w:lang w:bidi="ar-JO"/>
              </w:rPr>
            </w:pPr>
          </w:p>
        </w:tc>
        <w:tc>
          <w:tcPr>
            <w:tcW w:w="2208" w:type="dxa"/>
            <w:vAlign w:val="center"/>
          </w:tcPr>
          <w:p w14:paraId="2CB56F8A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  <w:lang w:bidi="ar-JO"/>
              </w:rPr>
            </w:pPr>
            <w:r w:rsidRPr="00963039">
              <w:rPr>
                <w:rFonts w:asciiTheme="minorHAnsi" w:hAnsiTheme="minorHAnsi"/>
                <w:rtl/>
                <w:lang w:bidi="ar-JO"/>
              </w:rPr>
              <w:t>مؤسسة عماد قزمار للمقاولات</w:t>
            </w:r>
          </w:p>
        </w:tc>
        <w:tc>
          <w:tcPr>
            <w:tcW w:w="923" w:type="dxa"/>
            <w:vAlign w:val="center"/>
          </w:tcPr>
          <w:p w14:paraId="4784CDEF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  <w:lang w:bidi="ar-JO"/>
              </w:rPr>
            </w:pPr>
            <w:r w:rsidRPr="00963039">
              <w:rPr>
                <w:rFonts w:asciiTheme="minorHAnsi" w:hAnsiTheme="minorHAnsi" w:hint="cs"/>
                <w:rtl/>
                <w:lang w:bidi="ar-JO"/>
              </w:rPr>
              <w:t>الاردن</w:t>
            </w:r>
          </w:p>
        </w:tc>
        <w:tc>
          <w:tcPr>
            <w:tcW w:w="866" w:type="dxa"/>
            <w:vAlign w:val="center"/>
          </w:tcPr>
          <w:p w14:paraId="4CDD2AA2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  <w:lang w:bidi="ar-JO"/>
              </w:rPr>
            </w:pPr>
            <w:r w:rsidRPr="00963039">
              <w:rPr>
                <w:rFonts w:asciiTheme="minorHAnsi" w:hAnsiTheme="minorHAnsi" w:hint="cs"/>
                <w:rtl/>
                <w:lang w:bidi="ar-JO"/>
              </w:rPr>
              <w:t>2008</w:t>
            </w:r>
          </w:p>
        </w:tc>
        <w:tc>
          <w:tcPr>
            <w:tcW w:w="1083" w:type="dxa"/>
            <w:gridSpan w:val="3"/>
            <w:vAlign w:val="center"/>
          </w:tcPr>
          <w:p w14:paraId="5BB95667" w14:textId="77777777" w:rsidR="001D5E15" w:rsidRPr="00963039" w:rsidRDefault="001D5E15" w:rsidP="001D5E15">
            <w:pPr>
              <w:bidi/>
              <w:rPr>
                <w:rFonts w:asciiTheme="minorHAnsi" w:hAnsiTheme="minorHAnsi"/>
                <w:rtl/>
                <w:lang w:bidi="ar-JO"/>
              </w:rPr>
            </w:pPr>
            <w:r w:rsidRPr="00963039">
              <w:rPr>
                <w:rFonts w:asciiTheme="minorHAnsi" w:hAnsiTheme="minorHAnsi"/>
                <w:rtl/>
                <w:lang w:bidi="ar-JO"/>
              </w:rPr>
              <w:t>لغاية تاريخه</w:t>
            </w:r>
          </w:p>
        </w:tc>
      </w:tr>
      <w:tr w:rsidR="001D5E15" w14:paraId="746ACC6D" w14:textId="77777777" w:rsidTr="001D5E15">
        <w:trPr>
          <w:trHeight w:val="552"/>
        </w:trPr>
        <w:tc>
          <w:tcPr>
            <w:tcW w:w="568" w:type="dxa"/>
            <w:vAlign w:val="center"/>
          </w:tcPr>
          <w:p w14:paraId="585581DB" w14:textId="45FB15D2" w:rsidR="001D5E15" w:rsidRPr="00963039" w:rsidRDefault="001D5E15" w:rsidP="001D5E15">
            <w:pPr>
              <w:bidi/>
              <w:rPr>
                <w:rFonts w:asciiTheme="minorHAnsi" w:hAnsi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hint="cs"/>
                <w:b/>
                <w:bCs/>
                <w:rtl/>
                <w:lang w:bidi="ar-JO"/>
              </w:rPr>
              <w:lastRenderedPageBreak/>
              <w:t>11</w:t>
            </w:r>
          </w:p>
        </w:tc>
        <w:tc>
          <w:tcPr>
            <w:tcW w:w="2276" w:type="dxa"/>
            <w:vAlign w:val="center"/>
          </w:tcPr>
          <w:p w14:paraId="654DAA2E" w14:textId="70391131" w:rsidR="001D5E15" w:rsidRPr="003E7B9C" w:rsidRDefault="001D5E15" w:rsidP="001D5E15">
            <w:pPr>
              <w:bidi/>
              <w:rPr>
                <w:rFonts w:asciiTheme="minorHAnsi" w:hAnsi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3E7B9C"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JO"/>
              </w:rPr>
              <w:t>عميد كلية الحقوق</w:t>
            </w:r>
          </w:p>
        </w:tc>
        <w:tc>
          <w:tcPr>
            <w:tcW w:w="2208" w:type="dxa"/>
            <w:vAlign w:val="center"/>
          </w:tcPr>
          <w:p w14:paraId="6F86A3D7" w14:textId="5144D8C9" w:rsidR="001D5E15" w:rsidRPr="003E7B9C" w:rsidRDefault="001D5E15" w:rsidP="001D5E15">
            <w:pPr>
              <w:bidi/>
              <w:rPr>
                <w:rFonts w:asciiTheme="minorHAnsi" w:hAnsi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3E7B9C"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JO"/>
              </w:rPr>
              <w:t>جامعة جرش الأهلية</w:t>
            </w:r>
          </w:p>
        </w:tc>
        <w:tc>
          <w:tcPr>
            <w:tcW w:w="923" w:type="dxa"/>
            <w:vAlign w:val="center"/>
          </w:tcPr>
          <w:p w14:paraId="1B48645F" w14:textId="1E4B1EA0" w:rsidR="001D5E15" w:rsidRPr="003E7B9C" w:rsidRDefault="001D5E15" w:rsidP="001D5E15">
            <w:pPr>
              <w:bidi/>
              <w:rPr>
                <w:rFonts w:asciiTheme="minorHAnsi" w:hAnsi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3E7B9C"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JO"/>
              </w:rPr>
              <w:t>الأردن</w:t>
            </w:r>
          </w:p>
        </w:tc>
        <w:tc>
          <w:tcPr>
            <w:tcW w:w="866" w:type="dxa"/>
            <w:vAlign w:val="center"/>
          </w:tcPr>
          <w:p w14:paraId="433F4E54" w14:textId="42E29C98" w:rsidR="001D5E15" w:rsidRPr="003E7B9C" w:rsidRDefault="001D5E15" w:rsidP="001D5E15">
            <w:pPr>
              <w:bidi/>
              <w:rPr>
                <w:rFonts w:asciiTheme="minorHAnsi" w:hAnsiTheme="minorHAnsi"/>
                <w:b/>
                <w:bCs/>
                <w:sz w:val="32"/>
                <w:szCs w:val="32"/>
                <w:rtl/>
                <w:lang w:bidi="ar-JO"/>
              </w:rPr>
            </w:pPr>
            <w:r w:rsidRPr="003E7B9C">
              <w:rPr>
                <w:rFonts w:asciiTheme="minorHAnsi" w:hAnsiTheme="minorHAnsi" w:hint="cs"/>
                <w:b/>
                <w:bCs/>
                <w:sz w:val="32"/>
                <w:szCs w:val="32"/>
                <w:rtl/>
                <w:lang w:bidi="ar-JO"/>
              </w:rPr>
              <w:t>2020</w:t>
            </w:r>
          </w:p>
        </w:tc>
        <w:tc>
          <w:tcPr>
            <w:tcW w:w="1083" w:type="dxa"/>
            <w:gridSpan w:val="3"/>
            <w:vAlign w:val="center"/>
          </w:tcPr>
          <w:p w14:paraId="6EACC0BC" w14:textId="4C42527C" w:rsidR="001D5E15" w:rsidRPr="003E7B9C" w:rsidRDefault="00E06E7E" w:rsidP="001D5E15">
            <w:pPr>
              <w:bidi/>
              <w:rPr>
                <w:rFonts w:asciiTheme="minorHAnsi" w:hAnsiTheme="minorHAnsi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  <w:lang w:bidi="ar-JO"/>
              </w:rPr>
              <w:t>2022</w:t>
            </w:r>
          </w:p>
        </w:tc>
      </w:tr>
    </w:tbl>
    <w:p w14:paraId="2A32E0C8" w14:textId="5F10F3AA" w:rsidR="009323EE" w:rsidRDefault="009323EE" w:rsidP="000745AC">
      <w:pPr>
        <w:bidi/>
        <w:jc w:val="both"/>
        <w:rPr>
          <w:rFonts w:cs="Arabic Transparent"/>
          <w:b/>
          <w:bCs/>
          <w:sz w:val="26"/>
          <w:szCs w:val="26"/>
          <w:rtl/>
        </w:rPr>
      </w:pPr>
    </w:p>
    <w:p w14:paraId="08A3B419" w14:textId="77777777" w:rsidR="00E67A39" w:rsidRDefault="00E67A39" w:rsidP="00E67A39">
      <w:pPr>
        <w:bidi/>
        <w:jc w:val="both"/>
        <w:rPr>
          <w:rFonts w:cs="Arabic Transparent"/>
          <w:b/>
          <w:bCs/>
          <w:sz w:val="26"/>
          <w:szCs w:val="26"/>
          <w:rtl/>
        </w:rPr>
      </w:pPr>
    </w:p>
    <w:p w14:paraId="0B40D510" w14:textId="77777777" w:rsidR="00E67A39" w:rsidRDefault="00E67A39" w:rsidP="00E67A39">
      <w:pPr>
        <w:bidi/>
        <w:jc w:val="both"/>
        <w:rPr>
          <w:rFonts w:cs="Arabic Transparent"/>
          <w:b/>
          <w:bCs/>
          <w:sz w:val="26"/>
          <w:szCs w:val="26"/>
        </w:rPr>
      </w:pPr>
    </w:p>
    <w:p w14:paraId="51919BD9" w14:textId="5D05B865" w:rsidR="00CF435F" w:rsidRDefault="00CF435F" w:rsidP="00CF435F">
      <w:pPr>
        <w:bidi/>
        <w:jc w:val="both"/>
        <w:rPr>
          <w:rFonts w:cs="Arabic Transparent"/>
          <w:b/>
          <w:bCs/>
          <w:sz w:val="26"/>
          <w:szCs w:val="26"/>
        </w:rPr>
      </w:pPr>
    </w:p>
    <w:p w14:paraId="5A14BB28" w14:textId="77777777" w:rsidR="00CF435F" w:rsidRDefault="00CF435F" w:rsidP="00CF435F">
      <w:pPr>
        <w:bidi/>
        <w:jc w:val="both"/>
        <w:rPr>
          <w:rFonts w:cs="Arabic Transparent"/>
          <w:b/>
          <w:bCs/>
          <w:sz w:val="26"/>
          <w:szCs w:val="26"/>
          <w:rtl/>
        </w:rPr>
      </w:pPr>
    </w:p>
    <w:p w14:paraId="3A30864F" w14:textId="77777777" w:rsidR="009323EE" w:rsidRDefault="009323EE" w:rsidP="009323EE">
      <w:pPr>
        <w:jc w:val="right"/>
        <w:rPr>
          <w:rFonts w:cs="Arabic Transparent"/>
          <w:b/>
          <w:bCs/>
          <w:szCs w:val="26"/>
        </w:rPr>
      </w:pPr>
      <w:r>
        <w:rPr>
          <w:rFonts w:cs="Arabic Transparent" w:hint="cs"/>
          <w:b/>
          <w:bCs/>
          <w:szCs w:val="26"/>
          <w:rtl/>
        </w:rPr>
        <w:t>النشاط العلمي والأكاديمي والإداري</w:t>
      </w:r>
    </w:p>
    <w:p w14:paraId="729D50C0" w14:textId="77777777" w:rsidR="009323EE" w:rsidRDefault="009323EE" w:rsidP="009323EE">
      <w:pPr>
        <w:bidi/>
        <w:ind w:left="357"/>
        <w:jc w:val="both"/>
        <w:rPr>
          <w:rFonts w:cs="Arabic Transparent"/>
          <w:b/>
          <w:bCs/>
          <w:sz w:val="26"/>
          <w:szCs w:val="26"/>
          <w:rtl/>
          <w:lang w:bidi="ar-JO"/>
        </w:rPr>
      </w:pPr>
    </w:p>
    <w:tbl>
      <w:tblPr>
        <w:tblStyle w:val="TableGrid"/>
        <w:bidiVisual/>
        <w:tblW w:w="0" w:type="auto"/>
        <w:tblInd w:w="357" w:type="dxa"/>
        <w:tblLook w:val="04A0" w:firstRow="1" w:lastRow="0" w:firstColumn="1" w:lastColumn="0" w:noHBand="0" w:noVBand="1"/>
      </w:tblPr>
      <w:tblGrid>
        <w:gridCol w:w="8499"/>
      </w:tblGrid>
      <w:tr w:rsidR="009323EE" w:rsidRPr="006D7932" w14:paraId="7A898D7D" w14:textId="77777777" w:rsidTr="00F51B5D">
        <w:trPr>
          <w:trHeight w:val="567"/>
        </w:trPr>
        <w:tc>
          <w:tcPr>
            <w:tcW w:w="9628" w:type="dxa"/>
            <w:shd w:val="clear" w:color="auto" w:fill="FFFF00"/>
            <w:vAlign w:val="center"/>
          </w:tcPr>
          <w:p w14:paraId="182FBD9A" w14:textId="77777777" w:rsidR="009323EE" w:rsidRPr="006D7932" w:rsidRDefault="009323EE" w:rsidP="00F51B5D">
            <w:pPr>
              <w:bidi/>
              <w:jc w:val="center"/>
              <w:rPr>
                <w:rFonts w:asciiTheme="minorHAnsi" w:hAnsiTheme="minorHAnsi"/>
                <w:b/>
                <w:bCs/>
                <w:rtl/>
              </w:rPr>
            </w:pPr>
            <w:bookmarkStart w:id="1" w:name="_Hlk535004128"/>
            <w:r w:rsidRPr="006D7932">
              <w:rPr>
                <w:rFonts w:asciiTheme="minorHAnsi" w:hAnsiTheme="minorHAnsi" w:hint="cs"/>
                <w:b/>
                <w:bCs/>
                <w:rtl/>
              </w:rPr>
              <w:t>المشاركة في المجلات العلمية المتخصصة</w:t>
            </w:r>
          </w:p>
        </w:tc>
      </w:tr>
      <w:tr w:rsidR="009323EE" w:rsidRPr="006D7932" w14:paraId="230A0B66" w14:textId="77777777" w:rsidTr="00F51B5D">
        <w:tc>
          <w:tcPr>
            <w:tcW w:w="9628" w:type="dxa"/>
          </w:tcPr>
          <w:p w14:paraId="0A05FEBB" w14:textId="25F8BE58" w:rsidR="009323EE" w:rsidRPr="006D7932" w:rsidRDefault="009323EE" w:rsidP="00B87DEC">
            <w:pPr>
              <w:bidi/>
              <w:ind w:left="357"/>
              <w:jc w:val="both"/>
              <w:rPr>
                <w:rFonts w:asciiTheme="minorHAnsi" w:hAnsiTheme="minorHAnsi"/>
                <w:rtl/>
              </w:rPr>
            </w:pPr>
            <w:r w:rsidRPr="006D7932">
              <w:rPr>
                <w:rFonts w:asciiTheme="minorHAnsi" w:hAnsiTheme="minorHAnsi" w:hint="cs"/>
                <w:rtl/>
              </w:rPr>
              <w:t xml:space="preserve">عضو هيئة تحرير في المجلة الاردنية في القانون والعلوم السياسية </w:t>
            </w:r>
            <w:r w:rsidRPr="006D7932">
              <w:rPr>
                <w:rFonts w:asciiTheme="minorHAnsi" w:hAnsiTheme="minorHAnsi" w:cstheme="minorHAnsi"/>
                <w:rtl/>
              </w:rPr>
              <w:t>–</w:t>
            </w:r>
            <w:r w:rsidRPr="006D7932">
              <w:rPr>
                <w:rFonts w:asciiTheme="minorHAnsi" w:hAnsiTheme="minorHAnsi" w:hint="cs"/>
                <w:rtl/>
              </w:rPr>
              <w:t xml:space="preserve"> جامعة مؤتة منذ العام </w:t>
            </w:r>
            <w:r w:rsidRPr="006D7932">
              <w:rPr>
                <w:rFonts w:asciiTheme="minorHAnsi" w:hAnsiTheme="minorHAnsi" w:cstheme="minorHAnsi" w:hint="cs"/>
                <w:rtl/>
              </w:rPr>
              <w:t>2015</w:t>
            </w:r>
            <w:r w:rsidRPr="006D7932">
              <w:rPr>
                <w:rFonts w:asciiTheme="minorHAnsi" w:hAnsiTheme="minorHAnsi" w:hint="cs"/>
                <w:rtl/>
              </w:rPr>
              <w:t xml:space="preserve"> حتى </w:t>
            </w:r>
            <w:r w:rsidR="00B87DEC">
              <w:rPr>
                <w:rFonts w:asciiTheme="minorHAnsi" w:hAnsiTheme="minorHAnsi"/>
              </w:rPr>
              <w:t>2022</w:t>
            </w:r>
          </w:p>
        </w:tc>
      </w:tr>
    </w:tbl>
    <w:p w14:paraId="53641C20" w14:textId="77777777" w:rsidR="009323EE" w:rsidRPr="006D7932" w:rsidRDefault="009323EE" w:rsidP="009323EE">
      <w:pPr>
        <w:bidi/>
        <w:ind w:left="357"/>
        <w:jc w:val="both"/>
        <w:rPr>
          <w:rFonts w:asciiTheme="minorHAnsi" w:hAnsiTheme="minorHAnsi"/>
          <w:rtl/>
        </w:rPr>
      </w:pPr>
    </w:p>
    <w:tbl>
      <w:tblPr>
        <w:tblStyle w:val="TableGrid"/>
        <w:bidiVisual/>
        <w:tblW w:w="0" w:type="auto"/>
        <w:tblInd w:w="357" w:type="dxa"/>
        <w:tblLook w:val="04A0" w:firstRow="1" w:lastRow="0" w:firstColumn="1" w:lastColumn="0" w:noHBand="0" w:noVBand="1"/>
      </w:tblPr>
      <w:tblGrid>
        <w:gridCol w:w="8499"/>
      </w:tblGrid>
      <w:tr w:rsidR="009323EE" w:rsidRPr="006D7932" w14:paraId="54266118" w14:textId="77777777" w:rsidTr="00F51B5D">
        <w:trPr>
          <w:trHeight w:val="567"/>
        </w:trPr>
        <w:tc>
          <w:tcPr>
            <w:tcW w:w="9271" w:type="dxa"/>
            <w:shd w:val="clear" w:color="auto" w:fill="FFFF00"/>
            <w:vAlign w:val="center"/>
          </w:tcPr>
          <w:p w14:paraId="4297C9D2" w14:textId="77777777" w:rsidR="009323EE" w:rsidRPr="006D7932" w:rsidRDefault="009323EE" w:rsidP="00F51B5D">
            <w:pPr>
              <w:bidi/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6D7932">
              <w:rPr>
                <w:rFonts w:asciiTheme="minorHAnsi" w:hAnsiTheme="minorHAnsi" w:hint="cs"/>
                <w:b/>
                <w:bCs/>
                <w:rtl/>
              </w:rPr>
              <w:t>إدارة الجمعيات الأكاديمية النمتخصصة</w:t>
            </w:r>
          </w:p>
        </w:tc>
      </w:tr>
      <w:tr w:rsidR="009323EE" w:rsidRPr="006D7932" w14:paraId="2776563E" w14:textId="77777777" w:rsidTr="00F51B5D">
        <w:tc>
          <w:tcPr>
            <w:tcW w:w="9271" w:type="dxa"/>
          </w:tcPr>
          <w:p w14:paraId="5F67AD75" w14:textId="36C31A0E" w:rsidR="009323EE" w:rsidRPr="006D7932" w:rsidRDefault="009323EE" w:rsidP="00B87DEC">
            <w:pPr>
              <w:jc w:val="right"/>
              <w:rPr>
                <w:rFonts w:asciiTheme="minorHAnsi" w:hAnsiTheme="minorHAnsi"/>
                <w:rtl/>
                <w:lang w:bidi="ar-JO"/>
              </w:rPr>
            </w:pPr>
            <w:r w:rsidRPr="006D7932">
              <w:rPr>
                <w:rFonts w:asciiTheme="minorHAnsi" w:hAnsiTheme="minorHAnsi" w:hint="cs"/>
                <w:rtl/>
              </w:rPr>
              <w:t xml:space="preserve">عضو هيئة ادارية في الجمعية الاردنية للعلوم التربوية منذ </w:t>
            </w:r>
            <w:r w:rsidRPr="006D7932">
              <w:rPr>
                <w:rFonts w:asciiTheme="minorHAnsi" w:hAnsiTheme="minorHAnsi" w:cstheme="minorHAnsi" w:hint="cs"/>
                <w:rtl/>
              </w:rPr>
              <w:t xml:space="preserve">2014 </w:t>
            </w:r>
            <w:r w:rsidR="00B87DEC">
              <w:rPr>
                <w:rFonts w:asciiTheme="minorHAnsi" w:hAnsiTheme="minorHAnsi" w:hint="cs"/>
                <w:rtl/>
              </w:rPr>
              <w:t xml:space="preserve">حتى  2019 </w:t>
            </w:r>
          </w:p>
        </w:tc>
      </w:tr>
    </w:tbl>
    <w:p w14:paraId="01D76237" w14:textId="77777777" w:rsidR="009323EE" w:rsidRPr="006D7932" w:rsidRDefault="009323EE" w:rsidP="009323EE">
      <w:pPr>
        <w:bidi/>
        <w:ind w:left="357"/>
        <w:jc w:val="both"/>
        <w:rPr>
          <w:rFonts w:asciiTheme="minorHAnsi" w:hAnsiTheme="minorHAnsi"/>
          <w:rtl/>
        </w:rPr>
      </w:pPr>
    </w:p>
    <w:tbl>
      <w:tblPr>
        <w:tblStyle w:val="TableGrid"/>
        <w:bidiVisual/>
        <w:tblW w:w="0" w:type="auto"/>
        <w:tblInd w:w="357" w:type="dxa"/>
        <w:tblLook w:val="04A0" w:firstRow="1" w:lastRow="0" w:firstColumn="1" w:lastColumn="0" w:noHBand="0" w:noVBand="1"/>
      </w:tblPr>
      <w:tblGrid>
        <w:gridCol w:w="8499"/>
      </w:tblGrid>
      <w:tr w:rsidR="009323EE" w:rsidRPr="006D7932" w14:paraId="23659D1E" w14:textId="77777777" w:rsidTr="00F51B5D">
        <w:trPr>
          <w:trHeight w:val="567"/>
        </w:trPr>
        <w:tc>
          <w:tcPr>
            <w:tcW w:w="9271" w:type="dxa"/>
            <w:shd w:val="clear" w:color="auto" w:fill="FFFF00"/>
            <w:vAlign w:val="center"/>
          </w:tcPr>
          <w:p w14:paraId="3EDF9BB7" w14:textId="77777777" w:rsidR="009323EE" w:rsidRPr="006D7932" w:rsidRDefault="009323EE" w:rsidP="00F51B5D">
            <w:pPr>
              <w:bidi/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6D7932">
              <w:rPr>
                <w:rFonts w:asciiTheme="minorHAnsi" w:hAnsiTheme="minorHAnsi" w:hint="cs"/>
                <w:b/>
                <w:bCs/>
                <w:rtl/>
              </w:rPr>
              <w:t>الانتساب للجمعيات المتخصصة</w:t>
            </w:r>
          </w:p>
        </w:tc>
      </w:tr>
      <w:tr w:rsidR="009323EE" w:rsidRPr="006D7932" w14:paraId="720FD12E" w14:textId="77777777" w:rsidTr="00F51B5D">
        <w:tc>
          <w:tcPr>
            <w:tcW w:w="9271" w:type="dxa"/>
          </w:tcPr>
          <w:p w14:paraId="0C494604" w14:textId="77777777" w:rsidR="009323EE" w:rsidRPr="006D7932" w:rsidRDefault="009323EE" w:rsidP="00F51B5D">
            <w:pPr>
              <w:jc w:val="right"/>
              <w:rPr>
                <w:rFonts w:asciiTheme="minorHAnsi" w:hAnsiTheme="minorHAnsi"/>
                <w:rtl/>
              </w:rPr>
            </w:pPr>
            <w:r w:rsidRPr="006D7932">
              <w:rPr>
                <w:rFonts w:asciiTheme="minorHAnsi" w:hAnsiTheme="minorHAnsi" w:hint="cs"/>
                <w:rtl/>
              </w:rPr>
              <w:t xml:space="preserve">منتسب و عضو فاعل في جمعية الأكاديميين الأردنيين منذ </w:t>
            </w:r>
            <w:r w:rsidRPr="006D7932">
              <w:rPr>
                <w:rFonts w:asciiTheme="minorHAnsi" w:hAnsiTheme="minorHAnsi" w:cstheme="minorHAnsi" w:hint="cs"/>
                <w:rtl/>
              </w:rPr>
              <w:t xml:space="preserve">2017 </w:t>
            </w:r>
            <w:r w:rsidRPr="006D7932">
              <w:rPr>
                <w:rFonts w:asciiTheme="minorHAnsi" w:hAnsiTheme="minorHAnsi" w:hint="cs"/>
                <w:rtl/>
              </w:rPr>
              <w:t>حتى تاريخه</w:t>
            </w:r>
          </w:p>
        </w:tc>
      </w:tr>
      <w:tr w:rsidR="009323EE" w:rsidRPr="006D7932" w14:paraId="0E72E159" w14:textId="77777777" w:rsidTr="00F51B5D">
        <w:tc>
          <w:tcPr>
            <w:tcW w:w="9271" w:type="dxa"/>
          </w:tcPr>
          <w:p w14:paraId="63D8C7B9" w14:textId="78FA6BF0" w:rsidR="009323EE" w:rsidRPr="006D7932" w:rsidRDefault="009323EE" w:rsidP="00F8607E">
            <w:pPr>
              <w:jc w:val="right"/>
              <w:rPr>
                <w:rFonts w:asciiTheme="minorHAnsi" w:hAnsiTheme="minorHAnsi"/>
                <w:rtl/>
              </w:rPr>
            </w:pPr>
            <w:r w:rsidRPr="006D7932">
              <w:rPr>
                <w:rFonts w:asciiTheme="minorHAnsi" w:hAnsiTheme="minorHAnsi" w:hint="cs"/>
                <w:rtl/>
              </w:rPr>
              <w:t xml:space="preserve">منتسب في الجمعية الاردنية للعلوم التربوية منذ </w:t>
            </w:r>
            <w:r w:rsidRPr="006D7932">
              <w:rPr>
                <w:rFonts w:asciiTheme="minorHAnsi" w:hAnsiTheme="minorHAnsi" w:cstheme="minorHAnsi" w:hint="cs"/>
                <w:rtl/>
              </w:rPr>
              <w:t xml:space="preserve">2013 </w:t>
            </w:r>
            <w:r w:rsidR="00F8607E">
              <w:rPr>
                <w:rFonts w:asciiTheme="minorHAnsi" w:hAnsiTheme="minorHAnsi" w:cstheme="minorHAnsi" w:hint="cs"/>
                <w:rtl/>
              </w:rPr>
              <w:t>حتى 2022</w:t>
            </w:r>
          </w:p>
        </w:tc>
      </w:tr>
      <w:tr w:rsidR="009323EE" w:rsidRPr="006D7932" w14:paraId="5701F37C" w14:textId="77777777" w:rsidTr="00F51B5D">
        <w:tc>
          <w:tcPr>
            <w:tcW w:w="9271" w:type="dxa"/>
          </w:tcPr>
          <w:p w14:paraId="683BBE57" w14:textId="77777777" w:rsidR="009323EE" w:rsidRPr="006D7932" w:rsidRDefault="009323EE" w:rsidP="00F51B5D">
            <w:pPr>
              <w:jc w:val="right"/>
              <w:rPr>
                <w:rFonts w:asciiTheme="minorHAnsi" w:hAnsiTheme="minorHAnsi"/>
                <w:rtl/>
              </w:rPr>
            </w:pPr>
            <w:r w:rsidRPr="006D7932">
              <w:rPr>
                <w:rFonts w:asciiTheme="minorHAnsi" w:hAnsiTheme="minorHAnsi" w:hint="cs"/>
                <w:rtl/>
              </w:rPr>
              <w:t>عضو نقابة المحاميين الأردنيين منذ عام 2000 حتى تاريخه</w:t>
            </w:r>
          </w:p>
        </w:tc>
      </w:tr>
    </w:tbl>
    <w:p w14:paraId="00E6BAC3" w14:textId="77777777" w:rsidR="009323EE" w:rsidRPr="00E61398" w:rsidRDefault="009323EE" w:rsidP="009323EE">
      <w:pPr>
        <w:bidi/>
        <w:ind w:left="357"/>
        <w:jc w:val="both"/>
        <w:rPr>
          <w:rFonts w:cs="Arabic Transparent"/>
          <w:b/>
          <w:bCs/>
          <w:sz w:val="26"/>
          <w:szCs w:val="26"/>
          <w:rtl/>
          <w:lang w:bidi="ar-JO"/>
        </w:rPr>
      </w:pPr>
    </w:p>
    <w:bookmarkEnd w:id="1"/>
    <w:p w14:paraId="2E976EBB" w14:textId="77777777" w:rsidR="009323EE" w:rsidRDefault="009323EE" w:rsidP="00EC1D3D">
      <w:pPr>
        <w:jc w:val="right"/>
        <w:rPr>
          <w:rFonts w:cs="Arabic Transparent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Ind w:w="-820" w:type="dxa"/>
        <w:tblLook w:val="04A0" w:firstRow="1" w:lastRow="0" w:firstColumn="1" w:lastColumn="0" w:noHBand="0" w:noVBand="1"/>
      </w:tblPr>
      <w:tblGrid>
        <w:gridCol w:w="698"/>
        <w:gridCol w:w="3419"/>
        <w:gridCol w:w="3435"/>
        <w:gridCol w:w="1711"/>
      </w:tblGrid>
      <w:tr w:rsidR="001D5E15" w14:paraId="64FE9E68" w14:textId="77777777" w:rsidTr="001D5E15">
        <w:trPr>
          <w:trHeight w:val="574"/>
        </w:trPr>
        <w:tc>
          <w:tcPr>
            <w:tcW w:w="698" w:type="dxa"/>
            <w:shd w:val="clear" w:color="auto" w:fill="FFFF00"/>
            <w:vAlign w:val="center"/>
          </w:tcPr>
          <w:p w14:paraId="524964B5" w14:textId="77777777" w:rsidR="001D5E15" w:rsidRPr="006D7932" w:rsidRDefault="001D5E15" w:rsidP="001D5E15">
            <w:pPr>
              <w:bidi/>
              <w:rPr>
                <w:rFonts w:asciiTheme="minorHAnsi" w:hAnsiTheme="minorHAnsi"/>
                <w:b/>
                <w:bCs/>
                <w:rtl/>
                <w:lang w:bidi="ar-JO"/>
              </w:rPr>
            </w:pPr>
          </w:p>
        </w:tc>
        <w:tc>
          <w:tcPr>
            <w:tcW w:w="3419" w:type="dxa"/>
            <w:shd w:val="clear" w:color="auto" w:fill="FFFF00"/>
            <w:vAlign w:val="center"/>
          </w:tcPr>
          <w:p w14:paraId="027FD601" w14:textId="1C75123D" w:rsidR="001D5E15" w:rsidRPr="006D7932" w:rsidRDefault="001D5E15" w:rsidP="001D5E15">
            <w:pPr>
              <w:bidi/>
              <w:rPr>
                <w:rFonts w:asciiTheme="minorHAnsi" w:hAnsiTheme="minorHAnsi"/>
                <w:b/>
                <w:bCs/>
                <w:rtl/>
                <w:lang w:bidi="ar-JO"/>
              </w:rPr>
            </w:pPr>
            <w:bookmarkStart w:id="2" w:name="_Hlk535003542"/>
            <w:r w:rsidRPr="006D7932">
              <w:rPr>
                <w:rFonts w:asciiTheme="minorHAnsi" w:hAnsiTheme="minorHAnsi" w:hint="cs"/>
                <w:b/>
                <w:bCs/>
                <w:rtl/>
                <w:lang w:bidi="ar-JO"/>
              </w:rPr>
              <w:t>نشاطات نوعية</w:t>
            </w:r>
          </w:p>
        </w:tc>
        <w:tc>
          <w:tcPr>
            <w:tcW w:w="3435" w:type="dxa"/>
            <w:shd w:val="clear" w:color="auto" w:fill="FFFF00"/>
            <w:vAlign w:val="center"/>
          </w:tcPr>
          <w:p w14:paraId="7D4189B6" w14:textId="77777777" w:rsidR="001D5E15" w:rsidRPr="006D7932" w:rsidRDefault="001D5E15" w:rsidP="001D5E15">
            <w:pPr>
              <w:bidi/>
              <w:rPr>
                <w:rFonts w:asciiTheme="minorHAnsi" w:hAnsiTheme="minorHAnsi"/>
                <w:b/>
                <w:bCs/>
                <w:rtl/>
              </w:rPr>
            </w:pPr>
            <w:r w:rsidRPr="006D7932">
              <w:rPr>
                <w:rFonts w:asciiTheme="minorHAnsi" w:hAnsiTheme="minorHAnsi" w:hint="cs"/>
                <w:b/>
                <w:bCs/>
                <w:rtl/>
              </w:rPr>
              <w:t>طبيعة النشاط</w:t>
            </w:r>
          </w:p>
        </w:tc>
        <w:tc>
          <w:tcPr>
            <w:tcW w:w="1711" w:type="dxa"/>
            <w:shd w:val="clear" w:color="auto" w:fill="FFFF00"/>
            <w:vAlign w:val="center"/>
          </w:tcPr>
          <w:p w14:paraId="564D0D28" w14:textId="77777777" w:rsidR="001D5E15" w:rsidRPr="006D7932" w:rsidRDefault="001D5E15" w:rsidP="001D5E15">
            <w:pPr>
              <w:bidi/>
              <w:rPr>
                <w:rFonts w:asciiTheme="minorHAnsi" w:hAnsiTheme="minorHAnsi"/>
                <w:b/>
                <w:bCs/>
                <w:rtl/>
              </w:rPr>
            </w:pPr>
            <w:r w:rsidRPr="006D7932">
              <w:rPr>
                <w:rFonts w:asciiTheme="minorHAnsi" w:hAnsiTheme="minorHAnsi" w:hint="cs"/>
                <w:b/>
                <w:bCs/>
                <w:rtl/>
              </w:rPr>
              <w:t>التاريخ</w:t>
            </w:r>
          </w:p>
        </w:tc>
      </w:tr>
      <w:tr w:rsidR="001D5E15" w14:paraId="72DDC7AC" w14:textId="77777777" w:rsidTr="001D5E15">
        <w:trPr>
          <w:trHeight w:val="1666"/>
        </w:trPr>
        <w:tc>
          <w:tcPr>
            <w:tcW w:w="698" w:type="dxa"/>
            <w:vAlign w:val="center"/>
          </w:tcPr>
          <w:p w14:paraId="4F6B825F" w14:textId="106AA19A" w:rsidR="001D5E15" w:rsidRPr="006D7932" w:rsidRDefault="001D5E15" w:rsidP="001D5E15">
            <w:pPr>
              <w:bidi/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rtl/>
              </w:rPr>
              <w:t>1</w:t>
            </w:r>
          </w:p>
        </w:tc>
        <w:tc>
          <w:tcPr>
            <w:tcW w:w="3419" w:type="dxa"/>
            <w:vAlign w:val="center"/>
          </w:tcPr>
          <w:p w14:paraId="170FE4AF" w14:textId="64A95695" w:rsidR="001D5E15" w:rsidRPr="006D7932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6D7932">
              <w:rPr>
                <w:rFonts w:asciiTheme="minorHAnsi" w:hAnsiTheme="minorHAnsi"/>
                <w:rtl/>
              </w:rPr>
              <w:t xml:space="preserve">تنسيق برنامج تدريب متقدم في بناء القدرات و التمكين القيادي </w:t>
            </w:r>
          </w:p>
        </w:tc>
        <w:tc>
          <w:tcPr>
            <w:tcW w:w="3435" w:type="dxa"/>
            <w:vAlign w:val="center"/>
          </w:tcPr>
          <w:p w14:paraId="57C4CC70" w14:textId="77777777" w:rsidR="001D5E15" w:rsidRPr="006D7932" w:rsidRDefault="001D5E15" w:rsidP="001D5E15">
            <w:pPr>
              <w:bidi/>
              <w:rPr>
                <w:rFonts w:asciiTheme="minorHAnsi" w:hAnsiTheme="minorHAnsi"/>
                <w:b/>
                <w:bCs/>
                <w:color w:val="0D0D0D" w:themeColor="text1" w:themeTint="F2"/>
                <w:rtl/>
              </w:rPr>
            </w:pPr>
            <w:r w:rsidRPr="006D7932">
              <w:rPr>
                <w:rFonts w:asciiTheme="minorHAnsi" w:hAnsiTheme="minorHAnsi"/>
                <w:color w:val="0D0D0D" w:themeColor="text1" w:themeTint="F2"/>
                <w:rtl/>
              </w:rPr>
              <w:t xml:space="preserve">دور رئيسي في منح عدد كبير من عمداء و رؤوساء اقسام جامعة عمان العربية دورة متخصصة مع شهادات معتمدة من جامعة كوينز البريطانية في بناء القدرات الشخصية و التمكين القبادي </w:t>
            </w:r>
          </w:p>
        </w:tc>
        <w:tc>
          <w:tcPr>
            <w:tcW w:w="1711" w:type="dxa"/>
            <w:vAlign w:val="center"/>
          </w:tcPr>
          <w:p w14:paraId="33E3CDBD" w14:textId="77777777" w:rsidR="001D5E15" w:rsidRPr="006D7932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6D7932">
              <w:rPr>
                <w:rFonts w:asciiTheme="minorHAnsi" w:hAnsiTheme="minorHAnsi" w:hint="cs"/>
                <w:rtl/>
              </w:rPr>
              <w:t>الأردن</w:t>
            </w:r>
          </w:p>
          <w:p w14:paraId="45589876" w14:textId="77777777" w:rsidR="001D5E15" w:rsidRPr="006D7932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6D7932">
              <w:rPr>
                <w:rFonts w:asciiTheme="minorHAnsi" w:hAnsiTheme="minorHAnsi" w:hint="cs"/>
                <w:rtl/>
              </w:rPr>
              <w:t>3/9/2016</w:t>
            </w:r>
          </w:p>
        </w:tc>
      </w:tr>
      <w:tr w:rsidR="001D5E15" w14:paraId="5FBC1CAC" w14:textId="77777777" w:rsidTr="001D5E15">
        <w:trPr>
          <w:trHeight w:val="1666"/>
        </w:trPr>
        <w:tc>
          <w:tcPr>
            <w:tcW w:w="698" w:type="dxa"/>
            <w:vAlign w:val="center"/>
          </w:tcPr>
          <w:p w14:paraId="322817E7" w14:textId="65C6482A" w:rsidR="001D5E15" w:rsidRPr="006D7932" w:rsidRDefault="001D5E15" w:rsidP="001D5E15">
            <w:pPr>
              <w:bidi/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rtl/>
              </w:rPr>
              <w:t>2</w:t>
            </w:r>
          </w:p>
        </w:tc>
        <w:tc>
          <w:tcPr>
            <w:tcW w:w="3419" w:type="dxa"/>
            <w:vAlign w:val="center"/>
          </w:tcPr>
          <w:p w14:paraId="41420566" w14:textId="6A755418" w:rsidR="001D5E15" w:rsidRPr="006D7932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6D7932">
              <w:rPr>
                <w:rFonts w:asciiTheme="minorHAnsi" w:hAnsiTheme="minorHAnsi" w:hint="cs"/>
                <w:rtl/>
              </w:rPr>
              <w:t>مبادرة الحوار المفتوح مع الشباب الجامعي</w:t>
            </w:r>
            <w:r w:rsidRPr="006D7932">
              <w:rPr>
                <w:rFonts w:asciiTheme="minorHAnsi" w:hAnsiTheme="minorHAnsi" w:cstheme="minorHAnsi" w:hint="cs"/>
                <w:rtl/>
              </w:rPr>
              <w:t xml:space="preserve">: </w:t>
            </w:r>
            <w:r w:rsidRPr="006D7932">
              <w:rPr>
                <w:rFonts w:asciiTheme="minorHAnsi" w:hAnsiTheme="minorHAnsi" w:hint="cs"/>
                <w:rtl/>
              </w:rPr>
              <w:t>طلاب الجامعة في مجلس الأمة</w:t>
            </w:r>
          </w:p>
        </w:tc>
        <w:tc>
          <w:tcPr>
            <w:tcW w:w="3435" w:type="dxa"/>
            <w:vAlign w:val="center"/>
          </w:tcPr>
          <w:p w14:paraId="1CD5F3E5" w14:textId="77777777" w:rsidR="001D5E15" w:rsidRPr="006D7932" w:rsidRDefault="001D5E15" w:rsidP="001D5E15">
            <w:pPr>
              <w:bidi/>
              <w:rPr>
                <w:rFonts w:asciiTheme="minorHAnsi" w:hAnsiTheme="minorHAnsi"/>
                <w:color w:val="0D0D0D" w:themeColor="text1" w:themeTint="F2"/>
                <w:rtl/>
              </w:rPr>
            </w:pPr>
            <w:r w:rsidRPr="006D7932">
              <w:rPr>
                <w:rFonts w:asciiTheme="minorHAnsi" w:hAnsiTheme="minorHAnsi" w:hint="cs"/>
                <w:color w:val="0D0D0D" w:themeColor="text1" w:themeTint="F2"/>
                <w:rtl/>
              </w:rPr>
              <w:t>تجربة خاصة بالتعاون مع مجلس الاعيان و النواب حيث قضى الطلاب يوما كاملا في ضيافة مجلس الأمة الأردني لتبادل الأفكار مع نخبة من النواب و الأعيان</w:t>
            </w:r>
            <w:r w:rsidRPr="006D7932">
              <w:rPr>
                <w:rFonts w:asciiTheme="minorHAnsi" w:hAnsiTheme="minorHAnsi" w:cstheme="minorHAnsi" w:hint="cs"/>
                <w:color w:val="0D0D0D" w:themeColor="text1" w:themeTint="F2"/>
                <w:rtl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56FA69DD" w14:textId="77777777" w:rsidR="001D5E15" w:rsidRPr="006D7932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6D7932">
              <w:rPr>
                <w:rFonts w:asciiTheme="minorHAnsi" w:hAnsiTheme="minorHAnsi" w:hint="cs"/>
                <w:rtl/>
              </w:rPr>
              <w:t>2015</w:t>
            </w:r>
          </w:p>
        </w:tc>
      </w:tr>
      <w:tr w:rsidR="001D5E15" w14:paraId="04DAE99D" w14:textId="77777777" w:rsidTr="001D5E15">
        <w:trPr>
          <w:trHeight w:val="1381"/>
        </w:trPr>
        <w:tc>
          <w:tcPr>
            <w:tcW w:w="698" w:type="dxa"/>
            <w:vAlign w:val="center"/>
          </w:tcPr>
          <w:p w14:paraId="2853C77F" w14:textId="02CB6E72" w:rsidR="001D5E15" w:rsidRPr="006D7932" w:rsidRDefault="001D5E15" w:rsidP="001D5E15">
            <w:pPr>
              <w:bidi/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rtl/>
              </w:rPr>
              <w:lastRenderedPageBreak/>
              <w:t>3</w:t>
            </w:r>
          </w:p>
        </w:tc>
        <w:tc>
          <w:tcPr>
            <w:tcW w:w="3419" w:type="dxa"/>
            <w:vAlign w:val="center"/>
          </w:tcPr>
          <w:p w14:paraId="4EA4E712" w14:textId="4729C412" w:rsidR="001D5E15" w:rsidRPr="006D7932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6D7932">
              <w:rPr>
                <w:rFonts w:asciiTheme="minorHAnsi" w:hAnsiTheme="minorHAnsi" w:hint="cs"/>
                <w:rtl/>
              </w:rPr>
              <w:t xml:space="preserve">التحكيم التجاري في القانون الفلسطيني </w:t>
            </w:r>
          </w:p>
        </w:tc>
        <w:tc>
          <w:tcPr>
            <w:tcW w:w="3435" w:type="dxa"/>
            <w:vAlign w:val="center"/>
          </w:tcPr>
          <w:p w14:paraId="27418FA8" w14:textId="77777777" w:rsidR="001D5E15" w:rsidRPr="006D7932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6D7932">
              <w:rPr>
                <w:rFonts w:asciiTheme="minorHAnsi" w:hAnsiTheme="minorHAnsi" w:hint="cs"/>
                <w:rtl/>
              </w:rPr>
              <w:t xml:space="preserve">المشاركة الفاعلة في تنظيم دورة التحكيم التجاري بوجه عام في القانون الفلسطيني بالتعاون مع وزارة العدل الفلسطينية و المعهد العربي للتحكيم و التسويات البديلة </w:t>
            </w:r>
          </w:p>
        </w:tc>
        <w:tc>
          <w:tcPr>
            <w:tcW w:w="1711" w:type="dxa"/>
            <w:vAlign w:val="center"/>
          </w:tcPr>
          <w:p w14:paraId="1930EC03" w14:textId="77777777" w:rsidR="001D5E15" w:rsidRPr="006D7932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6D7932">
              <w:rPr>
                <w:rFonts w:asciiTheme="minorHAnsi" w:hAnsiTheme="minorHAnsi" w:hint="cs"/>
                <w:rtl/>
              </w:rPr>
              <w:t>22-24/2012</w:t>
            </w:r>
          </w:p>
        </w:tc>
      </w:tr>
      <w:tr w:rsidR="001D5E15" w14:paraId="18EF33E3" w14:textId="77777777" w:rsidTr="001D5E15">
        <w:trPr>
          <w:trHeight w:val="833"/>
        </w:trPr>
        <w:tc>
          <w:tcPr>
            <w:tcW w:w="698" w:type="dxa"/>
            <w:vAlign w:val="center"/>
          </w:tcPr>
          <w:p w14:paraId="2E1E81A6" w14:textId="39C20976" w:rsidR="001D5E15" w:rsidRPr="006D7932" w:rsidRDefault="001D5E15" w:rsidP="001D5E15">
            <w:pPr>
              <w:bidi/>
              <w:rPr>
                <w:rFonts w:asciiTheme="minorHAnsi" w:hAnsiTheme="minorHAnsi"/>
                <w:rtl/>
              </w:rPr>
            </w:pPr>
            <w:r>
              <w:rPr>
                <w:rFonts w:asciiTheme="minorHAnsi" w:hAnsiTheme="minorHAnsi" w:hint="cs"/>
                <w:rtl/>
              </w:rPr>
              <w:t>4</w:t>
            </w:r>
          </w:p>
        </w:tc>
        <w:tc>
          <w:tcPr>
            <w:tcW w:w="3419" w:type="dxa"/>
            <w:vAlign w:val="center"/>
          </w:tcPr>
          <w:p w14:paraId="27C30771" w14:textId="31192EA0" w:rsidR="001D5E15" w:rsidRPr="006D7932" w:rsidRDefault="001D5E15" w:rsidP="001D5E15">
            <w:pPr>
              <w:bidi/>
              <w:rPr>
                <w:rFonts w:asciiTheme="minorHAnsi" w:hAnsiTheme="minorHAnsi"/>
              </w:rPr>
            </w:pPr>
            <w:r w:rsidRPr="006D7932">
              <w:rPr>
                <w:rFonts w:asciiTheme="minorHAnsi" w:hAnsiTheme="minorHAnsi" w:hint="cs"/>
                <w:rtl/>
              </w:rPr>
              <w:t>برنامج المحكّم العربي</w:t>
            </w:r>
          </w:p>
          <w:p w14:paraId="7FDC90FC" w14:textId="77777777" w:rsidR="001D5E15" w:rsidRPr="006D7932" w:rsidRDefault="001D5E15" w:rsidP="001D5E15">
            <w:pPr>
              <w:bidi/>
              <w:rPr>
                <w:rFonts w:asciiTheme="minorHAnsi" w:hAnsiTheme="minorHAnsi"/>
                <w:b/>
                <w:bCs/>
                <w:rtl/>
              </w:rPr>
            </w:pPr>
          </w:p>
        </w:tc>
        <w:tc>
          <w:tcPr>
            <w:tcW w:w="3435" w:type="dxa"/>
            <w:vAlign w:val="center"/>
          </w:tcPr>
          <w:p w14:paraId="4BB30C08" w14:textId="5ACB5E0A" w:rsidR="001D5E15" w:rsidRPr="006D7932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6D7932">
              <w:rPr>
                <w:rFonts w:asciiTheme="minorHAnsi" w:hAnsiTheme="minorHAnsi" w:hint="cs"/>
                <w:rtl/>
              </w:rPr>
              <w:t xml:space="preserve">التسيق الفعال </w:t>
            </w:r>
            <w:r w:rsidRPr="006D7932">
              <w:rPr>
                <w:rFonts w:asciiTheme="minorHAnsi" w:hAnsiTheme="minorHAnsi"/>
                <w:rtl/>
              </w:rPr>
              <w:t>مع الغرفة العربية للتوفيق و التحكيم</w:t>
            </w:r>
            <w:r w:rsidRPr="006D7932">
              <w:rPr>
                <w:rFonts w:asciiTheme="minorHAnsi" w:hAnsiTheme="minorHAnsi" w:hint="cs"/>
                <w:rtl/>
              </w:rPr>
              <w:t xml:space="preserve"> لاستحداث درجة محكّم قانوني في الأردن</w:t>
            </w:r>
          </w:p>
        </w:tc>
        <w:tc>
          <w:tcPr>
            <w:tcW w:w="1711" w:type="dxa"/>
            <w:vAlign w:val="center"/>
          </w:tcPr>
          <w:p w14:paraId="4A91831F" w14:textId="77777777" w:rsidR="001D5E15" w:rsidRPr="006D7932" w:rsidRDefault="001D5E15" w:rsidP="001D5E15">
            <w:pPr>
              <w:bidi/>
              <w:rPr>
                <w:rFonts w:asciiTheme="minorHAnsi" w:hAnsiTheme="minorHAnsi"/>
                <w:rtl/>
              </w:rPr>
            </w:pPr>
            <w:r w:rsidRPr="006D7932">
              <w:rPr>
                <w:rFonts w:asciiTheme="minorHAnsi" w:hAnsiTheme="minorHAnsi" w:hint="cs"/>
                <w:rtl/>
              </w:rPr>
              <w:t xml:space="preserve">منذ 2008 </w:t>
            </w:r>
          </w:p>
          <w:p w14:paraId="2EE16BBE" w14:textId="77777777" w:rsidR="001D5E15" w:rsidRPr="006D7932" w:rsidRDefault="001D5E15" w:rsidP="001D5E15">
            <w:pPr>
              <w:bidi/>
              <w:rPr>
                <w:rFonts w:asciiTheme="minorHAnsi" w:hAnsiTheme="minorHAnsi"/>
                <w:rtl/>
              </w:rPr>
            </w:pPr>
          </w:p>
        </w:tc>
      </w:tr>
      <w:tr w:rsidR="001D5E15" w:rsidRPr="00843888" w14:paraId="5CA86A43" w14:textId="77777777" w:rsidTr="001D5E15">
        <w:trPr>
          <w:trHeight w:val="1381"/>
        </w:trPr>
        <w:tc>
          <w:tcPr>
            <w:tcW w:w="698" w:type="dxa"/>
            <w:vAlign w:val="center"/>
          </w:tcPr>
          <w:p w14:paraId="096B50F3" w14:textId="44FC269C" w:rsidR="001D5E15" w:rsidRPr="006D7932" w:rsidRDefault="001D5E15" w:rsidP="001D5E15">
            <w:pPr>
              <w:bidi/>
              <w:rPr>
                <w:rFonts w:asciiTheme="minorHAnsi" w:hAnsi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3419" w:type="dxa"/>
            <w:vAlign w:val="center"/>
          </w:tcPr>
          <w:p w14:paraId="65C55DC6" w14:textId="636088C1" w:rsidR="001D5E15" w:rsidRPr="006D7932" w:rsidRDefault="001D5E15" w:rsidP="001D5E15">
            <w:pPr>
              <w:bidi/>
              <w:rPr>
                <w:rFonts w:asciiTheme="minorHAnsi" w:hAnsiTheme="minorHAnsi"/>
                <w:b/>
                <w:bCs/>
                <w:rtl/>
              </w:rPr>
            </w:pPr>
            <w:r w:rsidRPr="006D7932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رئيسة لجنة المتابعة على تطبيق معايير الجودة  من قِبل هيئة اعتماد الجودة في كليات الحقوق في جامعة العلوم التطبيقية وجامعة عجلون</w:t>
            </w:r>
          </w:p>
        </w:tc>
        <w:tc>
          <w:tcPr>
            <w:tcW w:w="3435" w:type="dxa"/>
            <w:vAlign w:val="center"/>
          </w:tcPr>
          <w:p w14:paraId="5FAB6386" w14:textId="6AA11235" w:rsidR="001D5E15" w:rsidRPr="006D7932" w:rsidRDefault="001D5E15" w:rsidP="001D5E15">
            <w:pPr>
              <w:bidi/>
              <w:rPr>
                <w:rFonts w:asciiTheme="minorHAnsi" w:hAnsiTheme="minorHAnsi"/>
                <w:b/>
                <w:bCs/>
                <w:rtl/>
              </w:rPr>
            </w:pPr>
            <w:r w:rsidRPr="006D7932">
              <w:rPr>
                <w:rFonts w:asciiTheme="minorBidi" w:hAnsiTheme="minorBidi" w:hint="cs"/>
                <w:b/>
                <w:bCs/>
                <w:rtl/>
                <w:lang w:bidi="ar-JO"/>
              </w:rPr>
              <w:t>المتابعة والتقييم</w:t>
            </w:r>
          </w:p>
        </w:tc>
        <w:tc>
          <w:tcPr>
            <w:tcW w:w="1711" w:type="dxa"/>
            <w:vAlign w:val="center"/>
          </w:tcPr>
          <w:p w14:paraId="4D15E96A" w14:textId="0E4CACE6" w:rsidR="001D5E15" w:rsidRPr="006D7932" w:rsidRDefault="001D5E15" w:rsidP="001D5E15">
            <w:pPr>
              <w:bidi/>
              <w:rPr>
                <w:rFonts w:asciiTheme="minorHAnsi" w:hAnsiTheme="minorHAnsi"/>
                <w:b/>
                <w:bCs/>
                <w:rtl/>
              </w:rPr>
            </w:pPr>
            <w:r w:rsidRPr="006D7932">
              <w:rPr>
                <w:rFonts w:cs="Arabic Transparent" w:hint="cs"/>
                <w:b/>
                <w:bCs/>
                <w:rtl/>
              </w:rPr>
              <w:t>2021</w:t>
            </w:r>
          </w:p>
        </w:tc>
      </w:tr>
      <w:bookmarkEnd w:id="2"/>
    </w:tbl>
    <w:p w14:paraId="7F7CC272" w14:textId="77777777" w:rsidR="009323EE" w:rsidRPr="00843888" w:rsidRDefault="009323EE" w:rsidP="009323EE">
      <w:pPr>
        <w:bidi/>
        <w:jc w:val="both"/>
        <w:rPr>
          <w:rFonts w:cs="Arabic Transparent"/>
          <w:b/>
          <w:bCs/>
          <w:sz w:val="26"/>
          <w:szCs w:val="26"/>
        </w:rPr>
      </w:pPr>
    </w:p>
    <w:p w14:paraId="36BA9AE1" w14:textId="77777777" w:rsidR="008C1729" w:rsidRDefault="008C1729" w:rsidP="008C1729">
      <w:pPr>
        <w:bidi/>
        <w:jc w:val="both"/>
        <w:rPr>
          <w:rFonts w:cs="Arabic Transparent"/>
          <w:b/>
          <w:bCs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-3"/>
        <w:bidiVisual/>
        <w:tblW w:w="9490" w:type="dxa"/>
        <w:tblLook w:val="04A0" w:firstRow="1" w:lastRow="0" w:firstColumn="1" w:lastColumn="0" w:noHBand="0" w:noVBand="1"/>
      </w:tblPr>
      <w:tblGrid>
        <w:gridCol w:w="3965"/>
        <w:gridCol w:w="3958"/>
        <w:gridCol w:w="1567"/>
      </w:tblGrid>
      <w:tr w:rsidR="00ED1036" w14:paraId="619A5927" w14:textId="77777777" w:rsidTr="00ED1036">
        <w:trPr>
          <w:trHeight w:val="509"/>
        </w:trPr>
        <w:tc>
          <w:tcPr>
            <w:tcW w:w="3965" w:type="dxa"/>
            <w:shd w:val="clear" w:color="auto" w:fill="FFFF00"/>
            <w:vAlign w:val="center"/>
          </w:tcPr>
          <w:p w14:paraId="3B792F7D" w14:textId="77777777" w:rsidR="00ED1036" w:rsidRPr="006E1518" w:rsidRDefault="00ED1036" w:rsidP="00ED1036">
            <w:pPr>
              <w:bidi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bookmarkStart w:id="3" w:name="_Hlk534388536"/>
            <w:r w:rsidRPr="006E1518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خدمة المجتمع</w:t>
            </w:r>
          </w:p>
        </w:tc>
        <w:tc>
          <w:tcPr>
            <w:tcW w:w="3958" w:type="dxa"/>
            <w:shd w:val="clear" w:color="auto" w:fill="FFFF00"/>
            <w:vAlign w:val="center"/>
          </w:tcPr>
          <w:p w14:paraId="331FA999" w14:textId="77777777" w:rsidR="00ED1036" w:rsidRPr="006E1518" w:rsidRDefault="00ED1036" w:rsidP="00ED1036">
            <w:pPr>
              <w:bidi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 w:rsidRPr="006E1518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طبيعة النشاط</w:t>
            </w:r>
          </w:p>
        </w:tc>
        <w:tc>
          <w:tcPr>
            <w:tcW w:w="1567" w:type="dxa"/>
            <w:shd w:val="clear" w:color="auto" w:fill="FFFF00"/>
            <w:vAlign w:val="center"/>
          </w:tcPr>
          <w:p w14:paraId="60BA2E98" w14:textId="77777777" w:rsidR="00ED1036" w:rsidRPr="006E1518" w:rsidRDefault="00ED1036" w:rsidP="00ED1036">
            <w:pPr>
              <w:bidi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 w:rsidRPr="006E1518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ملاحظات</w:t>
            </w:r>
          </w:p>
        </w:tc>
      </w:tr>
      <w:tr w:rsidR="00ED1036" w14:paraId="392D8F97" w14:textId="77777777" w:rsidTr="00ED1036">
        <w:trPr>
          <w:trHeight w:val="660"/>
        </w:trPr>
        <w:tc>
          <w:tcPr>
            <w:tcW w:w="9490" w:type="dxa"/>
            <w:gridSpan w:val="3"/>
            <w:vAlign w:val="center"/>
          </w:tcPr>
          <w:p w14:paraId="795B287F" w14:textId="77777777" w:rsidR="00ED1036" w:rsidRPr="00D02D24" w:rsidRDefault="00ED1036" w:rsidP="00ED1036">
            <w:pPr>
              <w:bidi/>
              <w:spacing w:before="240" w:after="24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 w:rsidRPr="00D02D24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العمل </w:t>
            </w: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التطوعي </w:t>
            </w:r>
            <w:r w:rsidRPr="00D02D24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الهادف إلى نقل المعرفة النظرية الاكاديمية  في القانون إلى فائدة ملموسة عملية للمجتمع من خلال</w:t>
            </w:r>
          </w:p>
        </w:tc>
      </w:tr>
      <w:tr w:rsidR="00ED1036" w14:paraId="42FE0D50" w14:textId="77777777" w:rsidTr="00ED1036">
        <w:trPr>
          <w:trHeight w:val="701"/>
        </w:trPr>
        <w:tc>
          <w:tcPr>
            <w:tcW w:w="3965" w:type="dxa"/>
          </w:tcPr>
          <w:p w14:paraId="23EA6CA6" w14:textId="77777777" w:rsidR="00ED1036" w:rsidRPr="008C3E31" w:rsidRDefault="00ED1036" w:rsidP="00ED1036">
            <w:pPr>
              <w:bidi/>
              <w:rPr>
                <w:rFonts w:asciiTheme="minorHAnsi" w:hAnsiTheme="minorHAnsi"/>
                <w:b/>
                <w:bCs/>
                <w:rtl/>
              </w:rPr>
            </w:pPr>
            <w:r w:rsidRPr="008C3E31">
              <w:rPr>
                <w:rFonts w:asciiTheme="minorHAnsi" w:hAnsiTheme="minorHAnsi"/>
                <w:b/>
                <w:bCs/>
                <w:rtl/>
              </w:rPr>
              <w:t>مشروع</w:t>
            </w:r>
            <w:r w:rsidRPr="008C3E3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C3E31">
              <w:rPr>
                <w:rFonts w:asciiTheme="minorHAnsi" w:hAnsiTheme="minorHAnsi"/>
                <w:b/>
                <w:bCs/>
                <w:rtl/>
              </w:rPr>
              <w:t>خارطه الوعي القانوني لحقوق المراه والطف</w:t>
            </w:r>
            <w:r w:rsidRPr="008C3E31">
              <w:rPr>
                <w:rFonts w:asciiTheme="minorHAnsi" w:hAnsiTheme="minorHAnsi" w:hint="cs"/>
                <w:b/>
                <w:bCs/>
                <w:rtl/>
              </w:rPr>
              <w:t>ل</w:t>
            </w:r>
          </w:p>
        </w:tc>
        <w:tc>
          <w:tcPr>
            <w:tcW w:w="3958" w:type="dxa"/>
          </w:tcPr>
          <w:p w14:paraId="7356D925" w14:textId="77777777" w:rsidR="00ED1036" w:rsidRPr="00F72334" w:rsidRDefault="00ED1036" w:rsidP="00ED1036">
            <w:pPr>
              <w:bidi/>
              <w:jc w:val="both"/>
              <w:rPr>
                <w:rFonts w:asciiTheme="minorHAnsi" w:hAnsiTheme="minorHAnsi"/>
                <w:sz w:val="22"/>
                <w:szCs w:val="22"/>
                <w:rtl/>
              </w:rPr>
            </w:pPr>
            <w:r w:rsidRPr="00F72334">
              <w:rPr>
                <w:rFonts w:asciiTheme="minorHAnsi" w:hAnsiTheme="minorHAnsi" w:hint="cs"/>
                <w:sz w:val="22"/>
                <w:szCs w:val="22"/>
                <w:rtl/>
              </w:rPr>
              <w:t xml:space="preserve">سلسة محاضرات و ورشات عمل و استشارات مجانية خيرية للنساء من المجتمع المحلي </w:t>
            </w:r>
            <w:r>
              <w:rPr>
                <w:rFonts w:asciiTheme="minorHAnsi" w:hAnsiTheme="minorHAnsi" w:hint="cs"/>
                <w:sz w:val="22"/>
                <w:szCs w:val="22"/>
                <w:rtl/>
              </w:rPr>
              <w:t xml:space="preserve">بين عامي 2016 </w:t>
            </w:r>
            <w:r>
              <w:rPr>
                <w:rFonts w:asciiTheme="minorHAnsi" w:hAnsiTheme="minorHAnsi"/>
                <w:sz w:val="22"/>
                <w:szCs w:val="22"/>
                <w:rtl/>
              </w:rPr>
              <w:t>–</w:t>
            </w:r>
            <w:r>
              <w:rPr>
                <w:rFonts w:asciiTheme="minorHAnsi" w:hAnsiTheme="minorHAnsi" w:hint="cs"/>
                <w:sz w:val="22"/>
                <w:szCs w:val="22"/>
                <w:rtl/>
              </w:rPr>
              <w:t xml:space="preserve"> 2018 </w:t>
            </w:r>
          </w:p>
        </w:tc>
        <w:tc>
          <w:tcPr>
            <w:tcW w:w="1567" w:type="dxa"/>
          </w:tcPr>
          <w:p w14:paraId="65D54D29" w14:textId="77777777" w:rsidR="00ED1036" w:rsidRPr="00F72334" w:rsidRDefault="00ED1036" w:rsidP="00ED1036">
            <w:pPr>
              <w:bidi/>
              <w:jc w:val="both"/>
              <w:rPr>
                <w:rFonts w:asciiTheme="minorHAnsi" w:hAnsiTheme="minorHAnsi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t xml:space="preserve">بالتعاون مع جمعية </w:t>
            </w:r>
            <w:r w:rsidRPr="00F72334">
              <w:rPr>
                <w:rFonts w:asciiTheme="minorHAnsi" w:hAnsiTheme="minorHAnsi" w:hint="cs"/>
                <w:sz w:val="22"/>
                <w:szCs w:val="22"/>
                <w:rtl/>
              </w:rPr>
              <w:t xml:space="preserve">رعاية شؤون الأسرة الخيرية </w:t>
            </w:r>
          </w:p>
        </w:tc>
      </w:tr>
      <w:tr w:rsidR="00ED1036" w14:paraId="753BA31B" w14:textId="77777777" w:rsidTr="00ED1036">
        <w:trPr>
          <w:trHeight w:val="62"/>
        </w:trPr>
        <w:tc>
          <w:tcPr>
            <w:tcW w:w="3965" w:type="dxa"/>
          </w:tcPr>
          <w:p w14:paraId="275193BA" w14:textId="77777777" w:rsidR="00ED1036" w:rsidRDefault="00ED1036" w:rsidP="00ED1036">
            <w:pPr>
              <w:bidi/>
              <w:rPr>
                <w:rFonts w:asciiTheme="minorHAnsi" w:hAnsiTheme="minorHAnsi"/>
                <w:b/>
                <w:bCs/>
                <w:rtl/>
              </w:rPr>
            </w:pPr>
            <w:r w:rsidRPr="008C3E31">
              <w:rPr>
                <w:rFonts w:asciiTheme="minorHAnsi" w:hAnsiTheme="minorHAnsi"/>
                <w:b/>
                <w:bCs/>
                <w:rtl/>
              </w:rPr>
              <w:t>مبادرة المراه الواعيه تبني المجتمع</w:t>
            </w:r>
          </w:p>
          <w:p w14:paraId="7F9CFBFE" w14:textId="77777777" w:rsidR="00ED1036" w:rsidRPr="008C3E31" w:rsidRDefault="00ED1036" w:rsidP="00ED1036">
            <w:pPr>
              <w:bidi/>
              <w:rPr>
                <w:rFonts w:asciiTheme="minorHAnsi" w:hAnsiTheme="minorHAnsi"/>
                <w:b/>
                <w:bCs/>
                <w:rtl/>
              </w:rPr>
            </w:pPr>
          </w:p>
        </w:tc>
        <w:tc>
          <w:tcPr>
            <w:tcW w:w="3958" w:type="dxa"/>
          </w:tcPr>
          <w:p w14:paraId="447C2CAB" w14:textId="77777777" w:rsidR="00ED1036" w:rsidRPr="00F72334" w:rsidRDefault="00ED1036" w:rsidP="00ED1036">
            <w:pPr>
              <w:bidi/>
              <w:jc w:val="both"/>
              <w:rPr>
                <w:rFonts w:asciiTheme="minorHAnsi" w:hAnsiTheme="minorHAnsi"/>
                <w:sz w:val="22"/>
                <w:szCs w:val="22"/>
                <w:rtl/>
              </w:rPr>
            </w:pPr>
            <w:r w:rsidRPr="00F72334">
              <w:rPr>
                <w:rFonts w:asciiTheme="minorHAnsi" w:hAnsiTheme="minorHAnsi" w:hint="cs"/>
                <w:sz w:val="22"/>
                <w:szCs w:val="22"/>
                <w:rtl/>
              </w:rPr>
              <w:t xml:space="preserve">سلسة محاضرات و ورشات عمل تربط بين علم النفس التربوي و المعرفة القانونية </w:t>
            </w:r>
            <w:r>
              <w:rPr>
                <w:rFonts w:asciiTheme="minorHAnsi" w:hAnsiTheme="minorHAnsi" w:hint="cs"/>
                <w:sz w:val="22"/>
                <w:szCs w:val="22"/>
                <w:rtl/>
              </w:rPr>
              <w:t xml:space="preserve"> لبناء مجتمع متماسك على أساس من الوعي العلمي 2016 </w:t>
            </w:r>
            <w:r>
              <w:rPr>
                <w:rFonts w:asciiTheme="minorHAnsi" w:hAnsiTheme="minorHAnsi"/>
                <w:sz w:val="22"/>
                <w:szCs w:val="22"/>
                <w:rtl/>
              </w:rPr>
              <w:t>–</w:t>
            </w:r>
            <w:r>
              <w:rPr>
                <w:rFonts w:asciiTheme="minorHAnsi" w:hAnsiTheme="minorHAnsi" w:hint="cs"/>
                <w:sz w:val="22"/>
                <w:szCs w:val="22"/>
                <w:rtl/>
              </w:rPr>
              <w:t xml:space="preserve"> 2018</w:t>
            </w:r>
          </w:p>
        </w:tc>
        <w:tc>
          <w:tcPr>
            <w:tcW w:w="1567" w:type="dxa"/>
          </w:tcPr>
          <w:p w14:paraId="6ACA7D73" w14:textId="77777777" w:rsidR="00ED1036" w:rsidRPr="00F72334" w:rsidRDefault="00ED1036" w:rsidP="00ED1036">
            <w:pPr>
              <w:bidi/>
              <w:jc w:val="both"/>
              <w:rPr>
                <w:rFonts w:asciiTheme="minorHAnsi" w:hAnsiTheme="minorHAnsi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t xml:space="preserve">بالتعاون مع جمعية </w:t>
            </w:r>
            <w:r w:rsidRPr="00F72334">
              <w:rPr>
                <w:rFonts w:asciiTheme="minorHAnsi" w:hAnsiTheme="minorHAnsi" w:hint="cs"/>
                <w:sz w:val="22"/>
                <w:szCs w:val="22"/>
                <w:rtl/>
              </w:rPr>
              <w:t xml:space="preserve">رعاية شؤون الأسرة الخيرية </w:t>
            </w:r>
          </w:p>
        </w:tc>
      </w:tr>
      <w:bookmarkEnd w:id="3"/>
    </w:tbl>
    <w:p w14:paraId="6A18D34A" w14:textId="77777777" w:rsidR="008C1729" w:rsidRDefault="008C1729" w:rsidP="008C1729">
      <w:pPr>
        <w:bidi/>
        <w:jc w:val="both"/>
        <w:rPr>
          <w:rFonts w:cs="Arabic Transparent"/>
          <w:b/>
          <w:bCs/>
          <w:sz w:val="26"/>
          <w:szCs w:val="26"/>
          <w:rtl/>
        </w:rPr>
      </w:pPr>
    </w:p>
    <w:p w14:paraId="6ED8764E" w14:textId="77777777" w:rsidR="009323EE" w:rsidRDefault="009323EE" w:rsidP="00843888">
      <w:pPr>
        <w:bidi/>
        <w:ind w:left="-7"/>
        <w:jc w:val="center"/>
        <w:rPr>
          <w:rFonts w:cs="Arabic Transparent"/>
          <w:b/>
          <w:bCs/>
          <w:sz w:val="26"/>
          <w:szCs w:val="26"/>
        </w:rPr>
      </w:pPr>
    </w:p>
    <w:p w14:paraId="013F90F1" w14:textId="5C80C59E" w:rsidR="009323EE" w:rsidRPr="008B032E" w:rsidRDefault="009323EE" w:rsidP="00843888">
      <w:pPr>
        <w:tabs>
          <w:tab w:val="left" w:pos="7331"/>
        </w:tabs>
        <w:bidi/>
        <w:spacing w:after="200" w:line="276" w:lineRule="auto"/>
        <w:ind w:left="-7"/>
        <w:jc w:val="center"/>
        <w:rPr>
          <w:rFonts w:cs="Arabic Transparent"/>
          <w:b/>
          <w:bCs/>
          <w:szCs w:val="26"/>
          <w:rtl/>
        </w:rPr>
      </w:pPr>
      <w:r w:rsidRPr="008B032E">
        <w:rPr>
          <w:rFonts w:cs="Arabic Transparent" w:hint="cs"/>
          <w:b/>
          <w:bCs/>
          <w:szCs w:val="26"/>
          <w:rtl/>
        </w:rPr>
        <w:t>المؤتمرات العلمية والرسائل الجامعية التي اشرف</w:t>
      </w:r>
      <w:r w:rsidR="00817863">
        <w:rPr>
          <w:rFonts w:cs="Arabic Transparent" w:hint="cs"/>
          <w:b/>
          <w:bCs/>
          <w:szCs w:val="26"/>
          <w:rtl/>
        </w:rPr>
        <w:t xml:space="preserve">ت عليها </w:t>
      </w:r>
      <w:r w:rsidRPr="008B032E">
        <w:rPr>
          <w:rFonts w:cs="Arabic Transparent" w:hint="cs"/>
          <w:b/>
          <w:bCs/>
          <w:szCs w:val="26"/>
          <w:rtl/>
        </w:rPr>
        <w:t>و شارك</w:t>
      </w:r>
      <w:r w:rsidR="00817863">
        <w:rPr>
          <w:rFonts w:cs="Arabic Transparent" w:hint="cs"/>
          <w:b/>
          <w:bCs/>
          <w:szCs w:val="26"/>
          <w:rtl/>
        </w:rPr>
        <w:t>ت</w:t>
      </w:r>
      <w:r w:rsidRPr="008B032E">
        <w:rPr>
          <w:rFonts w:cs="Arabic Transparent" w:hint="cs"/>
          <w:b/>
          <w:bCs/>
          <w:szCs w:val="26"/>
          <w:rtl/>
        </w:rPr>
        <w:t xml:space="preserve"> في من</w:t>
      </w:r>
      <w:r w:rsidR="00817863">
        <w:rPr>
          <w:rFonts w:cs="Arabic Transparent" w:hint="cs"/>
          <w:b/>
          <w:bCs/>
          <w:szCs w:val="26"/>
          <w:rtl/>
        </w:rPr>
        <w:t xml:space="preserve">اقشتها </w:t>
      </w:r>
      <w:r w:rsidRPr="008B032E">
        <w:rPr>
          <w:rFonts w:cs="Arabic Transparent" w:hint="cs"/>
          <w:b/>
          <w:bCs/>
          <w:szCs w:val="26"/>
          <w:rtl/>
        </w:rPr>
        <w:t>و التي حضر</w:t>
      </w:r>
      <w:r w:rsidR="00817863">
        <w:rPr>
          <w:rFonts w:cs="Arabic Transparent" w:hint="cs"/>
          <w:b/>
          <w:bCs/>
          <w:szCs w:val="26"/>
          <w:rtl/>
        </w:rPr>
        <w:t xml:space="preserve">تها </w:t>
      </w:r>
      <w:r w:rsidRPr="008B032E">
        <w:rPr>
          <w:rFonts w:cs="Arabic Transparent" w:hint="cs"/>
          <w:b/>
          <w:bCs/>
          <w:szCs w:val="26"/>
          <w:rtl/>
        </w:rPr>
        <w:t>و ساهم</w:t>
      </w:r>
      <w:r w:rsidR="00817863">
        <w:rPr>
          <w:rFonts w:cs="Arabic Transparent" w:hint="cs"/>
          <w:b/>
          <w:bCs/>
          <w:szCs w:val="26"/>
          <w:rtl/>
        </w:rPr>
        <w:t>ت</w:t>
      </w:r>
      <w:r w:rsidRPr="008B032E">
        <w:rPr>
          <w:rFonts w:cs="Arabic Transparent" w:hint="cs"/>
          <w:b/>
          <w:bCs/>
          <w:szCs w:val="26"/>
          <w:rtl/>
        </w:rPr>
        <w:t xml:space="preserve"> في تنظيمها:-</w:t>
      </w:r>
    </w:p>
    <w:p w14:paraId="10BD759A" w14:textId="77777777" w:rsidR="009323EE" w:rsidRPr="008B032E" w:rsidRDefault="009323EE" w:rsidP="009323EE">
      <w:pPr>
        <w:ind w:left="720"/>
        <w:jc w:val="right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 </w:t>
      </w:r>
    </w:p>
    <w:tbl>
      <w:tblPr>
        <w:tblStyle w:val="TableGrid"/>
        <w:bidiVisual/>
        <w:tblW w:w="11013" w:type="dxa"/>
        <w:tblInd w:w="-1291" w:type="dxa"/>
        <w:tblLook w:val="04A0" w:firstRow="1" w:lastRow="0" w:firstColumn="1" w:lastColumn="0" w:noHBand="0" w:noVBand="1"/>
      </w:tblPr>
      <w:tblGrid>
        <w:gridCol w:w="501"/>
        <w:gridCol w:w="203"/>
        <w:gridCol w:w="453"/>
        <w:gridCol w:w="4293"/>
        <w:gridCol w:w="605"/>
        <w:gridCol w:w="2640"/>
        <w:gridCol w:w="687"/>
        <w:gridCol w:w="984"/>
        <w:gridCol w:w="11"/>
        <w:gridCol w:w="636"/>
      </w:tblGrid>
      <w:tr w:rsidR="001D5E15" w14:paraId="1B709ACD" w14:textId="77777777" w:rsidTr="001D5E15">
        <w:trPr>
          <w:gridBefore w:val="2"/>
          <w:wBefore w:w="659" w:type="dxa"/>
          <w:trHeight w:val="567"/>
        </w:trPr>
        <w:tc>
          <w:tcPr>
            <w:tcW w:w="454" w:type="dxa"/>
            <w:shd w:val="clear" w:color="auto" w:fill="FFFF00"/>
            <w:vAlign w:val="center"/>
          </w:tcPr>
          <w:p w14:paraId="780E41C3" w14:textId="77777777" w:rsidR="001D5E15" w:rsidRPr="00CC24C1" w:rsidRDefault="001D5E15" w:rsidP="001D5E15">
            <w:pPr>
              <w:bidi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26" w:type="dxa"/>
            <w:gridSpan w:val="2"/>
            <w:shd w:val="clear" w:color="auto" w:fill="FFFF00"/>
            <w:vAlign w:val="center"/>
          </w:tcPr>
          <w:p w14:paraId="4F555037" w14:textId="0BE1FF5D" w:rsidR="001D5E15" w:rsidRPr="00CC24C1" w:rsidRDefault="001D5E15" w:rsidP="001D5E15">
            <w:pPr>
              <w:bidi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bookmarkStart w:id="4" w:name="_Hlk535003693"/>
            <w:r w:rsidRPr="00CC24C1"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  <w:t>المؤتمرات العلمية التي حضرتها و ساهمت في تنظيمها</w:t>
            </w:r>
          </w:p>
        </w:tc>
        <w:tc>
          <w:tcPr>
            <w:tcW w:w="3341" w:type="dxa"/>
            <w:gridSpan w:val="2"/>
            <w:shd w:val="clear" w:color="auto" w:fill="FFFF00"/>
            <w:vAlign w:val="center"/>
          </w:tcPr>
          <w:p w14:paraId="16F31B76" w14:textId="77777777" w:rsidR="001D5E15" w:rsidRPr="00CC24C1" w:rsidRDefault="001D5E15" w:rsidP="001D5E15">
            <w:pPr>
              <w:bidi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  <w:t>طبيعة المشاركة</w:t>
            </w:r>
          </w:p>
        </w:tc>
        <w:tc>
          <w:tcPr>
            <w:tcW w:w="1633" w:type="dxa"/>
            <w:gridSpan w:val="3"/>
            <w:shd w:val="clear" w:color="auto" w:fill="FFFF00"/>
            <w:vAlign w:val="center"/>
          </w:tcPr>
          <w:p w14:paraId="07712A4E" w14:textId="77777777" w:rsidR="001D5E15" w:rsidRPr="00CC24C1" w:rsidRDefault="001D5E15" w:rsidP="001D5E15">
            <w:pPr>
              <w:bidi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1D5E15" w14:paraId="6F14AB30" w14:textId="77777777" w:rsidTr="001D5E15">
        <w:trPr>
          <w:gridBefore w:val="2"/>
          <w:wBefore w:w="659" w:type="dxa"/>
        </w:trPr>
        <w:tc>
          <w:tcPr>
            <w:tcW w:w="454" w:type="dxa"/>
            <w:vAlign w:val="center"/>
          </w:tcPr>
          <w:p w14:paraId="05655D31" w14:textId="24BAF903" w:rsidR="001D5E15" w:rsidRPr="00CC24C1" w:rsidRDefault="001D5E15" w:rsidP="001D5E1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</w:rPr>
              <w:t>1</w:t>
            </w:r>
          </w:p>
        </w:tc>
        <w:tc>
          <w:tcPr>
            <w:tcW w:w="4926" w:type="dxa"/>
            <w:gridSpan w:val="2"/>
            <w:vAlign w:val="center"/>
          </w:tcPr>
          <w:p w14:paraId="49EF613F" w14:textId="55FDD1C5" w:rsidR="001D5E15" w:rsidRPr="00CC24C1" w:rsidRDefault="001D5E15" w:rsidP="001D5E1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>المؤتمر التربوي الأول للجمعية الأردنية للعلوم التربوية (إضاءات ورؤى لقضايا ساخنة في التعليم العالي الأردني)</w:t>
            </w:r>
          </w:p>
        </w:tc>
        <w:tc>
          <w:tcPr>
            <w:tcW w:w="3341" w:type="dxa"/>
            <w:gridSpan w:val="2"/>
            <w:vAlign w:val="center"/>
          </w:tcPr>
          <w:p w14:paraId="7F727F41" w14:textId="77777777" w:rsidR="001D5E15" w:rsidRPr="00CC24C1" w:rsidRDefault="001D5E15" w:rsidP="001D5E1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 xml:space="preserve">مشاركة فاعلة في تنظيم الملتقى بصفة باحث و عضو هيئة إدارية في الجمعية الأردنية للعلوم التربوية </w:t>
            </w:r>
          </w:p>
        </w:tc>
        <w:tc>
          <w:tcPr>
            <w:tcW w:w="1633" w:type="dxa"/>
            <w:gridSpan w:val="3"/>
            <w:vAlign w:val="center"/>
          </w:tcPr>
          <w:p w14:paraId="6688EADB" w14:textId="77777777" w:rsidR="001D5E15" w:rsidRPr="00CC24C1" w:rsidRDefault="001D5E15" w:rsidP="001D5E1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>الأردن</w:t>
            </w:r>
          </w:p>
          <w:p w14:paraId="2DA6B258" w14:textId="77777777" w:rsidR="001D5E15" w:rsidRPr="00CC24C1" w:rsidRDefault="001D5E15" w:rsidP="001D5E1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 xml:space="preserve"> 15-16/4/2016</w:t>
            </w:r>
          </w:p>
        </w:tc>
      </w:tr>
      <w:tr w:rsidR="001D5E15" w14:paraId="2AA67159" w14:textId="77777777" w:rsidTr="001D5E15">
        <w:trPr>
          <w:gridBefore w:val="2"/>
          <w:wBefore w:w="659" w:type="dxa"/>
        </w:trPr>
        <w:tc>
          <w:tcPr>
            <w:tcW w:w="454" w:type="dxa"/>
            <w:vAlign w:val="center"/>
          </w:tcPr>
          <w:p w14:paraId="62FAFA09" w14:textId="33EFC11B" w:rsidR="001D5E15" w:rsidRPr="00CC24C1" w:rsidRDefault="001D5E15" w:rsidP="001D5E1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</w:rPr>
              <w:t>2</w:t>
            </w:r>
          </w:p>
        </w:tc>
        <w:tc>
          <w:tcPr>
            <w:tcW w:w="4926" w:type="dxa"/>
            <w:gridSpan w:val="2"/>
            <w:vAlign w:val="center"/>
          </w:tcPr>
          <w:p w14:paraId="06F84CBF" w14:textId="1CB4E67D" w:rsidR="001D5E15" w:rsidRPr="00CC24C1" w:rsidRDefault="001D5E15" w:rsidP="001D5E1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>المؤتمر التربوي الثاني للجمعية الأردنية للعلوم التربوية (رؤى وأفكار لقضايا ساخنة في التعليم العالي الأردني)</w:t>
            </w:r>
          </w:p>
        </w:tc>
        <w:tc>
          <w:tcPr>
            <w:tcW w:w="3341" w:type="dxa"/>
            <w:gridSpan w:val="2"/>
            <w:vAlign w:val="center"/>
          </w:tcPr>
          <w:p w14:paraId="7EA4FC0C" w14:textId="77777777" w:rsidR="001D5E15" w:rsidRPr="00CC24C1" w:rsidRDefault="001D5E15" w:rsidP="001D5E1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 xml:space="preserve">مشاركة فاعلة في تنظيم الملتقى بصفة باحث و عضو هيئة إدارية في الجمعية الأردنية للعلوم التربوية </w:t>
            </w:r>
          </w:p>
        </w:tc>
        <w:tc>
          <w:tcPr>
            <w:tcW w:w="1633" w:type="dxa"/>
            <w:gridSpan w:val="3"/>
            <w:vAlign w:val="center"/>
          </w:tcPr>
          <w:p w14:paraId="1A664F33" w14:textId="77777777" w:rsidR="001D5E15" w:rsidRPr="00CC24C1" w:rsidRDefault="001D5E15" w:rsidP="001D5E1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>الأردن</w:t>
            </w:r>
          </w:p>
          <w:p w14:paraId="61F90E4C" w14:textId="77777777" w:rsidR="001D5E15" w:rsidRPr="00CC24C1" w:rsidRDefault="001D5E15" w:rsidP="001D5E1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 xml:space="preserve"> 31/3-1/4/2017</w:t>
            </w:r>
          </w:p>
        </w:tc>
      </w:tr>
      <w:tr w:rsidR="001D5E15" w14:paraId="412ED216" w14:textId="77777777" w:rsidTr="001D5E15">
        <w:trPr>
          <w:gridBefore w:val="2"/>
          <w:wBefore w:w="659" w:type="dxa"/>
          <w:trHeight w:val="995"/>
        </w:trPr>
        <w:tc>
          <w:tcPr>
            <w:tcW w:w="454" w:type="dxa"/>
            <w:vAlign w:val="center"/>
          </w:tcPr>
          <w:p w14:paraId="1781FA43" w14:textId="0FCFFA8F" w:rsidR="001D5E15" w:rsidRPr="00CC24C1" w:rsidRDefault="001D5E15" w:rsidP="001D5E1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</w:rPr>
              <w:t>3</w:t>
            </w:r>
          </w:p>
        </w:tc>
        <w:tc>
          <w:tcPr>
            <w:tcW w:w="4926" w:type="dxa"/>
            <w:gridSpan w:val="2"/>
            <w:vAlign w:val="center"/>
          </w:tcPr>
          <w:p w14:paraId="4E5720D9" w14:textId="5157270D" w:rsidR="001D5E15" w:rsidRPr="00CC24C1" w:rsidRDefault="001D5E15" w:rsidP="001D5E1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>الندوة التربوية (التعليم في الأردن: نظرة مستقبلية)</w:t>
            </w:r>
          </w:p>
        </w:tc>
        <w:tc>
          <w:tcPr>
            <w:tcW w:w="3341" w:type="dxa"/>
            <w:gridSpan w:val="2"/>
            <w:vAlign w:val="center"/>
          </w:tcPr>
          <w:p w14:paraId="7F94038A" w14:textId="77777777" w:rsidR="001D5E15" w:rsidRPr="00CC24C1" w:rsidRDefault="001D5E15" w:rsidP="001D5E1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 xml:space="preserve">محاضرة نقاشية و تبادل للآراء حول مستقبل التعليم و خاصة تحصص الحقوق و القانون في </w:t>
            </w: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lastRenderedPageBreak/>
              <w:t>الأردن</w:t>
            </w:r>
          </w:p>
        </w:tc>
        <w:tc>
          <w:tcPr>
            <w:tcW w:w="1633" w:type="dxa"/>
            <w:gridSpan w:val="3"/>
            <w:vAlign w:val="center"/>
          </w:tcPr>
          <w:p w14:paraId="6C58B5BF" w14:textId="77777777" w:rsidR="001D5E15" w:rsidRPr="00CC24C1" w:rsidRDefault="001D5E15" w:rsidP="001D5E1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lastRenderedPageBreak/>
              <w:t>الأردن</w:t>
            </w:r>
          </w:p>
          <w:p w14:paraId="224160E4" w14:textId="77777777" w:rsidR="001D5E15" w:rsidRPr="00CC24C1" w:rsidRDefault="001D5E15" w:rsidP="001D5E1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 xml:space="preserve"> 5/10/2017</w:t>
            </w:r>
          </w:p>
        </w:tc>
      </w:tr>
      <w:tr w:rsidR="001D5E15" w14:paraId="59DC6A84" w14:textId="77777777" w:rsidTr="001D5E15">
        <w:trPr>
          <w:gridBefore w:val="2"/>
          <w:wBefore w:w="659" w:type="dxa"/>
          <w:trHeight w:val="982"/>
        </w:trPr>
        <w:tc>
          <w:tcPr>
            <w:tcW w:w="454" w:type="dxa"/>
            <w:vAlign w:val="center"/>
          </w:tcPr>
          <w:p w14:paraId="44FC2100" w14:textId="38CBF9F2" w:rsidR="001D5E15" w:rsidRPr="00CC24C1" w:rsidRDefault="001D5E15" w:rsidP="001D5E15">
            <w:pPr>
              <w:bidi/>
              <w:rPr>
                <w:rFonts w:asciiTheme="minorHAnsi" w:hAnsiTheme="minorHAnsi"/>
                <w:sz w:val="28"/>
                <w:szCs w:val="28"/>
                <w:rtl/>
                <w:lang w:bidi="ar-JO"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926" w:type="dxa"/>
            <w:gridSpan w:val="2"/>
            <w:vAlign w:val="center"/>
          </w:tcPr>
          <w:p w14:paraId="635A839E" w14:textId="706A9C53" w:rsidR="001D5E15" w:rsidRPr="00CC24C1" w:rsidRDefault="001D5E15" w:rsidP="001D5E1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  <w:lang w:bidi="ar-JO"/>
              </w:rPr>
              <w:t>ا</w:t>
            </w: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>عمال الملتقى التربوي الثالث للجمعية الأردنية للعلوم التربوية</w:t>
            </w:r>
          </w:p>
          <w:p w14:paraId="3C3E65DE" w14:textId="3448AE7B" w:rsidR="001D5E15" w:rsidRPr="00CC24C1" w:rsidRDefault="001D5E15" w:rsidP="001D5E1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 xml:space="preserve"> (رؤى وأفكار لقضايا ساخنة في التعليم العام)</w:t>
            </w:r>
          </w:p>
        </w:tc>
        <w:tc>
          <w:tcPr>
            <w:tcW w:w="3341" w:type="dxa"/>
            <w:gridSpan w:val="2"/>
            <w:vAlign w:val="center"/>
          </w:tcPr>
          <w:p w14:paraId="40D6C140" w14:textId="77777777" w:rsidR="001D5E15" w:rsidRPr="00CC24C1" w:rsidRDefault="001D5E15" w:rsidP="001D5E1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 xml:space="preserve">مشاركة فاعلة في تنظيم الملتقى بصفة باحث و عضو هيئة إدارية في الجمعية الأردنية للعلوم التربوية </w:t>
            </w:r>
          </w:p>
        </w:tc>
        <w:tc>
          <w:tcPr>
            <w:tcW w:w="1633" w:type="dxa"/>
            <w:gridSpan w:val="3"/>
            <w:vAlign w:val="center"/>
          </w:tcPr>
          <w:p w14:paraId="09C098A8" w14:textId="77777777" w:rsidR="001D5E15" w:rsidRPr="00CC24C1" w:rsidRDefault="001D5E15" w:rsidP="001D5E1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>الأردن</w:t>
            </w:r>
          </w:p>
          <w:p w14:paraId="3CAD27CB" w14:textId="77777777" w:rsidR="001D5E15" w:rsidRPr="00CC24C1" w:rsidRDefault="001D5E15" w:rsidP="001D5E1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 xml:space="preserve"> 29-31/3/2018</w:t>
            </w:r>
          </w:p>
        </w:tc>
      </w:tr>
      <w:tr w:rsidR="001D5E15" w:rsidRPr="00F110B9" w14:paraId="03746E46" w14:textId="77777777" w:rsidTr="001D5E15">
        <w:trPr>
          <w:gridBefore w:val="2"/>
          <w:wBefore w:w="659" w:type="dxa"/>
        </w:trPr>
        <w:tc>
          <w:tcPr>
            <w:tcW w:w="454" w:type="dxa"/>
            <w:vAlign w:val="center"/>
          </w:tcPr>
          <w:p w14:paraId="44AB846A" w14:textId="04408306" w:rsidR="001D5E15" w:rsidRPr="00CC24C1" w:rsidRDefault="001D5E15" w:rsidP="001D5E1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</w:rPr>
              <w:t>5</w:t>
            </w:r>
          </w:p>
        </w:tc>
        <w:tc>
          <w:tcPr>
            <w:tcW w:w="4926" w:type="dxa"/>
            <w:gridSpan w:val="2"/>
            <w:vAlign w:val="center"/>
          </w:tcPr>
          <w:p w14:paraId="0C96B931" w14:textId="178AD8CA" w:rsidR="001D5E15" w:rsidRPr="00CC24C1" w:rsidRDefault="001D5E15" w:rsidP="001D5E1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 xml:space="preserve">المؤتمر العربي السابع لضمان جودة التعليم العالي </w:t>
            </w:r>
          </w:p>
          <w:p w14:paraId="721E8B1E" w14:textId="69FCF2E5" w:rsidR="001D5E15" w:rsidRPr="00CC24C1" w:rsidRDefault="001D5E15" w:rsidP="001D5E1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>ورشة دور وحدات ضمان والاعتماد بمؤسسات التعليم العالي للحصول على الاعتماد واستمراريته</w:t>
            </w:r>
          </w:p>
          <w:p w14:paraId="77EF26A3" w14:textId="41AC6D3F" w:rsidR="001D5E15" w:rsidRPr="00CC24C1" w:rsidRDefault="001D5E15" w:rsidP="001D5E1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>- ورشة قياس معايير الجودة لمؤسسات التعليم العالي كمياً</w:t>
            </w:r>
          </w:p>
        </w:tc>
        <w:tc>
          <w:tcPr>
            <w:tcW w:w="3341" w:type="dxa"/>
            <w:gridSpan w:val="2"/>
            <w:vAlign w:val="center"/>
          </w:tcPr>
          <w:p w14:paraId="2CAA2F81" w14:textId="77777777" w:rsidR="001D5E15" w:rsidRPr="00CC24C1" w:rsidRDefault="001D5E15" w:rsidP="001D5E1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 xml:space="preserve">مشاركة فاعلة في إثراء محاور النقاش و تشكيل التوصيات بمراعاة الضوابط القانونية </w:t>
            </w:r>
          </w:p>
        </w:tc>
        <w:tc>
          <w:tcPr>
            <w:tcW w:w="1633" w:type="dxa"/>
            <w:gridSpan w:val="3"/>
            <w:vAlign w:val="center"/>
          </w:tcPr>
          <w:p w14:paraId="67CE2FD7" w14:textId="6C0E3341" w:rsidR="001D5E15" w:rsidRPr="00CC24C1" w:rsidRDefault="001D5E15" w:rsidP="001D5E15">
            <w:pPr>
              <w:bidi/>
              <w:rPr>
                <w:rFonts w:asciiTheme="minorHAnsi" w:hAnsiTheme="minorHAnsi"/>
                <w:sz w:val="28"/>
                <w:szCs w:val="28"/>
                <w:lang w:val="en-GB"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>مصر</w:t>
            </w:r>
          </w:p>
          <w:p w14:paraId="17ED3E1C" w14:textId="276BA60E" w:rsidR="001D5E15" w:rsidRPr="00CC24C1" w:rsidRDefault="001D5E15" w:rsidP="001D5E1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>2017</w:t>
            </w:r>
          </w:p>
        </w:tc>
      </w:tr>
      <w:tr w:rsidR="001D5E15" w:rsidRPr="00F110B9" w14:paraId="0673CA7E" w14:textId="77777777" w:rsidTr="001D5E15">
        <w:trPr>
          <w:gridBefore w:val="2"/>
          <w:wBefore w:w="659" w:type="dxa"/>
        </w:trPr>
        <w:tc>
          <w:tcPr>
            <w:tcW w:w="454" w:type="dxa"/>
            <w:vAlign w:val="center"/>
          </w:tcPr>
          <w:p w14:paraId="40B08B12" w14:textId="39EF22F2" w:rsidR="001D5E15" w:rsidRPr="00CC24C1" w:rsidRDefault="001D5E15" w:rsidP="001D5E1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</w:rPr>
              <w:t>6</w:t>
            </w:r>
          </w:p>
        </w:tc>
        <w:tc>
          <w:tcPr>
            <w:tcW w:w="4926" w:type="dxa"/>
            <w:gridSpan w:val="2"/>
            <w:vAlign w:val="center"/>
          </w:tcPr>
          <w:p w14:paraId="1A1830B4" w14:textId="0303B7D8" w:rsidR="001D5E15" w:rsidRPr="00CC24C1" w:rsidRDefault="001D5E15" w:rsidP="001D5E1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>التعليم العالي في الوطن العربي واقع وتحديات</w:t>
            </w:r>
          </w:p>
        </w:tc>
        <w:tc>
          <w:tcPr>
            <w:tcW w:w="3341" w:type="dxa"/>
            <w:gridSpan w:val="2"/>
            <w:vAlign w:val="center"/>
          </w:tcPr>
          <w:p w14:paraId="2D113345" w14:textId="4E9F9215" w:rsidR="001D5E15" w:rsidRPr="00CC24C1" w:rsidRDefault="001D5E15" w:rsidP="001D5E1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>جمعية الاكاديميين الاردنيين – مشاركة في الحوار والنقاش</w:t>
            </w:r>
          </w:p>
        </w:tc>
        <w:tc>
          <w:tcPr>
            <w:tcW w:w="1633" w:type="dxa"/>
            <w:gridSpan w:val="3"/>
            <w:vAlign w:val="center"/>
          </w:tcPr>
          <w:p w14:paraId="32B7E6F9" w14:textId="77777777" w:rsidR="001D5E15" w:rsidRPr="00CC24C1" w:rsidRDefault="001D5E15" w:rsidP="001D5E15">
            <w:pPr>
              <w:bidi/>
              <w:rPr>
                <w:rFonts w:asciiTheme="minorHAnsi" w:hAnsiTheme="minorHAnsi"/>
                <w:sz w:val="28"/>
                <w:szCs w:val="28"/>
                <w:rtl/>
                <w:lang w:bidi="ar-JO"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  <w:lang w:bidi="ar-JO"/>
              </w:rPr>
              <w:t xml:space="preserve">الاردن </w:t>
            </w:r>
          </w:p>
          <w:p w14:paraId="07E8BBA8" w14:textId="40928A41" w:rsidR="001D5E15" w:rsidRPr="00CC24C1" w:rsidRDefault="001D5E15" w:rsidP="001D5E15">
            <w:pPr>
              <w:bidi/>
              <w:rPr>
                <w:rFonts w:asciiTheme="minorHAnsi" w:hAnsiTheme="minorHAnsi"/>
                <w:sz w:val="28"/>
                <w:szCs w:val="28"/>
                <w:rtl/>
                <w:lang w:bidi="ar-JO"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  <w:lang w:bidi="ar-JO"/>
              </w:rPr>
              <w:t>2018</w:t>
            </w:r>
          </w:p>
        </w:tc>
      </w:tr>
      <w:tr w:rsidR="001D5E15" w14:paraId="1D99EC99" w14:textId="77777777" w:rsidTr="001D5E15">
        <w:trPr>
          <w:gridAfter w:val="1"/>
          <w:wAfter w:w="638" w:type="dxa"/>
          <w:trHeight w:val="567"/>
        </w:trPr>
        <w:tc>
          <w:tcPr>
            <w:tcW w:w="454" w:type="dxa"/>
            <w:shd w:val="clear" w:color="auto" w:fill="FFFF00"/>
          </w:tcPr>
          <w:p w14:paraId="162FA09F" w14:textId="77777777" w:rsidR="001D5E15" w:rsidRPr="00CC24C1" w:rsidRDefault="001D5E15" w:rsidP="0014514F">
            <w:pPr>
              <w:bidi/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</w:p>
        </w:tc>
        <w:bookmarkEnd w:id="4"/>
        <w:tc>
          <w:tcPr>
            <w:tcW w:w="4976" w:type="dxa"/>
            <w:gridSpan w:val="3"/>
            <w:shd w:val="clear" w:color="auto" w:fill="FFFF00"/>
            <w:vAlign w:val="center"/>
          </w:tcPr>
          <w:p w14:paraId="15B8A0CF" w14:textId="4FD414D2" w:rsidR="001D5E15" w:rsidRPr="00CC24C1" w:rsidRDefault="001D5E15" w:rsidP="0014514F">
            <w:pPr>
              <w:bidi/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 w:hint="cs"/>
                <w:b/>
                <w:bCs/>
                <w:sz w:val="28"/>
                <w:szCs w:val="28"/>
                <w:rtl/>
              </w:rPr>
              <w:t>الورشات التدريبية</w:t>
            </w:r>
          </w:p>
        </w:tc>
        <w:tc>
          <w:tcPr>
            <w:tcW w:w="3261" w:type="dxa"/>
            <w:gridSpan w:val="2"/>
            <w:shd w:val="clear" w:color="auto" w:fill="FFFF00"/>
            <w:vAlign w:val="center"/>
          </w:tcPr>
          <w:p w14:paraId="66FDF4D9" w14:textId="77777777" w:rsidR="001D5E15" w:rsidRPr="00CC24C1" w:rsidRDefault="001D5E15" w:rsidP="0014514F">
            <w:pPr>
              <w:bidi/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 w:hint="cs"/>
                <w:b/>
                <w:bCs/>
                <w:sz w:val="28"/>
                <w:szCs w:val="28"/>
                <w:rtl/>
              </w:rPr>
              <w:t>مكانها</w:t>
            </w:r>
          </w:p>
        </w:tc>
        <w:tc>
          <w:tcPr>
            <w:tcW w:w="1684" w:type="dxa"/>
            <w:gridSpan w:val="3"/>
            <w:shd w:val="clear" w:color="auto" w:fill="FFFF00"/>
            <w:vAlign w:val="center"/>
          </w:tcPr>
          <w:p w14:paraId="37A705E5" w14:textId="77777777" w:rsidR="001D5E15" w:rsidRPr="00CC24C1" w:rsidRDefault="001D5E15" w:rsidP="0014514F">
            <w:pPr>
              <w:bidi/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 w:hint="cs"/>
                <w:b/>
                <w:bCs/>
                <w:sz w:val="28"/>
                <w:szCs w:val="28"/>
                <w:rtl/>
              </w:rPr>
              <w:t>التاريخ و المدة</w:t>
            </w:r>
          </w:p>
        </w:tc>
      </w:tr>
      <w:tr w:rsidR="001D5E15" w:rsidRPr="00CC24C1" w14:paraId="6D2651AF" w14:textId="77777777" w:rsidTr="001D5E15">
        <w:trPr>
          <w:gridAfter w:val="2"/>
          <w:wAfter w:w="649" w:type="dxa"/>
          <w:trHeight w:val="794"/>
        </w:trPr>
        <w:tc>
          <w:tcPr>
            <w:tcW w:w="454" w:type="dxa"/>
          </w:tcPr>
          <w:p w14:paraId="5928B27A" w14:textId="74C719C6" w:rsidR="001D5E15" w:rsidRPr="00CC24C1" w:rsidRDefault="001D5E15" w:rsidP="0014514F">
            <w:pPr>
              <w:tabs>
                <w:tab w:val="left" w:pos="946"/>
              </w:tabs>
              <w:bidi/>
              <w:jc w:val="both"/>
              <w:rPr>
                <w:rFonts w:asciiTheme="minorHAnsi" w:hAnsiTheme="minorHAnsi"/>
                <w:sz w:val="28"/>
                <w:szCs w:val="28"/>
                <w:rtl/>
                <w:lang w:val="en-GB" w:bidi="ar-JO"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  <w:lang w:val="en-GB" w:bidi="ar-JO"/>
              </w:rPr>
              <w:t>1</w:t>
            </w:r>
          </w:p>
        </w:tc>
        <w:tc>
          <w:tcPr>
            <w:tcW w:w="4976" w:type="dxa"/>
            <w:gridSpan w:val="3"/>
            <w:vAlign w:val="center"/>
          </w:tcPr>
          <w:p w14:paraId="35166B38" w14:textId="3C31AF8E" w:rsidR="001D5E15" w:rsidRPr="00CC24C1" w:rsidRDefault="001D5E15" w:rsidP="001D5E15">
            <w:pPr>
              <w:tabs>
                <w:tab w:val="left" w:pos="946"/>
              </w:tabs>
              <w:bidi/>
              <w:rPr>
                <w:rFonts w:asciiTheme="minorHAnsi" w:hAnsiTheme="minorHAnsi" w:cstheme="minorHAnsi"/>
                <w:sz w:val="28"/>
                <w:szCs w:val="28"/>
                <w:lang w:val="en-GB" w:bidi="ar-JO"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  <w:lang w:val="en-GB" w:bidi="ar-JO"/>
              </w:rPr>
              <w:t xml:space="preserve">التطوير الذاتي و بناء القدرات </w:t>
            </w:r>
          </w:p>
        </w:tc>
        <w:tc>
          <w:tcPr>
            <w:tcW w:w="3261" w:type="dxa"/>
            <w:gridSpan w:val="2"/>
          </w:tcPr>
          <w:p w14:paraId="381C21AE" w14:textId="77777777" w:rsidR="001D5E15" w:rsidRPr="00CC24C1" w:rsidRDefault="001D5E15" w:rsidP="0014514F">
            <w:pPr>
              <w:tabs>
                <w:tab w:val="left" w:pos="946"/>
              </w:tabs>
              <w:bidi/>
              <w:jc w:val="both"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 xml:space="preserve">جامعة عمان العربية بالتعاون مع جامعة كوينز بلفاست البريطانية </w:t>
            </w:r>
          </w:p>
        </w:tc>
        <w:tc>
          <w:tcPr>
            <w:tcW w:w="1673" w:type="dxa"/>
            <w:gridSpan w:val="2"/>
          </w:tcPr>
          <w:p w14:paraId="2A44DDFD" w14:textId="77777777" w:rsidR="001D5E15" w:rsidRPr="00CC24C1" w:rsidRDefault="001D5E15" w:rsidP="0014514F">
            <w:pPr>
              <w:tabs>
                <w:tab w:val="left" w:pos="946"/>
              </w:tabs>
              <w:bidi/>
              <w:jc w:val="both"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>يوم كامل</w:t>
            </w:r>
          </w:p>
          <w:p w14:paraId="2F04FB38" w14:textId="77777777" w:rsidR="001D5E15" w:rsidRPr="00CC24C1" w:rsidRDefault="001D5E15" w:rsidP="0014514F">
            <w:pPr>
              <w:tabs>
                <w:tab w:val="left" w:pos="946"/>
              </w:tabs>
              <w:bidi/>
              <w:jc w:val="both"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 w:cstheme="minorHAnsi"/>
                <w:sz w:val="28"/>
                <w:szCs w:val="28"/>
                <w:rtl/>
              </w:rPr>
              <w:t>3/9/2016</w:t>
            </w:r>
          </w:p>
        </w:tc>
      </w:tr>
      <w:tr w:rsidR="001D5E15" w:rsidRPr="00CC24C1" w14:paraId="6E085D18" w14:textId="77777777" w:rsidTr="001D5E15">
        <w:trPr>
          <w:gridAfter w:val="2"/>
          <w:wAfter w:w="649" w:type="dxa"/>
          <w:trHeight w:val="794"/>
        </w:trPr>
        <w:tc>
          <w:tcPr>
            <w:tcW w:w="454" w:type="dxa"/>
          </w:tcPr>
          <w:p w14:paraId="6F2AEE4C" w14:textId="1534AB55" w:rsidR="001D5E15" w:rsidRPr="00CC24C1" w:rsidRDefault="001D5E15" w:rsidP="0014514F">
            <w:pPr>
              <w:tabs>
                <w:tab w:val="left" w:pos="946"/>
              </w:tabs>
              <w:bidi/>
              <w:jc w:val="both"/>
              <w:rPr>
                <w:rFonts w:asciiTheme="minorHAnsi" w:hAnsiTheme="minorHAnsi"/>
                <w:sz w:val="28"/>
                <w:szCs w:val="28"/>
                <w:rtl/>
                <w:lang w:val="en-GB" w:bidi="ar-JO"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  <w:lang w:val="en-GB" w:bidi="ar-JO"/>
              </w:rPr>
              <w:t>2</w:t>
            </w:r>
          </w:p>
        </w:tc>
        <w:tc>
          <w:tcPr>
            <w:tcW w:w="4976" w:type="dxa"/>
            <w:gridSpan w:val="3"/>
            <w:vAlign w:val="center"/>
          </w:tcPr>
          <w:p w14:paraId="72188535" w14:textId="0953CEA3" w:rsidR="001D5E15" w:rsidRPr="00CC24C1" w:rsidRDefault="001D5E15" w:rsidP="001D5E15">
            <w:pPr>
              <w:tabs>
                <w:tab w:val="left" w:pos="946"/>
              </w:tabs>
              <w:bidi/>
              <w:rPr>
                <w:rFonts w:asciiTheme="minorHAnsi" w:hAnsiTheme="minorHAnsi"/>
                <w:sz w:val="28"/>
                <w:szCs w:val="28"/>
                <w:rtl/>
                <w:lang w:val="en-GB" w:bidi="ar-JO"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  <w:lang w:val="en-GB" w:bidi="ar-JO"/>
              </w:rPr>
              <w:t xml:space="preserve">التطوير الذاتي و بناء القدرات </w:t>
            </w:r>
            <w:r w:rsidRPr="00CC24C1">
              <w:rPr>
                <w:rFonts w:asciiTheme="minorHAnsi" w:hAnsiTheme="minorHAnsi" w:cstheme="minorHAnsi"/>
                <w:sz w:val="28"/>
                <w:szCs w:val="28"/>
                <w:rtl/>
                <w:lang w:val="en-GB" w:bidi="ar-JO"/>
              </w:rPr>
              <w:t xml:space="preserve">/ </w:t>
            </w:r>
            <w:r w:rsidRPr="00CC24C1">
              <w:rPr>
                <w:rFonts w:asciiTheme="minorHAnsi" w:hAnsiTheme="minorHAnsi"/>
                <w:sz w:val="28"/>
                <w:szCs w:val="28"/>
                <w:rtl/>
                <w:lang w:val="en-GB" w:bidi="ar-JO"/>
              </w:rPr>
              <w:t xml:space="preserve">المرحلة المتقدمة </w:t>
            </w:r>
          </w:p>
        </w:tc>
        <w:tc>
          <w:tcPr>
            <w:tcW w:w="3261" w:type="dxa"/>
            <w:gridSpan w:val="2"/>
          </w:tcPr>
          <w:p w14:paraId="31BB2BFB" w14:textId="77777777" w:rsidR="001D5E15" w:rsidRPr="00CC24C1" w:rsidRDefault="001D5E15" w:rsidP="0014514F">
            <w:pPr>
              <w:tabs>
                <w:tab w:val="left" w:pos="946"/>
              </w:tabs>
              <w:bidi/>
              <w:jc w:val="both"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 xml:space="preserve">جمعية العلوم التربوية الأردنية بالتعاون مع جامعة كوينز </w:t>
            </w:r>
          </w:p>
        </w:tc>
        <w:tc>
          <w:tcPr>
            <w:tcW w:w="1673" w:type="dxa"/>
            <w:gridSpan w:val="2"/>
          </w:tcPr>
          <w:p w14:paraId="7492FB0C" w14:textId="77777777" w:rsidR="001D5E15" w:rsidRPr="00CC24C1" w:rsidRDefault="001D5E15" w:rsidP="0014514F">
            <w:pPr>
              <w:tabs>
                <w:tab w:val="left" w:pos="946"/>
              </w:tabs>
              <w:bidi/>
              <w:jc w:val="both"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>يوم كامل</w:t>
            </w:r>
          </w:p>
          <w:p w14:paraId="45B5E469" w14:textId="77777777" w:rsidR="001D5E15" w:rsidRPr="00CC24C1" w:rsidRDefault="001D5E15" w:rsidP="0014514F">
            <w:pPr>
              <w:tabs>
                <w:tab w:val="left" w:pos="946"/>
              </w:tabs>
              <w:bidi/>
              <w:jc w:val="both"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 w:cstheme="minorHAnsi"/>
                <w:sz w:val="28"/>
                <w:szCs w:val="28"/>
                <w:rtl/>
              </w:rPr>
              <w:t>5/9/2016</w:t>
            </w:r>
          </w:p>
        </w:tc>
      </w:tr>
      <w:tr w:rsidR="001D5E15" w:rsidRPr="00CC24C1" w14:paraId="5026CFCD" w14:textId="77777777" w:rsidTr="001D5E15">
        <w:trPr>
          <w:gridAfter w:val="2"/>
          <w:wAfter w:w="649" w:type="dxa"/>
          <w:trHeight w:val="794"/>
        </w:trPr>
        <w:tc>
          <w:tcPr>
            <w:tcW w:w="454" w:type="dxa"/>
          </w:tcPr>
          <w:p w14:paraId="1AF1973F" w14:textId="209D8CA9" w:rsidR="001D5E15" w:rsidRPr="00CC24C1" w:rsidRDefault="001D5E15" w:rsidP="0014514F">
            <w:pPr>
              <w:tabs>
                <w:tab w:val="left" w:pos="946"/>
              </w:tabs>
              <w:bidi/>
              <w:jc w:val="both"/>
              <w:rPr>
                <w:rFonts w:asciiTheme="minorHAnsi" w:hAnsi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</w:rPr>
              <w:t>3</w:t>
            </w:r>
          </w:p>
        </w:tc>
        <w:tc>
          <w:tcPr>
            <w:tcW w:w="4976" w:type="dxa"/>
            <w:gridSpan w:val="3"/>
          </w:tcPr>
          <w:p w14:paraId="51E85076" w14:textId="5D04C475" w:rsidR="001D5E15" w:rsidRPr="00CC24C1" w:rsidRDefault="001D5E15" w:rsidP="0014514F">
            <w:pPr>
              <w:tabs>
                <w:tab w:val="left" w:pos="946"/>
              </w:tabs>
              <w:bidi/>
              <w:jc w:val="both"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 xml:space="preserve">دور وحدات ضمان الجودة و الاعتماد بمؤسسات التعليم العالي للحصول على الاعتماد و استمراريته </w:t>
            </w:r>
          </w:p>
        </w:tc>
        <w:tc>
          <w:tcPr>
            <w:tcW w:w="3261" w:type="dxa"/>
            <w:gridSpan w:val="2"/>
          </w:tcPr>
          <w:p w14:paraId="5863AAB0" w14:textId="77777777" w:rsidR="001D5E15" w:rsidRPr="00CC24C1" w:rsidRDefault="001D5E15" w:rsidP="0014514F">
            <w:pPr>
              <w:tabs>
                <w:tab w:val="left" w:pos="946"/>
              </w:tabs>
              <w:bidi/>
              <w:jc w:val="both"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 xml:space="preserve">المؤتمر العربي السابع لضمان جودة التعليم العالي ، مصر </w:t>
            </w:r>
          </w:p>
        </w:tc>
        <w:tc>
          <w:tcPr>
            <w:tcW w:w="1673" w:type="dxa"/>
            <w:gridSpan w:val="2"/>
          </w:tcPr>
          <w:p w14:paraId="02980A64" w14:textId="77777777" w:rsidR="001D5E15" w:rsidRPr="00CC24C1" w:rsidRDefault="001D5E15" w:rsidP="0014514F">
            <w:pPr>
              <w:tabs>
                <w:tab w:val="left" w:pos="946"/>
              </w:tabs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>يوم كامل</w:t>
            </w:r>
          </w:p>
          <w:p w14:paraId="1DD359C0" w14:textId="77777777" w:rsidR="001D5E15" w:rsidRPr="00CC24C1" w:rsidRDefault="001D5E15" w:rsidP="0014514F">
            <w:pPr>
              <w:tabs>
                <w:tab w:val="left" w:pos="946"/>
              </w:tabs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 w:cstheme="minorHAnsi"/>
                <w:sz w:val="28"/>
                <w:szCs w:val="28"/>
                <w:rtl/>
              </w:rPr>
              <w:t>21/2/2017</w:t>
            </w:r>
          </w:p>
        </w:tc>
      </w:tr>
      <w:tr w:rsidR="001D5E15" w:rsidRPr="00CC24C1" w14:paraId="47B685DA" w14:textId="77777777" w:rsidTr="001D5E15">
        <w:trPr>
          <w:gridAfter w:val="2"/>
          <w:wAfter w:w="649" w:type="dxa"/>
          <w:trHeight w:val="794"/>
        </w:trPr>
        <w:tc>
          <w:tcPr>
            <w:tcW w:w="454" w:type="dxa"/>
          </w:tcPr>
          <w:p w14:paraId="687786A7" w14:textId="5729EC63" w:rsidR="001D5E15" w:rsidRPr="00CC24C1" w:rsidRDefault="001D5E15" w:rsidP="0014514F">
            <w:pPr>
              <w:bidi/>
              <w:jc w:val="both"/>
              <w:rPr>
                <w:rFonts w:asciiTheme="minorHAnsi" w:hAnsi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</w:rPr>
              <w:t>4</w:t>
            </w:r>
          </w:p>
        </w:tc>
        <w:tc>
          <w:tcPr>
            <w:tcW w:w="4976" w:type="dxa"/>
            <w:gridSpan w:val="3"/>
          </w:tcPr>
          <w:p w14:paraId="7BFECD07" w14:textId="4143FE17" w:rsidR="001D5E15" w:rsidRPr="00CC24C1" w:rsidRDefault="001D5E15" w:rsidP="0014514F">
            <w:pPr>
              <w:bidi/>
              <w:jc w:val="both"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>قياس معايير ضمان الجودة لمؤسسات التعليم العالي كميا</w:t>
            </w:r>
          </w:p>
        </w:tc>
        <w:tc>
          <w:tcPr>
            <w:tcW w:w="3261" w:type="dxa"/>
            <w:gridSpan w:val="2"/>
          </w:tcPr>
          <w:p w14:paraId="790C7269" w14:textId="77777777" w:rsidR="001D5E15" w:rsidRPr="00CC24C1" w:rsidRDefault="001D5E15" w:rsidP="0014514F">
            <w:pPr>
              <w:bidi/>
              <w:jc w:val="both"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 xml:space="preserve">المؤتمر العربي السابع لضمان جودة التعليم العالي ، مصر </w:t>
            </w:r>
          </w:p>
        </w:tc>
        <w:tc>
          <w:tcPr>
            <w:tcW w:w="1673" w:type="dxa"/>
            <w:gridSpan w:val="2"/>
          </w:tcPr>
          <w:p w14:paraId="6D8E237F" w14:textId="77777777" w:rsidR="001D5E15" w:rsidRPr="00CC24C1" w:rsidRDefault="001D5E15" w:rsidP="0014514F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>يوم كامل</w:t>
            </w:r>
          </w:p>
          <w:p w14:paraId="00F4BAFF" w14:textId="77777777" w:rsidR="001D5E15" w:rsidRPr="00CC24C1" w:rsidRDefault="001D5E15" w:rsidP="0014514F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 w:cstheme="minorHAnsi"/>
                <w:sz w:val="28"/>
                <w:szCs w:val="28"/>
                <w:rtl/>
              </w:rPr>
              <w:t>22/2/2017</w:t>
            </w:r>
          </w:p>
        </w:tc>
      </w:tr>
      <w:tr w:rsidR="001D5E15" w:rsidRPr="00CC24C1" w14:paraId="2821F49E" w14:textId="77777777" w:rsidTr="001D5E15">
        <w:trPr>
          <w:gridAfter w:val="2"/>
          <w:wAfter w:w="649" w:type="dxa"/>
          <w:trHeight w:val="794"/>
        </w:trPr>
        <w:tc>
          <w:tcPr>
            <w:tcW w:w="454" w:type="dxa"/>
          </w:tcPr>
          <w:p w14:paraId="59978CF8" w14:textId="7E5E6641" w:rsidR="001D5E15" w:rsidRPr="00CC24C1" w:rsidRDefault="001D5E15" w:rsidP="0014514F">
            <w:pPr>
              <w:bidi/>
              <w:jc w:val="both"/>
              <w:rPr>
                <w:rFonts w:asciiTheme="minorHAnsi" w:hAnsi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</w:rPr>
              <w:t>5</w:t>
            </w:r>
          </w:p>
        </w:tc>
        <w:tc>
          <w:tcPr>
            <w:tcW w:w="4976" w:type="dxa"/>
            <w:gridSpan w:val="3"/>
          </w:tcPr>
          <w:p w14:paraId="4039E565" w14:textId="4C75ADC0" w:rsidR="001D5E15" w:rsidRPr="00CC24C1" w:rsidRDefault="001D5E15" w:rsidP="0014514F">
            <w:pPr>
              <w:bidi/>
              <w:jc w:val="both"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>التدريب على أعمال الجودة ضمن معايير الجودة لمؤششة التعليم العالي</w:t>
            </w:r>
          </w:p>
        </w:tc>
        <w:tc>
          <w:tcPr>
            <w:tcW w:w="3261" w:type="dxa"/>
            <w:gridSpan w:val="2"/>
          </w:tcPr>
          <w:p w14:paraId="082239E6" w14:textId="2AA60714" w:rsidR="001D5E15" w:rsidRPr="00CC24C1" w:rsidRDefault="001D5E15" w:rsidP="0014514F">
            <w:pPr>
              <w:bidi/>
              <w:jc w:val="both"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>جامعة جرش</w:t>
            </w:r>
            <w:r w:rsidRPr="00CC24C1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 xml:space="preserve">، الاردن </w:t>
            </w:r>
          </w:p>
        </w:tc>
        <w:tc>
          <w:tcPr>
            <w:tcW w:w="1673" w:type="dxa"/>
            <w:gridSpan w:val="2"/>
          </w:tcPr>
          <w:p w14:paraId="2413D6BE" w14:textId="77777777" w:rsidR="001D5E15" w:rsidRPr="00CC24C1" w:rsidRDefault="001D5E15" w:rsidP="0014514F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</w:rPr>
              <w:t>7-11-2020</w:t>
            </w:r>
          </w:p>
        </w:tc>
      </w:tr>
      <w:tr w:rsidR="001D5E15" w:rsidRPr="00CC24C1" w14:paraId="182FD417" w14:textId="77777777" w:rsidTr="001D5E15">
        <w:trPr>
          <w:gridAfter w:val="2"/>
          <w:wAfter w:w="649" w:type="dxa"/>
          <w:trHeight w:val="794"/>
        </w:trPr>
        <w:tc>
          <w:tcPr>
            <w:tcW w:w="454" w:type="dxa"/>
          </w:tcPr>
          <w:p w14:paraId="184338B2" w14:textId="0685D915" w:rsidR="001D5E15" w:rsidRPr="00CC24C1" w:rsidRDefault="001D5E15" w:rsidP="00151385">
            <w:pPr>
              <w:bidi/>
              <w:jc w:val="both"/>
              <w:rPr>
                <w:rFonts w:asciiTheme="minorHAnsi" w:hAnsi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</w:rPr>
              <w:t>6</w:t>
            </w:r>
          </w:p>
        </w:tc>
        <w:tc>
          <w:tcPr>
            <w:tcW w:w="4976" w:type="dxa"/>
            <w:gridSpan w:val="3"/>
          </w:tcPr>
          <w:p w14:paraId="39B210B7" w14:textId="2607E75A" w:rsidR="001D5E15" w:rsidRPr="00CC24C1" w:rsidRDefault="001D5E15" w:rsidP="00151385">
            <w:pPr>
              <w:bidi/>
              <w:jc w:val="both"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>طرق التحقق من المجلات العلمية والمصنفة ضمن قواعد البيانات العالمية</w:t>
            </w:r>
          </w:p>
        </w:tc>
        <w:tc>
          <w:tcPr>
            <w:tcW w:w="3261" w:type="dxa"/>
            <w:gridSpan w:val="2"/>
          </w:tcPr>
          <w:p w14:paraId="7F38029C" w14:textId="3CAC4FB7" w:rsidR="001D5E15" w:rsidRPr="00CC24C1" w:rsidRDefault="001D5E15" w:rsidP="00151385">
            <w:pPr>
              <w:bidi/>
              <w:jc w:val="both"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>جامعة جرش</w:t>
            </w:r>
            <w:r w:rsidRPr="00CC24C1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 xml:space="preserve">، الاردن </w:t>
            </w:r>
          </w:p>
        </w:tc>
        <w:tc>
          <w:tcPr>
            <w:tcW w:w="1673" w:type="dxa"/>
            <w:gridSpan w:val="2"/>
          </w:tcPr>
          <w:p w14:paraId="22C91B7A" w14:textId="77777777" w:rsidR="001D5E15" w:rsidRPr="00CC24C1" w:rsidRDefault="001D5E15" w:rsidP="0015138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</w:rPr>
              <w:t>14-11-2020</w:t>
            </w:r>
          </w:p>
        </w:tc>
      </w:tr>
      <w:tr w:rsidR="001D5E15" w:rsidRPr="00CC24C1" w14:paraId="2F5C24DF" w14:textId="77777777" w:rsidTr="001D5E15">
        <w:trPr>
          <w:gridAfter w:val="2"/>
          <w:wAfter w:w="649" w:type="dxa"/>
          <w:trHeight w:val="794"/>
        </w:trPr>
        <w:tc>
          <w:tcPr>
            <w:tcW w:w="454" w:type="dxa"/>
          </w:tcPr>
          <w:p w14:paraId="47C75758" w14:textId="57E5ABB5" w:rsidR="001D5E15" w:rsidRPr="00CC24C1" w:rsidRDefault="001D5E15" w:rsidP="00151385">
            <w:pPr>
              <w:bidi/>
              <w:jc w:val="both"/>
              <w:rPr>
                <w:rFonts w:asciiTheme="minorHAnsi" w:hAnsi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</w:rPr>
              <w:t>7</w:t>
            </w:r>
          </w:p>
        </w:tc>
        <w:tc>
          <w:tcPr>
            <w:tcW w:w="4976" w:type="dxa"/>
            <w:gridSpan w:val="3"/>
          </w:tcPr>
          <w:p w14:paraId="7DE835BE" w14:textId="65E2C5B3" w:rsidR="001D5E15" w:rsidRPr="00CC24C1" w:rsidRDefault="001D5E15" w:rsidP="00151385">
            <w:pPr>
              <w:bidi/>
              <w:jc w:val="both"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>الارشفة وحفظ الاوراق والمستندات والاعمال الادارية بكلية الحقوق</w:t>
            </w:r>
          </w:p>
        </w:tc>
        <w:tc>
          <w:tcPr>
            <w:tcW w:w="3261" w:type="dxa"/>
            <w:gridSpan w:val="2"/>
          </w:tcPr>
          <w:p w14:paraId="5062AD7D" w14:textId="3E1A6C32" w:rsidR="001D5E15" w:rsidRPr="00CC24C1" w:rsidRDefault="001D5E15" w:rsidP="00151385">
            <w:pPr>
              <w:bidi/>
              <w:jc w:val="both"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>جامعة جرش</w:t>
            </w:r>
            <w:r w:rsidRPr="00CC24C1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 xml:space="preserve">، الاردن </w:t>
            </w:r>
          </w:p>
        </w:tc>
        <w:tc>
          <w:tcPr>
            <w:tcW w:w="1673" w:type="dxa"/>
            <w:gridSpan w:val="2"/>
          </w:tcPr>
          <w:p w14:paraId="74A66ACD" w14:textId="77777777" w:rsidR="001D5E15" w:rsidRPr="00CC24C1" w:rsidRDefault="001D5E15" w:rsidP="0015138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</w:rPr>
              <w:t>8-11-2020</w:t>
            </w:r>
          </w:p>
        </w:tc>
      </w:tr>
      <w:tr w:rsidR="001D5E15" w:rsidRPr="00CC24C1" w14:paraId="418CC04D" w14:textId="77777777" w:rsidTr="001D5E15">
        <w:trPr>
          <w:gridAfter w:val="2"/>
          <w:wAfter w:w="649" w:type="dxa"/>
          <w:trHeight w:val="794"/>
        </w:trPr>
        <w:tc>
          <w:tcPr>
            <w:tcW w:w="454" w:type="dxa"/>
          </w:tcPr>
          <w:p w14:paraId="3E17A901" w14:textId="20F9179F" w:rsidR="001D5E15" w:rsidRPr="00CC24C1" w:rsidRDefault="001D5E15" w:rsidP="00151385">
            <w:pPr>
              <w:bidi/>
              <w:jc w:val="both"/>
              <w:rPr>
                <w:rFonts w:asciiTheme="minorHAnsi" w:hAnsi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</w:rPr>
              <w:t>8</w:t>
            </w:r>
          </w:p>
        </w:tc>
        <w:tc>
          <w:tcPr>
            <w:tcW w:w="4976" w:type="dxa"/>
            <w:gridSpan w:val="3"/>
          </w:tcPr>
          <w:p w14:paraId="7CFF5626" w14:textId="456E9359" w:rsidR="001D5E15" w:rsidRPr="00CC24C1" w:rsidRDefault="001D5E15" w:rsidP="00151385">
            <w:pPr>
              <w:bidi/>
              <w:jc w:val="both"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>آلية جمع الوثائق واعداد التقرير الذاتي لمعايير الجودة</w:t>
            </w:r>
          </w:p>
        </w:tc>
        <w:tc>
          <w:tcPr>
            <w:tcW w:w="3261" w:type="dxa"/>
            <w:gridSpan w:val="2"/>
          </w:tcPr>
          <w:p w14:paraId="6A98F985" w14:textId="4BC880E5" w:rsidR="001D5E15" w:rsidRPr="00CC24C1" w:rsidRDefault="001D5E15" w:rsidP="00151385">
            <w:pPr>
              <w:bidi/>
              <w:jc w:val="both"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>جامعة جرش</w:t>
            </w:r>
            <w:r w:rsidRPr="00CC24C1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 xml:space="preserve">، الاردن </w:t>
            </w:r>
          </w:p>
        </w:tc>
        <w:tc>
          <w:tcPr>
            <w:tcW w:w="1673" w:type="dxa"/>
            <w:gridSpan w:val="2"/>
          </w:tcPr>
          <w:p w14:paraId="09A95E21" w14:textId="77777777" w:rsidR="001D5E15" w:rsidRPr="00CC24C1" w:rsidRDefault="001D5E15" w:rsidP="0015138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</w:rPr>
              <w:t>21-11 2020</w:t>
            </w:r>
          </w:p>
        </w:tc>
      </w:tr>
      <w:tr w:rsidR="001D5E15" w:rsidRPr="00CC24C1" w14:paraId="40E5F1DF" w14:textId="77777777" w:rsidTr="001D5E15">
        <w:trPr>
          <w:gridAfter w:val="2"/>
          <w:wAfter w:w="649" w:type="dxa"/>
          <w:trHeight w:val="794"/>
        </w:trPr>
        <w:tc>
          <w:tcPr>
            <w:tcW w:w="454" w:type="dxa"/>
          </w:tcPr>
          <w:p w14:paraId="2C402C66" w14:textId="0F0BF293" w:rsidR="001D5E15" w:rsidRPr="00CC24C1" w:rsidRDefault="001D5E15" w:rsidP="00151385">
            <w:pPr>
              <w:bidi/>
              <w:jc w:val="both"/>
              <w:rPr>
                <w:rFonts w:asciiTheme="minorHAnsi" w:hAnsi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</w:rPr>
              <w:t>9</w:t>
            </w:r>
          </w:p>
        </w:tc>
        <w:tc>
          <w:tcPr>
            <w:tcW w:w="4976" w:type="dxa"/>
            <w:gridSpan w:val="3"/>
          </w:tcPr>
          <w:p w14:paraId="4FBA192C" w14:textId="2CBB65E1" w:rsidR="001D5E15" w:rsidRPr="00CC24C1" w:rsidRDefault="001D5E15" w:rsidP="00151385">
            <w:pPr>
              <w:bidi/>
              <w:jc w:val="both"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>تدريب اعضاء هيئة التدريس على استعمال قواعد البيانات</w:t>
            </w:r>
          </w:p>
        </w:tc>
        <w:tc>
          <w:tcPr>
            <w:tcW w:w="3261" w:type="dxa"/>
            <w:gridSpan w:val="2"/>
          </w:tcPr>
          <w:p w14:paraId="3164869A" w14:textId="00379DD6" w:rsidR="001D5E15" w:rsidRPr="00CC24C1" w:rsidRDefault="001D5E15" w:rsidP="00151385">
            <w:pPr>
              <w:bidi/>
              <w:jc w:val="both"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>جامعة جرش</w:t>
            </w:r>
            <w:r w:rsidRPr="00CC24C1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 xml:space="preserve">، الاردن </w:t>
            </w:r>
          </w:p>
        </w:tc>
        <w:tc>
          <w:tcPr>
            <w:tcW w:w="1673" w:type="dxa"/>
            <w:gridSpan w:val="2"/>
          </w:tcPr>
          <w:p w14:paraId="788C7EB6" w14:textId="77777777" w:rsidR="001D5E15" w:rsidRPr="00CC24C1" w:rsidRDefault="001D5E15" w:rsidP="0015138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</w:rPr>
              <w:t>31-9-2021</w:t>
            </w:r>
          </w:p>
        </w:tc>
      </w:tr>
      <w:tr w:rsidR="001D5E15" w:rsidRPr="00CC24C1" w14:paraId="712902CA" w14:textId="77777777" w:rsidTr="001D5E15">
        <w:trPr>
          <w:gridAfter w:val="2"/>
          <w:wAfter w:w="649" w:type="dxa"/>
          <w:trHeight w:val="794"/>
        </w:trPr>
        <w:tc>
          <w:tcPr>
            <w:tcW w:w="454" w:type="dxa"/>
          </w:tcPr>
          <w:p w14:paraId="1471A772" w14:textId="50A963EF" w:rsidR="001D5E15" w:rsidRPr="00CC24C1" w:rsidRDefault="001D5E15" w:rsidP="00151385">
            <w:pPr>
              <w:bidi/>
              <w:jc w:val="both"/>
              <w:rPr>
                <w:rFonts w:asciiTheme="minorHAnsi" w:hAnsi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</w:rPr>
              <w:t>10</w:t>
            </w:r>
          </w:p>
        </w:tc>
        <w:tc>
          <w:tcPr>
            <w:tcW w:w="4976" w:type="dxa"/>
            <w:gridSpan w:val="3"/>
          </w:tcPr>
          <w:p w14:paraId="507CC543" w14:textId="34F41FB8" w:rsidR="001D5E15" w:rsidRPr="00CC24C1" w:rsidRDefault="001D5E15" w:rsidP="00151385">
            <w:pPr>
              <w:bidi/>
              <w:jc w:val="both"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 xml:space="preserve">تأهيل اعضاء هيئة التدريس الجدد للتدريس ضمن قوانين وانظمة الجامعة والتدريب على أعمال الجودة </w:t>
            </w: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lastRenderedPageBreak/>
              <w:t>ضمن معايير الجودة لمؤسسات التعليم العالي</w:t>
            </w:r>
          </w:p>
        </w:tc>
        <w:tc>
          <w:tcPr>
            <w:tcW w:w="3261" w:type="dxa"/>
            <w:gridSpan w:val="2"/>
          </w:tcPr>
          <w:p w14:paraId="5DA87F98" w14:textId="7BFC3998" w:rsidR="001D5E15" w:rsidRPr="00CC24C1" w:rsidRDefault="001D5E15" w:rsidP="00151385">
            <w:pPr>
              <w:bidi/>
              <w:jc w:val="both"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lastRenderedPageBreak/>
              <w:t>جامعة جرش</w:t>
            </w:r>
            <w:r w:rsidRPr="00CC24C1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 xml:space="preserve">، الاردن </w:t>
            </w:r>
          </w:p>
        </w:tc>
        <w:tc>
          <w:tcPr>
            <w:tcW w:w="1673" w:type="dxa"/>
            <w:gridSpan w:val="2"/>
          </w:tcPr>
          <w:p w14:paraId="2433C569" w14:textId="77777777" w:rsidR="001D5E15" w:rsidRPr="00CC24C1" w:rsidRDefault="001D5E15" w:rsidP="0015138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</w:rPr>
              <w:t>26-12-2021</w:t>
            </w:r>
          </w:p>
        </w:tc>
      </w:tr>
      <w:tr w:rsidR="001D5E15" w:rsidRPr="00CC24C1" w14:paraId="7BEC9918" w14:textId="77777777" w:rsidTr="001D5E15">
        <w:trPr>
          <w:gridAfter w:val="2"/>
          <w:wAfter w:w="649" w:type="dxa"/>
          <w:trHeight w:val="794"/>
        </w:trPr>
        <w:tc>
          <w:tcPr>
            <w:tcW w:w="454" w:type="dxa"/>
          </w:tcPr>
          <w:p w14:paraId="6E1B304D" w14:textId="7425F3F0" w:rsidR="001D5E15" w:rsidRPr="00CC24C1" w:rsidRDefault="001D5E15" w:rsidP="00151385">
            <w:pPr>
              <w:bidi/>
              <w:jc w:val="both"/>
              <w:rPr>
                <w:rFonts w:asciiTheme="minorHAnsi" w:hAnsi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hint="cs"/>
                <w:sz w:val="28"/>
                <w:szCs w:val="28"/>
                <w:rtl/>
              </w:rPr>
              <w:t>11</w:t>
            </w:r>
          </w:p>
        </w:tc>
        <w:tc>
          <w:tcPr>
            <w:tcW w:w="4976" w:type="dxa"/>
            <w:gridSpan w:val="3"/>
          </w:tcPr>
          <w:p w14:paraId="4D5D01AF" w14:textId="67316C78" w:rsidR="001D5E15" w:rsidRPr="00CC24C1" w:rsidRDefault="001D5E15" w:rsidP="00151385">
            <w:pPr>
              <w:bidi/>
              <w:jc w:val="both"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>إعداد الخطة الدراسية ومحتويات ملف المادة الدراسية ضمن معايير الجودة</w:t>
            </w:r>
          </w:p>
        </w:tc>
        <w:tc>
          <w:tcPr>
            <w:tcW w:w="3261" w:type="dxa"/>
            <w:gridSpan w:val="2"/>
          </w:tcPr>
          <w:p w14:paraId="04166B9F" w14:textId="5AB8E484" w:rsidR="001D5E15" w:rsidRPr="00CC24C1" w:rsidRDefault="001D5E15" w:rsidP="00151385">
            <w:pPr>
              <w:bidi/>
              <w:jc w:val="both"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>جامعة جرش</w:t>
            </w:r>
            <w:r w:rsidRPr="00CC24C1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 xml:space="preserve">، الاردن </w:t>
            </w:r>
          </w:p>
        </w:tc>
        <w:tc>
          <w:tcPr>
            <w:tcW w:w="1673" w:type="dxa"/>
            <w:gridSpan w:val="2"/>
          </w:tcPr>
          <w:p w14:paraId="6B2B6C74" w14:textId="77777777" w:rsidR="001D5E15" w:rsidRPr="00CC24C1" w:rsidRDefault="001D5E15" w:rsidP="00151385">
            <w:pPr>
              <w:bidi/>
              <w:rPr>
                <w:rFonts w:asciiTheme="minorHAnsi" w:hAnsiTheme="minorHAnsi"/>
                <w:sz w:val="28"/>
                <w:szCs w:val="28"/>
                <w:rtl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</w:rPr>
              <w:t>19-12 2021</w:t>
            </w:r>
          </w:p>
        </w:tc>
      </w:tr>
    </w:tbl>
    <w:p w14:paraId="7D613845" w14:textId="64570DD1" w:rsidR="00041488" w:rsidRPr="00843888" w:rsidRDefault="00041488" w:rsidP="00EC1D3D">
      <w:pPr>
        <w:jc w:val="right"/>
        <w:rPr>
          <w:rFonts w:asciiTheme="minorHAnsi" w:hAnsiTheme="minorHAnsi"/>
          <w:b/>
          <w:bCs/>
          <w:sz w:val="22"/>
          <w:szCs w:val="22"/>
          <w:lang w:bidi="ar-JO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96"/>
        <w:gridCol w:w="3261"/>
        <w:gridCol w:w="4961"/>
      </w:tblGrid>
      <w:tr w:rsidR="00041488" w:rsidRPr="00843888" w14:paraId="4E5795EC" w14:textId="77777777" w:rsidTr="001D5E15">
        <w:trPr>
          <w:trHeight w:val="510"/>
        </w:trPr>
        <w:tc>
          <w:tcPr>
            <w:tcW w:w="1696" w:type="dxa"/>
            <w:shd w:val="clear" w:color="auto" w:fill="FFFF00"/>
            <w:vAlign w:val="center"/>
          </w:tcPr>
          <w:p w14:paraId="499558D9" w14:textId="77777777" w:rsidR="00041488" w:rsidRPr="00CC24C1" w:rsidRDefault="00041488" w:rsidP="0014514F">
            <w:pPr>
              <w:jc w:val="center"/>
              <w:rPr>
                <w:rFonts w:asciiTheme="minorHAnsi" w:hAnsiTheme="minorHAnsi"/>
                <w:sz w:val="28"/>
                <w:szCs w:val="28"/>
                <w:rtl/>
                <w:lang w:bidi="ar-JO"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  <w:lang w:bidi="ar-JO"/>
              </w:rPr>
              <w:t xml:space="preserve">التاريخ </w:t>
            </w:r>
          </w:p>
        </w:tc>
        <w:tc>
          <w:tcPr>
            <w:tcW w:w="3261" w:type="dxa"/>
            <w:shd w:val="clear" w:color="auto" w:fill="FFFF00"/>
            <w:vAlign w:val="center"/>
          </w:tcPr>
          <w:p w14:paraId="017E56AD" w14:textId="77777777" w:rsidR="00041488" w:rsidRPr="00CC24C1" w:rsidRDefault="00041488" w:rsidP="0014514F">
            <w:pPr>
              <w:jc w:val="right"/>
              <w:rPr>
                <w:rFonts w:asciiTheme="minorHAnsi" w:hAnsiTheme="minorHAnsi"/>
                <w:sz w:val="28"/>
                <w:szCs w:val="28"/>
                <w:rtl/>
                <w:lang w:bidi="ar-JO"/>
              </w:rPr>
            </w:pPr>
            <w:r w:rsidRPr="00CC24C1"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  <w:t>مكانها</w:t>
            </w:r>
          </w:p>
        </w:tc>
        <w:tc>
          <w:tcPr>
            <w:tcW w:w="4961" w:type="dxa"/>
            <w:shd w:val="clear" w:color="auto" w:fill="FFFF00"/>
            <w:vAlign w:val="center"/>
          </w:tcPr>
          <w:p w14:paraId="66CFD627" w14:textId="77777777" w:rsidR="00041488" w:rsidRPr="00CC24C1" w:rsidRDefault="00041488" w:rsidP="0014514F">
            <w:pPr>
              <w:bidi/>
              <w:rPr>
                <w:rFonts w:asciiTheme="minorHAnsi" w:hAnsiTheme="minorHAnsi" w:cs="Arabic Transparent"/>
                <w:sz w:val="28"/>
                <w:szCs w:val="28"/>
                <w:rtl/>
                <w:lang w:bidi="ar-JO"/>
              </w:rPr>
            </w:pPr>
            <w:r w:rsidRPr="00CC24C1"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  <w:t>الورشات التدريبية</w:t>
            </w:r>
            <w:r w:rsidRPr="00CC24C1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 </w:t>
            </w:r>
            <w:r w:rsidRPr="00CC24C1"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  <w:t>الأكاديمية</w:t>
            </w:r>
          </w:p>
        </w:tc>
      </w:tr>
      <w:tr w:rsidR="00041488" w:rsidRPr="00843888" w14:paraId="4E2FF4D7" w14:textId="77777777" w:rsidTr="001D5E15">
        <w:trPr>
          <w:trHeight w:val="510"/>
        </w:trPr>
        <w:tc>
          <w:tcPr>
            <w:tcW w:w="1696" w:type="dxa"/>
          </w:tcPr>
          <w:p w14:paraId="111F586D" w14:textId="77777777" w:rsidR="00041488" w:rsidRPr="00CC24C1" w:rsidRDefault="00041488" w:rsidP="0014514F">
            <w:pPr>
              <w:jc w:val="center"/>
              <w:rPr>
                <w:rFonts w:asciiTheme="minorHAnsi" w:hAnsiTheme="minorHAnsi"/>
                <w:sz w:val="28"/>
                <w:szCs w:val="28"/>
                <w:lang w:bidi="ar-JO"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  <w:lang w:bidi="ar-JO"/>
              </w:rPr>
              <w:t>2015</w:t>
            </w:r>
          </w:p>
        </w:tc>
        <w:tc>
          <w:tcPr>
            <w:tcW w:w="3261" w:type="dxa"/>
          </w:tcPr>
          <w:p w14:paraId="7A901154" w14:textId="2D929B60" w:rsidR="00041488" w:rsidRPr="00CC24C1" w:rsidRDefault="00041488" w:rsidP="0014514F">
            <w:pPr>
              <w:jc w:val="right"/>
              <w:rPr>
                <w:rFonts w:asciiTheme="minorHAnsi" w:hAnsiTheme="minorHAnsi"/>
                <w:sz w:val="28"/>
                <w:szCs w:val="28"/>
                <w:rtl/>
                <w:lang w:bidi="ar-JO"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  <w:lang w:bidi="ar-JO"/>
              </w:rPr>
              <w:t>جامعة عمان العربية</w:t>
            </w:r>
            <w:r w:rsidR="00902F6E" w:rsidRPr="00CC24C1">
              <w:rPr>
                <w:rFonts w:asciiTheme="minorHAnsi" w:hAnsiTheme="minorHAnsi"/>
                <w:sz w:val="28"/>
                <w:szCs w:val="28"/>
                <w:rtl/>
                <w:lang w:bidi="ar-JO"/>
              </w:rPr>
              <w:t xml:space="preserve"> / الاردن</w:t>
            </w:r>
            <w:r w:rsidR="00902F6E" w:rsidRPr="00CC24C1">
              <w:rPr>
                <w:rFonts w:asciiTheme="minorHAnsi" w:hAnsiTheme="minorHAnsi"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4961" w:type="dxa"/>
          </w:tcPr>
          <w:p w14:paraId="078D2E25" w14:textId="669B5F74" w:rsidR="00041488" w:rsidRPr="00CC24C1" w:rsidRDefault="00041488" w:rsidP="00902F6E">
            <w:pPr>
              <w:bidi/>
              <w:rPr>
                <w:rFonts w:asciiTheme="minorHAnsi" w:hAnsiTheme="minorHAnsi" w:cs="Arabic Transparent"/>
                <w:sz w:val="28"/>
                <w:szCs w:val="28"/>
              </w:rPr>
            </w:pPr>
            <w:r w:rsidRPr="00CC24C1">
              <w:rPr>
                <w:rFonts w:asciiTheme="minorHAnsi" w:hAnsiTheme="minorHAnsi" w:cs="Arabic Transparent"/>
                <w:sz w:val="28"/>
                <w:szCs w:val="28"/>
                <w:rtl/>
              </w:rPr>
              <w:t xml:space="preserve">1- مهارات استخدام الحاسوب.                   </w:t>
            </w:r>
          </w:p>
        </w:tc>
      </w:tr>
      <w:tr w:rsidR="00041488" w:rsidRPr="00843888" w14:paraId="51F203A8" w14:textId="77777777" w:rsidTr="001D5E15">
        <w:trPr>
          <w:trHeight w:val="510"/>
        </w:trPr>
        <w:tc>
          <w:tcPr>
            <w:tcW w:w="1696" w:type="dxa"/>
          </w:tcPr>
          <w:p w14:paraId="20D0CD2D" w14:textId="77777777" w:rsidR="00041488" w:rsidRPr="00CC24C1" w:rsidRDefault="00041488" w:rsidP="0014514F">
            <w:pPr>
              <w:jc w:val="center"/>
              <w:rPr>
                <w:rFonts w:asciiTheme="minorHAnsi" w:hAnsiTheme="minorHAnsi"/>
                <w:sz w:val="28"/>
                <w:szCs w:val="28"/>
                <w:lang w:bidi="ar-JO"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  <w:lang w:bidi="ar-JO"/>
              </w:rPr>
              <w:t>2015</w:t>
            </w:r>
          </w:p>
        </w:tc>
        <w:tc>
          <w:tcPr>
            <w:tcW w:w="3261" w:type="dxa"/>
          </w:tcPr>
          <w:p w14:paraId="055BEE80" w14:textId="4AD836FC" w:rsidR="00041488" w:rsidRPr="00CC24C1" w:rsidRDefault="00041488" w:rsidP="0014514F">
            <w:pPr>
              <w:jc w:val="right"/>
              <w:rPr>
                <w:rFonts w:asciiTheme="minorHAnsi" w:hAnsiTheme="minorHAnsi"/>
                <w:sz w:val="28"/>
                <w:szCs w:val="28"/>
                <w:lang w:bidi="ar-JO"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  <w:lang w:bidi="ar-JO"/>
              </w:rPr>
              <w:t>جامعة عمان العربية</w:t>
            </w:r>
            <w:r w:rsidR="00902F6E" w:rsidRPr="00CC24C1">
              <w:rPr>
                <w:rFonts w:asciiTheme="minorHAnsi" w:hAnsiTheme="minorHAnsi"/>
                <w:sz w:val="28"/>
                <w:szCs w:val="28"/>
                <w:rtl/>
                <w:lang w:bidi="ar-JO"/>
              </w:rPr>
              <w:t xml:space="preserve"> / الاردن</w:t>
            </w:r>
          </w:p>
        </w:tc>
        <w:tc>
          <w:tcPr>
            <w:tcW w:w="4961" w:type="dxa"/>
          </w:tcPr>
          <w:p w14:paraId="5544F82F" w14:textId="166D0482" w:rsidR="00041488" w:rsidRPr="00CC24C1" w:rsidRDefault="00041488" w:rsidP="00041488">
            <w:pPr>
              <w:bidi/>
              <w:rPr>
                <w:rFonts w:asciiTheme="minorHAnsi" w:hAnsiTheme="minorHAnsi" w:cs="Arabic Transparent"/>
                <w:sz w:val="28"/>
                <w:szCs w:val="28"/>
              </w:rPr>
            </w:pPr>
            <w:r w:rsidRPr="00CC24C1">
              <w:rPr>
                <w:rFonts w:asciiTheme="minorHAnsi" w:hAnsiTheme="minorHAnsi" w:cs="Arabic Transparent"/>
                <w:sz w:val="28"/>
                <w:szCs w:val="28"/>
                <w:rtl/>
              </w:rPr>
              <w:t>2- ضمان جودة البرامج الاكاديمية</w:t>
            </w:r>
          </w:p>
        </w:tc>
      </w:tr>
      <w:tr w:rsidR="00041488" w:rsidRPr="00843888" w14:paraId="3A71A6F2" w14:textId="77777777" w:rsidTr="001D5E15">
        <w:trPr>
          <w:trHeight w:val="510"/>
        </w:trPr>
        <w:tc>
          <w:tcPr>
            <w:tcW w:w="1696" w:type="dxa"/>
          </w:tcPr>
          <w:p w14:paraId="4C83230A" w14:textId="77777777" w:rsidR="00041488" w:rsidRPr="00CC24C1" w:rsidRDefault="00041488" w:rsidP="0014514F">
            <w:pPr>
              <w:jc w:val="center"/>
              <w:rPr>
                <w:rFonts w:asciiTheme="minorHAnsi" w:hAnsiTheme="minorHAnsi"/>
                <w:sz w:val="28"/>
                <w:szCs w:val="28"/>
                <w:lang w:bidi="ar-JO"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  <w:lang w:bidi="ar-JO"/>
              </w:rPr>
              <w:t>2016</w:t>
            </w:r>
          </w:p>
        </w:tc>
        <w:tc>
          <w:tcPr>
            <w:tcW w:w="3261" w:type="dxa"/>
          </w:tcPr>
          <w:p w14:paraId="5DE41CC2" w14:textId="1A496755" w:rsidR="00041488" w:rsidRPr="00CC24C1" w:rsidRDefault="00041488" w:rsidP="0014514F">
            <w:pPr>
              <w:jc w:val="right"/>
              <w:rPr>
                <w:rFonts w:asciiTheme="minorHAnsi" w:hAnsiTheme="minorHAnsi"/>
                <w:sz w:val="28"/>
                <w:szCs w:val="28"/>
                <w:lang w:bidi="ar-JO"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  <w:lang w:bidi="ar-JO"/>
              </w:rPr>
              <w:t>جامعة عمان العربية</w:t>
            </w:r>
            <w:r w:rsidR="00902F6E" w:rsidRPr="00CC24C1">
              <w:rPr>
                <w:rFonts w:asciiTheme="minorHAnsi" w:hAnsiTheme="minorHAnsi"/>
                <w:sz w:val="28"/>
                <w:szCs w:val="28"/>
                <w:rtl/>
                <w:lang w:bidi="ar-JO"/>
              </w:rPr>
              <w:t xml:space="preserve"> / الاردن</w:t>
            </w:r>
          </w:p>
        </w:tc>
        <w:tc>
          <w:tcPr>
            <w:tcW w:w="4961" w:type="dxa"/>
          </w:tcPr>
          <w:p w14:paraId="13302E6C" w14:textId="77777777" w:rsidR="00041488" w:rsidRPr="00CC24C1" w:rsidRDefault="00041488" w:rsidP="0014514F">
            <w:pPr>
              <w:jc w:val="right"/>
              <w:rPr>
                <w:rFonts w:asciiTheme="minorHAnsi" w:hAnsiTheme="minorHAnsi"/>
                <w:sz w:val="28"/>
                <w:szCs w:val="28"/>
                <w:lang w:bidi="ar-JO"/>
              </w:rPr>
            </w:pPr>
            <w:r w:rsidRPr="00CC24C1">
              <w:rPr>
                <w:rFonts w:asciiTheme="minorHAnsi" w:hAnsiTheme="minorHAnsi" w:cs="Arabic Transparent"/>
                <w:sz w:val="28"/>
                <w:szCs w:val="28"/>
                <w:rtl/>
              </w:rPr>
              <w:t>3- أنظمة وتعليمات البحث العلمي</w:t>
            </w:r>
          </w:p>
        </w:tc>
      </w:tr>
      <w:tr w:rsidR="00041488" w:rsidRPr="00843888" w14:paraId="78A30D8A" w14:textId="77777777" w:rsidTr="001D5E15">
        <w:trPr>
          <w:trHeight w:val="510"/>
        </w:trPr>
        <w:tc>
          <w:tcPr>
            <w:tcW w:w="1696" w:type="dxa"/>
          </w:tcPr>
          <w:p w14:paraId="351E7738" w14:textId="77777777" w:rsidR="00041488" w:rsidRPr="00CC24C1" w:rsidRDefault="00041488" w:rsidP="0014514F">
            <w:pPr>
              <w:jc w:val="center"/>
              <w:rPr>
                <w:rFonts w:asciiTheme="minorHAnsi" w:hAnsiTheme="minorHAnsi"/>
                <w:sz w:val="28"/>
                <w:szCs w:val="28"/>
                <w:lang w:bidi="ar-JO"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  <w:lang w:bidi="ar-JO"/>
              </w:rPr>
              <w:t>2018</w:t>
            </w:r>
          </w:p>
        </w:tc>
        <w:tc>
          <w:tcPr>
            <w:tcW w:w="3261" w:type="dxa"/>
          </w:tcPr>
          <w:p w14:paraId="6CD068FF" w14:textId="6773E211" w:rsidR="00041488" w:rsidRPr="00CC24C1" w:rsidRDefault="00041488" w:rsidP="0014514F">
            <w:pPr>
              <w:jc w:val="right"/>
              <w:rPr>
                <w:rFonts w:asciiTheme="minorHAnsi" w:hAnsiTheme="minorHAnsi"/>
                <w:sz w:val="28"/>
                <w:szCs w:val="28"/>
                <w:lang w:bidi="ar-JO"/>
              </w:rPr>
            </w:pPr>
            <w:r w:rsidRPr="00CC24C1">
              <w:rPr>
                <w:rFonts w:asciiTheme="minorHAnsi" w:hAnsiTheme="minorHAnsi"/>
                <w:sz w:val="28"/>
                <w:szCs w:val="28"/>
                <w:rtl/>
                <w:lang w:bidi="ar-JO"/>
              </w:rPr>
              <w:t>جامعة عمان العربية</w:t>
            </w:r>
            <w:r w:rsidR="00902F6E" w:rsidRPr="00CC24C1">
              <w:rPr>
                <w:rFonts w:asciiTheme="minorHAnsi" w:hAnsiTheme="minorHAnsi"/>
                <w:sz w:val="28"/>
                <w:szCs w:val="28"/>
                <w:rtl/>
                <w:lang w:bidi="ar-JO"/>
              </w:rPr>
              <w:t xml:space="preserve"> / الاردن</w:t>
            </w:r>
          </w:p>
        </w:tc>
        <w:tc>
          <w:tcPr>
            <w:tcW w:w="4961" w:type="dxa"/>
          </w:tcPr>
          <w:p w14:paraId="1258EDAF" w14:textId="77777777" w:rsidR="00041488" w:rsidRPr="00CC24C1" w:rsidRDefault="00041488" w:rsidP="0014514F">
            <w:pPr>
              <w:jc w:val="right"/>
              <w:rPr>
                <w:rFonts w:asciiTheme="minorHAnsi" w:hAnsiTheme="minorHAnsi"/>
                <w:sz w:val="28"/>
                <w:szCs w:val="28"/>
                <w:lang w:bidi="ar-JO"/>
              </w:rPr>
            </w:pPr>
            <w:r w:rsidRPr="00CC24C1">
              <w:rPr>
                <w:rFonts w:asciiTheme="minorHAnsi" w:hAnsiTheme="minorHAnsi" w:cs="Arabic Transparent"/>
                <w:sz w:val="28"/>
                <w:szCs w:val="28"/>
                <w:rtl/>
              </w:rPr>
              <w:t>4- مناهج البحث العلمي – التحليل و الاحصاء</w:t>
            </w:r>
          </w:p>
        </w:tc>
      </w:tr>
    </w:tbl>
    <w:p w14:paraId="7AB9EBBB" w14:textId="77777777" w:rsidR="00041488" w:rsidRDefault="00041488" w:rsidP="00EC1D3D">
      <w:pPr>
        <w:jc w:val="right"/>
        <w:rPr>
          <w:rFonts w:asciiTheme="minorBidi" w:hAnsiTheme="minorBidi"/>
          <w:b/>
          <w:bCs/>
          <w:rtl/>
          <w:lang w:bidi="ar-JO"/>
        </w:rPr>
      </w:pPr>
    </w:p>
    <w:p w14:paraId="1265BDE1" w14:textId="77777777" w:rsidR="00984124" w:rsidRDefault="00984124" w:rsidP="00984124">
      <w:pPr>
        <w:bidi/>
        <w:ind w:left="90"/>
        <w:jc w:val="both"/>
        <w:rPr>
          <w:rFonts w:cs="Arabic Transparent"/>
          <w:b/>
          <w:bCs/>
          <w:sz w:val="26"/>
          <w:szCs w:val="26"/>
        </w:rPr>
      </w:pPr>
    </w:p>
    <w:p w14:paraId="643221A0" w14:textId="77777777" w:rsidR="00984124" w:rsidRDefault="00984124" w:rsidP="00984124">
      <w:pPr>
        <w:bidi/>
        <w:ind w:left="90"/>
        <w:jc w:val="both"/>
        <w:rPr>
          <w:rFonts w:cs="Arabic Transparent"/>
          <w:b/>
          <w:bCs/>
          <w:sz w:val="26"/>
          <w:szCs w:val="26"/>
        </w:rPr>
      </w:pPr>
    </w:p>
    <w:p w14:paraId="56ED5D13" w14:textId="77777777" w:rsidR="00041488" w:rsidRDefault="00041488" w:rsidP="00984124">
      <w:pPr>
        <w:numPr>
          <w:ilvl w:val="0"/>
          <w:numId w:val="1"/>
        </w:numPr>
        <w:bidi/>
        <w:ind w:left="357" w:hanging="357"/>
        <w:jc w:val="both"/>
        <w:rPr>
          <w:rFonts w:cs="Arabic Transparent"/>
          <w:b/>
          <w:bCs/>
          <w:sz w:val="26"/>
          <w:szCs w:val="26"/>
        </w:rPr>
      </w:pPr>
      <w:r>
        <w:rPr>
          <w:rFonts w:cs="Arabic Transparent" w:hint="cs"/>
          <w:b/>
          <w:bCs/>
          <w:sz w:val="26"/>
          <w:szCs w:val="26"/>
          <w:rtl/>
        </w:rPr>
        <w:t>المساقات التي قمت بتدريسها خلال السنوات الثلاث الماضية:-</w:t>
      </w:r>
    </w:p>
    <w:p w14:paraId="6B1893A4" w14:textId="77777777" w:rsidR="00041488" w:rsidRDefault="00041488" w:rsidP="00041488">
      <w:pPr>
        <w:bidi/>
        <w:ind w:left="357"/>
        <w:jc w:val="both"/>
        <w:rPr>
          <w:rFonts w:cs="Arabic Transparent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Ind w:w="357" w:type="dxa"/>
        <w:tblLook w:val="04A0" w:firstRow="1" w:lastRow="0" w:firstColumn="1" w:lastColumn="0" w:noHBand="0" w:noVBand="1"/>
      </w:tblPr>
      <w:tblGrid>
        <w:gridCol w:w="4307"/>
        <w:gridCol w:w="3966"/>
      </w:tblGrid>
      <w:tr w:rsidR="00041488" w14:paraId="71E8EE3F" w14:textId="77777777" w:rsidTr="00902F6E">
        <w:trPr>
          <w:cantSplit/>
          <w:trHeight w:val="567"/>
          <w:tblHeader/>
        </w:trPr>
        <w:tc>
          <w:tcPr>
            <w:tcW w:w="8273" w:type="dxa"/>
            <w:gridSpan w:val="2"/>
            <w:shd w:val="clear" w:color="auto" w:fill="FFFF00"/>
            <w:vAlign w:val="center"/>
          </w:tcPr>
          <w:p w14:paraId="28E4F071" w14:textId="77777777" w:rsidR="00041488" w:rsidRPr="00041488" w:rsidRDefault="00041488" w:rsidP="0014514F">
            <w:pPr>
              <w:bidi/>
              <w:jc w:val="center"/>
              <w:rPr>
                <w:rFonts w:asciiTheme="minorHAnsi" w:hAnsiTheme="minorHAnsi"/>
                <w:sz w:val="32"/>
                <w:szCs w:val="32"/>
                <w:rtl/>
              </w:rPr>
            </w:pPr>
            <w:bookmarkStart w:id="5" w:name="_Hlk535003788"/>
            <w:r w:rsidRPr="00041488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مواد درجة البكالوريوس</w:t>
            </w:r>
          </w:p>
        </w:tc>
      </w:tr>
      <w:tr w:rsidR="00041488" w14:paraId="11C3BB43" w14:textId="77777777" w:rsidTr="001D5E15">
        <w:trPr>
          <w:trHeight w:val="510"/>
        </w:trPr>
        <w:tc>
          <w:tcPr>
            <w:tcW w:w="4307" w:type="dxa"/>
            <w:vAlign w:val="center"/>
          </w:tcPr>
          <w:p w14:paraId="1008E6DE" w14:textId="77777777" w:rsidR="00041488" w:rsidRPr="00762498" w:rsidRDefault="00041488" w:rsidP="001D5E15">
            <w:pPr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 w:rsidRPr="00762498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1) </w:t>
            </w:r>
            <w:r w:rsidRPr="00762498">
              <w:rPr>
                <w:rFonts w:asciiTheme="minorHAnsi" w:hAnsiTheme="minorHAnsi" w:hint="cs"/>
                <w:sz w:val="22"/>
                <w:szCs w:val="22"/>
                <w:rtl/>
              </w:rPr>
              <w:t xml:space="preserve">مصادر الالتزام </w:t>
            </w:r>
          </w:p>
        </w:tc>
        <w:tc>
          <w:tcPr>
            <w:tcW w:w="3966" w:type="dxa"/>
            <w:vAlign w:val="center"/>
          </w:tcPr>
          <w:p w14:paraId="408D8F6A" w14:textId="77777777" w:rsidR="00041488" w:rsidRPr="00762498" w:rsidRDefault="00041488" w:rsidP="001D5E15">
            <w:pPr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 w:rsidRPr="00762498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2) </w:t>
            </w:r>
            <w:r w:rsidRPr="00762498">
              <w:rPr>
                <w:rFonts w:asciiTheme="minorHAnsi" w:hAnsiTheme="minorHAnsi" w:hint="cs"/>
                <w:sz w:val="22"/>
                <w:szCs w:val="22"/>
                <w:rtl/>
              </w:rPr>
              <w:t xml:space="preserve">أحكام الالتزام </w:t>
            </w:r>
          </w:p>
        </w:tc>
      </w:tr>
      <w:tr w:rsidR="00041488" w14:paraId="4EBE0094" w14:textId="77777777" w:rsidTr="001D5E15">
        <w:trPr>
          <w:trHeight w:val="510"/>
        </w:trPr>
        <w:tc>
          <w:tcPr>
            <w:tcW w:w="4307" w:type="dxa"/>
            <w:vAlign w:val="center"/>
          </w:tcPr>
          <w:p w14:paraId="1CF3C672" w14:textId="77777777" w:rsidR="00041488" w:rsidRPr="00762498" w:rsidRDefault="00041488" w:rsidP="001D5E15">
            <w:pPr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 w:rsidRPr="00762498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3) </w:t>
            </w:r>
            <w:r w:rsidRPr="00762498">
              <w:rPr>
                <w:rFonts w:asciiTheme="minorHAnsi" w:hAnsiTheme="minorHAnsi" w:hint="cs"/>
                <w:sz w:val="22"/>
                <w:szCs w:val="22"/>
                <w:rtl/>
              </w:rPr>
              <w:t>عقود مسماة</w:t>
            </w:r>
          </w:p>
        </w:tc>
        <w:tc>
          <w:tcPr>
            <w:tcW w:w="3966" w:type="dxa"/>
            <w:vAlign w:val="center"/>
          </w:tcPr>
          <w:p w14:paraId="4F10B35E" w14:textId="77777777" w:rsidR="00041488" w:rsidRPr="00762498" w:rsidRDefault="00041488" w:rsidP="001D5E15">
            <w:pPr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 w:rsidRPr="00762498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4) </w:t>
            </w:r>
            <w:r w:rsidRPr="00762498">
              <w:rPr>
                <w:rFonts w:asciiTheme="minorHAnsi" w:hAnsiTheme="minorHAnsi" w:hint="cs"/>
                <w:sz w:val="22"/>
                <w:szCs w:val="22"/>
                <w:rtl/>
              </w:rPr>
              <w:t>حقوق عينية</w:t>
            </w:r>
          </w:p>
        </w:tc>
      </w:tr>
      <w:tr w:rsidR="00041488" w14:paraId="5D87D07F" w14:textId="77777777" w:rsidTr="001D5E15">
        <w:trPr>
          <w:trHeight w:val="510"/>
        </w:trPr>
        <w:tc>
          <w:tcPr>
            <w:tcW w:w="4307" w:type="dxa"/>
            <w:vAlign w:val="center"/>
          </w:tcPr>
          <w:p w14:paraId="6A290907" w14:textId="77777777" w:rsidR="00041488" w:rsidRPr="00762498" w:rsidRDefault="00041488" w:rsidP="001D5E15">
            <w:pPr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 w:rsidRPr="00762498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5) </w:t>
            </w:r>
            <w:r w:rsidRPr="00762498">
              <w:rPr>
                <w:rFonts w:asciiTheme="minorHAnsi" w:hAnsiTheme="minorHAnsi" w:hint="cs"/>
                <w:sz w:val="22"/>
                <w:szCs w:val="22"/>
                <w:rtl/>
              </w:rPr>
              <w:t xml:space="preserve">قانون دولي خاص </w:t>
            </w:r>
          </w:p>
        </w:tc>
        <w:tc>
          <w:tcPr>
            <w:tcW w:w="3966" w:type="dxa"/>
            <w:vAlign w:val="center"/>
          </w:tcPr>
          <w:p w14:paraId="434C3486" w14:textId="77777777" w:rsidR="00041488" w:rsidRPr="00762498" w:rsidRDefault="00041488" w:rsidP="001D5E15">
            <w:pPr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 w:rsidRPr="00762498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6) </w:t>
            </w:r>
            <w:r w:rsidRPr="00762498">
              <w:rPr>
                <w:rFonts w:asciiTheme="minorHAnsi" w:hAnsiTheme="minorHAnsi" w:hint="cs"/>
                <w:sz w:val="22"/>
                <w:szCs w:val="22"/>
                <w:rtl/>
              </w:rPr>
              <w:t>تطبيقات قضائية</w:t>
            </w:r>
          </w:p>
        </w:tc>
      </w:tr>
      <w:tr w:rsidR="00041488" w14:paraId="2CDECAB9" w14:textId="77777777" w:rsidTr="001D5E15">
        <w:trPr>
          <w:trHeight w:val="510"/>
        </w:trPr>
        <w:tc>
          <w:tcPr>
            <w:tcW w:w="4307" w:type="dxa"/>
            <w:vAlign w:val="center"/>
          </w:tcPr>
          <w:p w14:paraId="3E566D7B" w14:textId="77777777" w:rsidR="00041488" w:rsidRPr="00750955" w:rsidRDefault="00041488" w:rsidP="001D5E15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5095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7) أصول المحاكمات المدنية </w:t>
            </w:r>
          </w:p>
        </w:tc>
        <w:tc>
          <w:tcPr>
            <w:tcW w:w="3966" w:type="dxa"/>
            <w:vAlign w:val="center"/>
          </w:tcPr>
          <w:p w14:paraId="14B2DD41" w14:textId="77777777" w:rsidR="00041488" w:rsidRPr="00750955" w:rsidRDefault="00041488" w:rsidP="001D5E15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50955">
              <w:rPr>
                <w:rFonts w:asciiTheme="minorBidi" w:hAnsiTheme="minorBidi" w:cstheme="minorBidi"/>
                <w:sz w:val="22"/>
                <w:szCs w:val="22"/>
                <w:rtl/>
              </w:rPr>
              <w:t>8) تاريخ القانون</w:t>
            </w:r>
          </w:p>
        </w:tc>
      </w:tr>
      <w:tr w:rsidR="00041488" w14:paraId="090B6324" w14:textId="77777777" w:rsidTr="001D5E15">
        <w:trPr>
          <w:trHeight w:val="510"/>
        </w:trPr>
        <w:tc>
          <w:tcPr>
            <w:tcW w:w="4307" w:type="dxa"/>
            <w:vAlign w:val="center"/>
          </w:tcPr>
          <w:p w14:paraId="7A13F950" w14:textId="77777777" w:rsidR="00041488" w:rsidRPr="00750955" w:rsidRDefault="00041488" w:rsidP="001D5E15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50955">
              <w:rPr>
                <w:rFonts w:asciiTheme="minorBidi" w:hAnsiTheme="minorBidi" w:cstheme="minorBidi"/>
                <w:sz w:val="22"/>
                <w:szCs w:val="22"/>
                <w:rtl/>
              </w:rPr>
              <w:t>9) أحوال شخصية</w:t>
            </w:r>
          </w:p>
        </w:tc>
        <w:tc>
          <w:tcPr>
            <w:tcW w:w="3966" w:type="dxa"/>
            <w:vAlign w:val="center"/>
          </w:tcPr>
          <w:p w14:paraId="6B5077A8" w14:textId="77777777" w:rsidR="00041488" w:rsidRPr="00750955" w:rsidRDefault="00041488" w:rsidP="001D5E15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50955">
              <w:rPr>
                <w:rFonts w:asciiTheme="minorBidi" w:hAnsiTheme="minorBidi" w:cstheme="minorBidi"/>
                <w:sz w:val="22"/>
                <w:szCs w:val="22"/>
                <w:rtl/>
              </w:rPr>
              <w:t>10) مدخل إلى علم القانون</w:t>
            </w:r>
          </w:p>
        </w:tc>
      </w:tr>
      <w:tr w:rsidR="00041488" w14:paraId="344A40E0" w14:textId="77777777" w:rsidTr="001D5E15">
        <w:trPr>
          <w:trHeight w:val="510"/>
        </w:trPr>
        <w:tc>
          <w:tcPr>
            <w:tcW w:w="4307" w:type="dxa"/>
            <w:vAlign w:val="center"/>
          </w:tcPr>
          <w:p w14:paraId="14E72057" w14:textId="77777777" w:rsidR="00041488" w:rsidRPr="00750955" w:rsidRDefault="00041488" w:rsidP="001D5E15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50955">
              <w:rPr>
                <w:rFonts w:asciiTheme="minorBidi" w:hAnsiTheme="minorBidi" w:cstheme="minorBidi"/>
                <w:sz w:val="22"/>
                <w:szCs w:val="22"/>
                <w:rtl/>
              </w:rPr>
              <w:t>11) البينات</w:t>
            </w:r>
          </w:p>
        </w:tc>
        <w:tc>
          <w:tcPr>
            <w:tcW w:w="3966" w:type="dxa"/>
            <w:vAlign w:val="center"/>
          </w:tcPr>
          <w:p w14:paraId="01D06F4B" w14:textId="77777777" w:rsidR="00041488" w:rsidRPr="00750955" w:rsidRDefault="00041488" w:rsidP="001D5E15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5095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12) القوانين الاجتماعية </w:t>
            </w:r>
          </w:p>
        </w:tc>
      </w:tr>
      <w:tr w:rsidR="00041488" w14:paraId="6422A6CE" w14:textId="77777777" w:rsidTr="001D5E15">
        <w:trPr>
          <w:trHeight w:val="510"/>
        </w:trPr>
        <w:tc>
          <w:tcPr>
            <w:tcW w:w="4307" w:type="dxa"/>
            <w:vAlign w:val="center"/>
          </w:tcPr>
          <w:p w14:paraId="1FA7A6CC" w14:textId="77777777" w:rsidR="00041488" w:rsidRPr="00750955" w:rsidRDefault="00041488" w:rsidP="001D5E15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5095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13) الملكية الفكرية الصناعية و التجارية </w:t>
            </w:r>
          </w:p>
        </w:tc>
        <w:tc>
          <w:tcPr>
            <w:tcW w:w="3966" w:type="dxa"/>
            <w:vAlign w:val="center"/>
          </w:tcPr>
          <w:p w14:paraId="36A7654A" w14:textId="77777777" w:rsidR="00041488" w:rsidRPr="00750955" w:rsidRDefault="00750955" w:rsidP="001D5E15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50955">
              <w:rPr>
                <w:rFonts w:asciiTheme="minorBidi" w:hAnsiTheme="minorBidi" w:cstheme="minorBidi"/>
                <w:sz w:val="22"/>
                <w:szCs w:val="22"/>
                <w:rtl/>
              </w:rPr>
              <w:t>14- العيادة القانونية</w:t>
            </w:r>
          </w:p>
          <w:p w14:paraId="57B6E7B1" w14:textId="77777777" w:rsidR="00750955" w:rsidRPr="00750955" w:rsidRDefault="00750955" w:rsidP="00750955">
            <w:pPr>
              <w:bidi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14:paraId="7DB6AD48" w14:textId="1EE35B07" w:rsidR="00750955" w:rsidRPr="00750955" w:rsidRDefault="00750955" w:rsidP="00750955">
            <w:pPr>
              <w:bidi/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 w:rsidRPr="00750955">
              <w:rPr>
                <w:rFonts w:asciiTheme="minorBidi" w:hAnsiTheme="minorBidi" w:cstheme="minorBidi"/>
                <w:sz w:val="22"/>
                <w:szCs w:val="22"/>
                <w:rtl/>
              </w:rPr>
              <w:t>15- مناهج البحث العلمي</w:t>
            </w:r>
          </w:p>
        </w:tc>
      </w:tr>
      <w:bookmarkEnd w:id="5"/>
    </w:tbl>
    <w:p w14:paraId="6EED9E3D" w14:textId="4EE58F4A" w:rsidR="00041488" w:rsidRDefault="00041488" w:rsidP="00041488">
      <w:pPr>
        <w:bidi/>
        <w:jc w:val="center"/>
        <w:rPr>
          <w:sz w:val="40"/>
          <w:szCs w:val="40"/>
          <w:rtl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9"/>
        <w:gridCol w:w="691"/>
      </w:tblGrid>
      <w:tr w:rsidR="00041488" w14:paraId="096B1BA5" w14:textId="77777777" w:rsidTr="006D7932">
        <w:tc>
          <w:tcPr>
            <w:tcW w:w="7939" w:type="dxa"/>
            <w:shd w:val="clear" w:color="auto" w:fill="FFFF00"/>
          </w:tcPr>
          <w:p w14:paraId="6757FEE2" w14:textId="53F28413" w:rsidR="00041488" w:rsidRPr="00041488" w:rsidRDefault="00041488" w:rsidP="00041488">
            <w:pPr>
              <w:bidi/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rtl/>
              </w:rPr>
            </w:pPr>
            <w:r w:rsidRPr="00041488">
              <w:rPr>
                <w:rFonts w:asciiTheme="minorHAnsi" w:hAnsiTheme="minorHAnsi" w:hint="cs"/>
                <w:b/>
                <w:bCs/>
                <w:sz w:val="32"/>
                <w:szCs w:val="32"/>
                <w:rtl/>
              </w:rPr>
              <w:t>مواد درجة الماجستير</w:t>
            </w:r>
          </w:p>
        </w:tc>
        <w:tc>
          <w:tcPr>
            <w:tcW w:w="691" w:type="dxa"/>
          </w:tcPr>
          <w:p w14:paraId="35DA0E80" w14:textId="77777777" w:rsidR="00041488" w:rsidRPr="00041488" w:rsidRDefault="00041488" w:rsidP="00041488">
            <w:pPr>
              <w:bidi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  <w:tr w:rsidR="00041488" w14:paraId="3C6618E8" w14:textId="77777777" w:rsidTr="00EF7AF5">
        <w:trPr>
          <w:trHeight w:val="510"/>
        </w:trPr>
        <w:tc>
          <w:tcPr>
            <w:tcW w:w="7939" w:type="dxa"/>
          </w:tcPr>
          <w:p w14:paraId="2CDC863E" w14:textId="77777777" w:rsidR="00041488" w:rsidRPr="00EF7AF5" w:rsidRDefault="00041488" w:rsidP="00041488">
            <w:pPr>
              <w:jc w:val="right"/>
              <w:rPr>
                <w:sz w:val="28"/>
                <w:szCs w:val="28"/>
                <w:rtl/>
              </w:rPr>
            </w:pPr>
            <w:r w:rsidRPr="00EF7AF5">
              <w:rPr>
                <w:rFonts w:hint="cs"/>
                <w:sz w:val="28"/>
                <w:szCs w:val="28"/>
                <w:rtl/>
              </w:rPr>
              <w:t>الملكية الفكرية</w:t>
            </w:r>
          </w:p>
        </w:tc>
        <w:tc>
          <w:tcPr>
            <w:tcW w:w="691" w:type="dxa"/>
          </w:tcPr>
          <w:p w14:paraId="2316CA92" w14:textId="77777777" w:rsidR="00041488" w:rsidRPr="00EF7AF5" w:rsidRDefault="00041488" w:rsidP="00041488">
            <w:pPr>
              <w:jc w:val="right"/>
              <w:rPr>
                <w:sz w:val="28"/>
                <w:szCs w:val="28"/>
              </w:rPr>
            </w:pPr>
            <w:r w:rsidRPr="00EF7AF5">
              <w:rPr>
                <w:sz w:val="28"/>
                <w:szCs w:val="28"/>
              </w:rPr>
              <w:t>1</w:t>
            </w:r>
          </w:p>
        </w:tc>
      </w:tr>
      <w:tr w:rsidR="00041488" w14:paraId="7561F93F" w14:textId="77777777" w:rsidTr="00EF7AF5">
        <w:trPr>
          <w:trHeight w:val="510"/>
        </w:trPr>
        <w:tc>
          <w:tcPr>
            <w:tcW w:w="7939" w:type="dxa"/>
          </w:tcPr>
          <w:p w14:paraId="33D65C44" w14:textId="77777777" w:rsidR="00041488" w:rsidRPr="00EF7AF5" w:rsidRDefault="00041488" w:rsidP="0014514F">
            <w:pPr>
              <w:jc w:val="right"/>
              <w:rPr>
                <w:sz w:val="28"/>
                <w:szCs w:val="28"/>
              </w:rPr>
            </w:pPr>
            <w:r w:rsidRPr="00EF7AF5">
              <w:rPr>
                <w:rFonts w:hint="cs"/>
                <w:sz w:val="28"/>
                <w:szCs w:val="28"/>
                <w:rtl/>
              </w:rPr>
              <w:t>عقود التأمين</w:t>
            </w:r>
          </w:p>
        </w:tc>
        <w:tc>
          <w:tcPr>
            <w:tcW w:w="691" w:type="dxa"/>
          </w:tcPr>
          <w:p w14:paraId="419E6A54" w14:textId="77777777" w:rsidR="00041488" w:rsidRPr="00EF7AF5" w:rsidRDefault="00041488" w:rsidP="0014514F">
            <w:pPr>
              <w:jc w:val="right"/>
              <w:rPr>
                <w:sz w:val="28"/>
                <w:szCs w:val="28"/>
              </w:rPr>
            </w:pPr>
            <w:r w:rsidRPr="00EF7AF5">
              <w:rPr>
                <w:sz w:val="28"/>
                <w:szCs w:val="28"/>
              </w:rPr>
              <w:t>2</w:t>
            </w:r>
          </w:p>
        </w:tc>
      </w:tr>
      <w:tr w:rsidR="00041488" w14:paraId="5AE1A1C6" w14:textId="77777777" w:rsidTr="00EF7AF5">
        <w:trPr>
          <w:trHeight w:val="510"/>
        </w:trPr>
        <w:tc>
          <w:tcPr>
            <w:tcW w:w="7939" w:type="dxa"/>
          </w:tcPr>
          <w:p w14:paraId="4AA3D2D5" w14:textId="77777777" w:rsidR="00041488" w:rsidRPr="00EF7AF5" w:rsidRDefault="00041488" w:rsidP="0014514F">
            <w:pPr>
              <w:jc w:val="right"/>
              <w:rPr>
                <w:sz w:val="28"/>
                <w:szCs w:val="28"/>
              </w:rPr>
            </w:pPr>
            <w:r w:rsidRPr="00EF7AF5">
              <w:rPr>
                <w:rFonts w:hint="cs"/>
                <w:sz w:val="28"/>
                <w:szCs w:val="28"/>
                <w:rtl/>
              </w:rPr>
              <w:t>قانون العمل</w:t>
            </w:r>
          </w:p>
        </w:tc>
        <w:tc>
          <w:tcPr>
            <w:tcW w:w="691" w:type="dxa"/>
          </w:tcPr>
          <w:p w14:paraId="09DC136B" w14:textId="77777777" w:rsidR="00041488" w:rsidRPr="00EF7AF5" w:rsidRDefault="00041488" w:rsidP="0014514F">
            <w:pPr>
              <w:jc w:val="right"/>
              <w:rPr>
                <w:sz w:val="28"/>
                <w:szCs w:val="28"/>
              </w:rPr>
            </w:pPr>
            <w:r w:rsidRPr="00EF7AF5">
              <w:rPr>
                <w:sz w:val="28"/>
                <w:szCs w:val="28"/>
              </w:rPr>
              <w:t>3</w:t>
            </w:r>
          </w:p>
        </w:tc>
      </w:tr>
      <w:tr w:rsidR="00041488" w14:paraId="6D4B6014" w14:textId="77777777" w:rsidTr="00EF7AF5">
        <w:trPr>
          <w:trHeight w:val="510"/>
        </w:trPr>
        <w:tc>
          <w:tcPr>
            <w:tcW w:w="7939" w:type="dxa"/>
          </w:tcPr>
          <w:p w14:paraId="1D0801B9" w14:textId="77777777" w:rsidR="00041488" w:rsidRPr="00EF7AF5" w:rsidRDefault="00041488" w:rsidP="0014514F">
            <w:pPr>
              <w:jc w:val="right"/>
              <w:rPr>
                <w:sz w:val="28"/>
                <w:szCs w:val="28"/>
              </w:rPr>
            </w:pPr>
            <w:r w:rsidRPr="00EF7AF5">
              <w:rPr>
                <w:rFonts w:hint="cs"/>
                <w:sz w:val="28"/>
                <w:szCs w:val="28"/>
                <w:rtl/>
              </w:rPr>
              <w:lastRenderedPageBreak/>
              <w:t>القانون المدني</w:t>
            </w:r>
          </w:p>
        </w:tc>
        <w:tc>
          <w:tcPr>
            <w:tcW w:w="691" w:type="dxa"/>
          </w:tcPr>
          <w:p w14:paraId="5736D30C" w14:textId="77777777" w:rsidR="00041488" w:rsidRPr="00EF7AF5" w:rsidRDefault="00041488" w:rsidP="0014514F">
            <w:pPr>
              <w:jc w:val="right"/>
              <w:rPr>
                <w:sz w:val="28"/>
                <w:szCs w:val="28"/>
              </w:rPr>
            </w:pPr>
            <w:r w:rsidRPr="00EF7AF5">
              <w:rPr>
                <w:sz w:val="28"/>
                <w:szCs w:val="28"/>
              </w:rPr>
              <w:t>4</w:t>
            </w:r>
          </w:p>
        </w:tc>
      </w:tr>
      <w:tr w:rsidR="00041488" w14:paraId="11234883" w14:textId="77777777" w:rsidTr="00EF7AF5">
        <w:trPr>
          <w:trHeight w:val="510"/>
        </w:trPr>
        <w:tc>
          <w:tcPr>
            <w:tcW w:w="7939" w:type="dxa"/>
          </w:tcPr>
          <w:p w14:paraId="7FB1CE9B" w14:textId="77777777" w:rsidR="00041488" w:rsidRPr="00EF7AF5" w:rsidRDefault="00041488" w:rsidP="0014514F">
            <w:pPr>
              <w:jc w:val="right"/>
              <w:rPr>
                <w:sz w:val="28"/>
                <w:szCs w:val="28"/>
              </w:rPr>
            </w:pPr>
            <w:r w:rsidRPr="00EF7AF5">
              <w:rPr>
                <w:rFonts w:hint="cs"/>
                <w:sz w:val="28"/>
                <w:szCs w:val="28"/>
                <w:rtl/>
              </w:rPr>
              <w:t>القانون التجاري</w:t>
            </w:r>
          </w:p>
        </w:tc>
        <w:tc>
          <w:tcPr>
            <w:tcW w:w="691" w:type="dxa"/>
          </w:tcPr>
          <w:p w14:paraId="63500D83" w14:textId="77777777" w:rsidR="00041488" w:rsidRPr="00EF7AF5" w:rsidRDefault="00041488" w:rsidP="0014514F">
            <w:pPr>
              <w:jc w:val="right"/>
              <w:rPr>
                <w:sz w:val="28"/>
                <w:szCs w:val="28"/>
              </w:rPr>
            </w:pPr>
            <w:r w:rsidRPr="00EF7AF5">
              <w:rPr>
                <w:sz w:val="28"/>
                <w:szCs w:val="28"/>
              </w:rPr>
              <w:t>5</w:t>
            </w:r>
          </w:p>
        </w:tc>
      </w:tr>
      <w:tr w:rsidR="00041488" w14:paraId="7F612816" w14:textId="77777777" w:rsidTr="00EF7AF5">
        <w:trPr>
          <w:trHeight w:val="510"/>
        </w:trPr>
        <w:tc>
          <w:tcPr>
            <w:tcW w:w="7939" w:type="dxa"/>
          </w:tcPr>
          <w:p w14:paraId="11A18EFA" w14:textId="77777777" w:rsidR="00041488" w:rsidRPr="00EF7AF5" w:rsidRDefault="00041488" w:rsidP="0014514F">
            <w:pPr>
              <w:jc w:val="right"/>
              <w:rPr>
                <w:sz w:val="28"/>
                <w:szCs w:val="28"/>
              </w:rPr>
            </w:pPr>
            <w:r w:rsidRPr="00EF7AF5">
              <w:rPr>
                <w:rFonts w:hint="cs"/>
                <w:sz w:val="28"/>
                <w:szCs w:val="28"/>
                <w:rtl/>
              </w:rPr>
              <w:t>أصول المحاكمات المدنية</w:t>
            </w:r>
          </w:p>
        </w:tc>
        <w:tc>
          <w:tcPr>
            <w:tcW w:w="691" w:type="dxa"/>
          </w:tcPr>
          <w:p w14:paraId="7DF6C7EF" w14:textId="77777777" w:rsidR="00041488" w:rsidRPr="00EF7AF5" w:rsidRDefault="00041488" w:rsidP="0014514F">
            <w:pPr>
              <w:jc w:val="right"/>
              <w:rPr>
                <w:sz w:val="28"/>
                <w:szCs w:val="28"/>
              </w:rPr>
            </w:pPr>
            <w:r w:rsidRPr="00EF7AF5">
              <w:rPr>
                <w:sz w:val="28"/>
                <w:szCs w:val="28"/>
              </w:rPr>
              <w:t>6</w:t>
            </w:r>
          </w:p>
        </w:tc>
      </w:tr>
      <w:tr w:rsidR="00041488" w14:paraId="31BE9041" w14:textId="77777777" w:rsidTr="00EF7AF5">
        <w:trPr>
          <w:trHeight w:val="510"/>
        </w:trPr>
        <w:tc>
          <w:tcPr>
            <w:tcW w:w="7939" w:type="dxa"/>
          </w:tcPr>
          <w:p w14:paraId="4D4BD565" w14:textId="77777777" w:rsidR="00041488" w:rsidRPr="00EF7AF5" w:rsidRDefault="00041488" w:rsidP="0014514F">
            <w:pPr>
              <w:jc w:val="right"/>
              <w:rPr>
                <w:sz w:val="28"/>
                <w:szCs w:val="28"/>
              </w:rPr>
            </w:pPr>
            <w:r w:rsidRPr="00EF7AF5">
              <w:rPr>
                <w:rFonts w:hint="cs"/>
                <w:sz w:val="28"/>
                <w:szCs w:val="28"/>
                <w:rtl/>
              </w:rPr>
              <w:t xml:space="preserve">قانون دولي خاص </w:t>
            </w:r>
          </w:p>
        </w:tc>
        <w:tc>
          <w:tcPr>
            <w:tcW w:w="691" w:type="dxa"/>
          </w:tcPr>
          <w:p w14:paraId="714651D7" w14:textId="77777777" w:rsidR="00041488" w:rsidRPr="00EF7AF5" w:rsidRDefault="00041488" w:rsidP="0014514F">
            <w:pPr>
              <w:jc w:val="right"/>
              <w:rPr>
                <w:sz w:val="28"/>
                <w:szCs w:val="28"/>
              </w:rPr>
            </w:pPr>
            <w:r w:rsidRPr="00EF7AF5">
              <w:rPr>
                <w:sz w:val="28"/>
                <w:szCs w:val="28"/>
              </w:rPr>
              <w:t>7</w:t>
            </w:r>
          </w:p>
        </w:tc>
      </w:tr>
      <w:tr w:rsidR="00041488" w14:paraId="71F1F918" w14:textId="77777777" w:rsidTr="00EF7AF5">
        <w:trPr>
          <w:trHeight w:val="510"/>
        </w:trPr>
        <w:tc>
          <w:tcPr>
            <w:tcW w:w="7939" w:type="dxa"/>
          </w:tcPr>
          <w:p w14:paraId="76B0DDDC" w14:textId="77777777" w:rsidR="00041488" w:rsidRPr="00EF7AF5" w:rsidRDefault="00041488" w:rsidP="0014514F">
            <w:pPr>
              <w:jc w:val="right"/>
              <w:rPr>
                <w:sz w:val="28"/>
                <w:szCs w:val="28"/>
              </w:rPr>
            </w:pPr>
            <w:r w:rsidRPr="00EF7AF5">
              <w:rPr>
                <w:rFonts w:hint="cs"/>
                <w:sz w:val="28"/>
                <w:szCs w:val="28"/>
                <w:rtl/>
              </w:rPr>
              <w:t>الحقوق العينية الأصلية والتبعية</w:t>
            </w:r>
          </w:p>
        </w:tc>
        <w:tc>
          <w:tcPr>
            <w:tcW w:w="691" w:type="dxa"/>
          </w:tcPr>
          <w:p w14:paraId="7A3C2F5D" w14:textId="77777777" w:rsidR="00041488" w:rsidRPr="00EF7AF5" w:rsidRDefault="00041488" w:rsidP="0014514F">
            <w:pPr>
              <w:jc w:val="right"/>
              <w:rPr>
                <w:sz w:val="28"/>
                <w:szCs w:val="28"/>
              </w:rPr>
            </w:pPr>
            <w:r w:rsidRPr="00EF7AF5">
              <w:rPr>
                <w:sz w:val="28"/>
                <w:szCs w:val="28"/>
              </w:rPr>
              <w:t>8</w:t>
            </w:r>
          </w:p>
        </w:tc>
      </w:tr>
      <w:tr w:rsidR="00041488" w14:paraId="2FB3E19D" w14:textId="77777777" w:rsidTr="00EF7AF5">
        <w:trPr>
          <w:trHeight w:val="510"/>
        </w:trPr>
        <w:tc>
          <w:tcPr>
            <w:tcW w:w="7939" w:type="dxa"/>
          </w:tcPr>
          <w:p w14:paraId="6AEE06BA" w14:textId="77777777" w:rsidR="00041488" w:rsidRPr="00EF7AF5" w:rsidRDefault="00041488" w:rsidP="0014514F">
            <w:pPr>
              <w:jc w:val="right"/>
              <w:rPr>
                <w:sz w:val="28"/>
                <w:szCs w:val="28"/>
              </w:rPr>
            </w:pPr>
            <w:r w:rsidRPr="00EF7AF5">
              <w:rPr>
                <w:rFonts w:hint="cs"/>
                <w:sz w:val="28"/>
                <w:szCs w:val="28"/>
                <w:rtl/>
              </w:rPr>
              <w:t>تسوية المنازعات</w:t>
            </w:r>
          </w:p>
        </w:tc>
        <w:tc>
          <w:tcPr>
            <w:tcW w:w="691" w:type="dxa"/>
          </w:tcPr>
          <w:p w14:paraId="4884F4E5" w14:textId="77777777" w:rsidR="00041488" w:rsidRPr="00EF7AF5" w:rsidRDefault="00041488" w:rsidP="0014514F">
            <w:pPr>
              <w:jc w:val="right"/>
              <w:rPr>
                <w:sz w:val="28"/>
                <w:szCs w:val="28"/>
              </w:rPr>
            </w:pPr>
            <w:r w:rsidRPr="00EF7AF5">
              <w:rPr>
                <w:sz w:val="28"/>
                <w:szCs w:val="28"/>
              </w:rPr>
              <w:t>9</w:t>
            </w:r>
          </w:p>
        </w:tc>
      </w:tr>
      <w:tr w:rsidR="00041488" w14:paraId="73F4390A" w14:textId="77777777" w:rsidTr="00EF7AF5">
        <w:trPr>
          <w:trHeight w:val="510"/>
        </w:trPr>
        <w:tc>
          <w:tcPr>
            <w:tcW w:w="7939" w:type="dxa"/>
          </w:tcPr>
          <w:p w14:paraId="22E31782" w14:textId="77777777" w:rsidR="00041488" w:rsidRPr="00EF7AF5" w:rsidRDefault="00041488" w:rsidP="0014514F">
            <w:pPr>
              <w:jc w:val="right"/>
              <w:rPr>
                <w:sz w:val="28"/>
                <w:szCs w:val="28"/>
              </w:rPr>
            </w:pPr>
            <w:r w:rsidRPr="00EF7AF5">
              <w:rPr>
                <w:rFonts w:hint="cs"/>
                <w:sz w:val="28"/>
                <w:szCs w:val="28"/>
                <w:rtl/>
              </w:rPr>
              <w:t>تفسير القانون</w:t>
            </w:r>
          </w:p>
        </w:tc>
        <w:tc>
          <w:tcPr>
            <w:tcW w:w="691" w:type="dxa"/>
          </w:tcPr>
          <w:p w14:paraId="7D099709" w14:textId="77777777" w:rsidR="00041488" w:rsidRPr="00EF7AF5" w:rsidRDefault="00041488" w:rsidP="0014514F">
            <w:pPr>
              <w:jc w:val="right"/>
              <w:rPr>
                <w:sz w:val="28"/>
                <w:szCs w:val="28"/>
              </w:rPr>
            </w:pPr>
            <w:r w:rsidRPr="00EF7AF5">
              <w:rPr>
                <w:sz w:val="28"/>
                <w:szCs w:val="28"/>
              </w:rPr>
              <w:t>10</w:t>
            </w:r>
          </w:p>
        </w:tc>
      </w:tr>
      <w:tr w:rsidR="00041488" w14:paraId="17DDC648" w14:textId="77777777" w:rsidTr="00EF7AF5">
        <w:trPr>
          <w:trHeight w:val="510"/>
        </w:trPr>
        <w:tc>
          <w:tcPr>
            <w:tcW w:w="7939" w:type="dxa"/>
          </w:tcPr>
          <w:p w14:paraId="7B3D2FBD" w14:textId="77777777" w:rsidR="00041488" w:rsidRPr="00EF7AF5" w:rsidRDefault="00041488" w:rsidP="0014514F">
            <w:pPr>
              <w:jc w:val="right"/>
              <w:rPr>
                <w:sz w:val="28"/>
                <w:szCs w:val="28"/>
              </w:rPr>
            </w:pPr>
            <w:r w:rsidRPr="00EF7AF5">
              <w:rPr>
                <w:rFonts w:hint="cs"/>
                <w:sz w:val="28"/>
                <w:szCs w:val="28"/>
                <w:rtl/>
              </w:rPr>
              <w:t>قانون التنفيذ</w:t>
            </w:r>
          </w:p>
        </w:tc>
        <w:tc>
          <w:tcPr>
            <w:tcW w:w="691" w:type="dxa"/>
          </w:tcPr>
          <w:p w14:paraId="755D5048" w14:textId="77777777" w:rsidR="00041488" w:rsidRPr="00EF7AF5" w:rsidRDefault="00041488" w:rsidP="0014514F">
            <w:pPr>
              <w:jc w:val="right"/>
              <w:rPr>
                <w:sz w:val="28"/>
                <w:szCs w:val="28"/>
              </w:rPr>
            </w:pPr>
            <w:r w:rsidRPr="00EF7AF5">
              <w:rPr>
                <w:sz w:val="28"/>
                <w:szCs w:val="28"/>
              </w:rPr>
              <w:t>11</w:t>
            </w:r>
          </w:p>
        </w:tc>
      </w:tr>
    </w:tbl>
    <w:p w14:paraId="150D10AD" w14:textId="77777777" w:rsidR="00041488" w:rsidRDefault="00041488" w:rsidP="00EC1D3D">
      <w:pPr>
        <w:jc w:val="right"/>
        <w:rPr>
          <w:rFonts w:asciiTheme="minorBidi" w:hAnsiTheme="minorBidi"/>
          <w:b/>
          <w:bCs/>
          <w:lang w:bidi="ar-JO"/>
        </w:rPr>
      </w:pPr>
    </w:p>
    <w:p w14:paraId="639D141E" w14:textId="51F1EFA7" w:rsidR="008D3C90" w:rsidRDefault="008D3C90" w:rsidP="008D3C90">
      <w:pPr>
        <w:jc w:val="right"/>
        <w:rPr>
          <w:rFonts w:asciiTheme="minorBidi" w:hAnsiTheme="minorBidi"/>
          <w:b/>
          <w:bCs/>
          <w:rtl/>
          <w:lang w:bidi="ar-JO"/>
        </w:rPr>
      </w:pPr>
    </w:p>
    <w:p w14:paraId="4983BB00" w14:textId="5DA9C6F7" w:rsidR="00EF7AF5" w:rsidRDefault="00EF7AF5" w:rsidP="008D3C90">
      <w:pPr>
        <w:jc w:val="right"/>
        <w:rPr>
          <w:rFonts w:asciiTheme="minorBidi" w:hAnsiTheme="minorBidi"/>
          <w:b/>
          <w:bCs/>
          <w:rtl/>
          <w:lang w:bidi="ar-JO"/>
        </w:rPr>
      </w:pPr>
    </w:p>
    <w:p w14:paraId="5542D502" w14:textId="7FF2A16A" w:rsidR="00EF7AF5" w:rsidRDefault="00EF7AF5" w:rsidP="008D3C90">
      <w:pPr>
        <w:jc w:val="right"/>
        <w:rPr>
          <w:rFonts w:asciiTheme="minorBidi" w:hAnsiTheme="minorBidi"/>
          <w:b/>
          <w:bCs/>
          <w:rtl/>
          <w:lang w:bidi="ar-JO"/>
        </w:rPr>
      </w:pPr>
    </w:p>
    <w:p w14:paraId="1A274ABC" w14:textId="77777777" w:rsidR="00EF7AF5" w:rsidRDefault="00EF7AF5" w:rsidP="008D3C90">
      <w:pPr>
        <w:jc w:val="right"/>
        <w:rPr>
          <w:rFonts w:asciiTheme="minorBidi" w:hAnsiTheme="minorBidi"/>
          <w:b/>
          <w:bCs/>
          <w:rtl/>
          <w:lang w:bidi="ar-JO"/>
        </w:rPr>
      </w:pPr>
    </w:p>
    <w:p w14:paraId="1B5B923D" w14:textId="05576F74" w:rsidR="00D82DF5" w:rsidRPr="00E03E7C" w:rsidRDefault="00D82DF5" w:rsidP="00D82DF5">
      <w:pPr>
        <w:jc w:val="right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مناقشة رسائل الدراسات العليا</w:t>
      </w:r>
    </w:p>
    <w:tbl>
      <w:tblPr>
        <w:tblStyle w:val="TableGrid"/>
        <w:tblpPr w:leftFromText="180" w:rightFromText="180" w:vertAnchor="text" w:horzAnchor="margin" w:tblpXSpec="center" w:tblpY="435"/>
        <w:bidiVisual/>
        <w:tblW w:w="9110" w:type="dxa"/>
        <w:tblLook w:val="04A0" w:firstRow="1" w:lastRow="0" w:firstColumn="1" w:lastColumn="0" w:noHBand="0" w:noVBand="1"/>
      </w:tblPr>
      <w:tblGrid>
        <w:gridCol w:w="528"/>
        <w:gridCol w:w="3216"/>
        <w:gridCol w:w="6"/>
        <w:gridCol w:w="1674"/>
        <w:gridCol w:w="1286"/>
        <w:gridCol w:w="19"/>
        <w:gridCol w:w="2381"/>
      </w:tblGrid>
      <w:tr w:rsidR="00D82DF5" w:rsidRPr="00E03E7C" w14:paraId="6A73EF9B" w14:textId="77777777" w:rsidTr="0014514F">
        <w:tc>
          <w:tcPr>
            <w:tcW w:w="416" w:type="dxa"/>
          </w:tcPr>
          <w:p w14:paraId="2305E77B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3286" w:type="dxa"/>
          </w:tcPr>
          <w:p w14:paraId="348E31CD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highlight w:val="yellow"/>
                <w:rtl/>
              </w:rPr>
            </w:pPr>
            <w:r w:rsidRPr="00E03E7C"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</w:rPr>
              <w:t>مناقشة اطروحات الماجستير و الدكتوراة</w:t>
            </w:r>
          </w:p>
        </w:tc>
        <w:tc>
          <w:tcPr>
            <w:tcW w:w="1686" w:type="dxa"/>
            <w:gridSpan w:val="2"/>
          </w:tcPr>
          <w:p w14:paraId="4E195053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highlight w:val="yellow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</w:rPr>
              <w:t>طبيعة المناقشة</w:t>
            </w:r>
          </w:p>
        </w:tc>
        <w:tc>
          <w:tcPr>
            <w:tcW w:w="1295" w:type="dxa"/>
          </w:tcPr>
          <w:p w14:paraId="3C2B6B9A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highlight w:val="yellow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</w:rPr>
              <w:t>المكان</w:t>
            </w:r>
          </w:p>
        </w:tc>
        <w:tc>
          <w:tcPr>
            <w:tcW w:w="2427" w:type="dxa"/>
            <w:gridSpan w:val="2"/>
          </w:tcPr>
          <w:p w14:paraId="68CBB88D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b/>
                <w:bCs/>
                <w:sz w:val="28"/>
                <w:szCs w:val="28"/>
                <w:highlight w:val="yellow"/>
                <w:rtl/>
              </w:rPr>
              <w:t>التاريخ</w:t>
            </w:r>
          </w:p>
        </w:tc>
      </w:tr>
      <w:tr w:rsidR="00D82DF5" w:rsidRPr="00E03E7C" w14:paraId="2FF6B4EE" w14:textId="77777777" w:rsidTr="0014514F">
        <w:tc>
          <w:tcPr>
            <w:tcW w:w="416" w:type="dxa"/>
          </w:tcPr>
          <w:p w14:paraId="7CBC0D35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286" w:type="dxa"/>
            <w:vAlign w:val="center"/>
          </w:tcPr>
          <w:p w14:paraId="5553ACC7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ضمان الضرر في النشر الالكتروني</w:t>
            </w:r>
          </w:p>
          <w:p w14:paraId="06183852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686" w:type="dxa"/>
            <w:gridSpan w:val="2"/>
            <w:vAlign w:val="center"/>
          </w:tcPr>
          <w:p w14:paraId="6A355616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اطروحة دكتوراة للطالب </w:t>
            </w:r>
          </w:p>
          <w:p w14:paraId="1B3481F4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محمد عشا</w:t>
            </w:r>
          </w:p>
        </w:tc>
        <w:tc>
          <w:tcPr>
            <w:tcW w:w="1295" w:type="dxa"/>
            <w:vAlign w:val="center"/>
          </w:tcPr>
          <w:p w14:paraId="486A4010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جامعة عمان العربية</w:t>
            </w:r>
          </w:p>
        </w:tc>
        <w:tc>
          <w:tcPr>
            <w:tcW w:w="2427" w:type="dxa"/>
            <w:gridSpan w:val="2"/>
            <w:vAlign w:val="center"/>
          </w:tcPr>
          <w:p w14:paraId="2F287829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14:paraId="3E968846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15/9/2015</w:t>
            </w:r>
          </w:p>
        </w:tc>
      </w:tr>
      <w:tr w:rsidR="00D82DF5" w:rsidRPr="00E03E7C" w14:paraId="57FD30AB" w14:textId="77777777" w:rsidTr="0014514F">
        <w:tc>
          <w:tcPr>
            <w:tcW w:w="416" w:type="dxa"/>
          </w:tcPr>
          <w:p w14:paraId="2687DD96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286" w:type="dxa"/>
            <w:vAlign w:val="center"/>
          </w:tcPr>
          <w:p w14:paraId="454C9623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دور الوسيط الاتفاقي في فض النزاعات "وفقاً لقانون الوساطة الأردني"</w:t>
            </w:r>
          </w:p>
        </w:tc>
        <w:tc>
          <w:tcPr>
            <w:tcW w:w="1686" w:type="dxa"/>
            <w:gridSpan w:val="2"/>
            <w:vAlign w:val="center"/>
          </w:tcPr>
          <w:p w14:paraId="2628A3F8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اطروحة ماجستير للطالب  علاء فهد الكايد</w:t>
            </w:r>
          </w:p>
        </w:tc>
        <w:tc>
          <w:tcPr>
            <w:tcW w:w="1295" w:type="dxa"/>
            <w:vAlign w:val="center"/>
          </w:tcPr>
          <w:p w14:paraId="0027201D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جامعة عمان العربية</w:t>
            </w:r>
          </w:p>
        </w:tc>
        <w:tc>
          <w:tcPr>
            <w:tcW w:w="2427" w:type="dxa"/>
            <w:gridSpan w:val="2"/>
            <w:vAlign w:val="center"/>
          </w:tcPr>
          <w:p w14:paraId="7807A2CB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2017</w:t>
            </w:r>
          </w:p>
        </w:tc>
      </w:tr>
      <w:tr w:rsidR="00D82DF5" w:rsidRPr="00E03E7C" w14:paraId="33DCA3B7" w14:textId="77777777" w:rsidTr="0014514F">
        <w:tc>
          <w:tcPr>
            <w:tcW w:w="416" w:type="dxa"/>
          </w:tcPr>
          <w:p w14:paraId="27410024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286" w:type="dxa"/>
            <w:vAlign w:val="center"/>
          </w:tcPr>
          <w:p w14:paraId="03AF2DC3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ضمان الضرر المتغير في القانون الاردني</w:t>
            </w:r>
          </w:p>
          <w:p w14:paraId="727B4CA8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دراسة مقارنة مع القانون العراقي</w:t>
            </w:r>
          </w:p>
        </w:tc>
        <w:tc>
          <w:tcPr>
            <w:tcW w:w="1686" w:type="dxa"/>
            <w:gridSpan w:val="2"/>
            <w:vAlign w:val="center"/>
          </w:tcPr>
          <w:p w14:paraId="7F38B96C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اطروحة ماجستير للطالبة انفال ياسين الغزاوي</w:t>
            </w:r>
          </w:p>
          <w:p w14:paraId="3E2E4FC2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انفال الغزاوي</w:t>
            </w:r>
          </w:p>
        </w:tc>
        <w:tc>
          <w:tcPr>
            <w:tcW w:w="1295" w:type="dxa"/>
            <w:vAlign w:val="center"/>
          </w:tcPr>
          <w:p w14:paraId="11B69222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جامعة عمان العربية</w:t>
            </w:r>
          </w:p>
        </w:tc>
        <w:tc>
          <w:tcPr>
            <w:tcW w:w="2427" w:type="dxa"/>
            <w:gridSpan w:val="2"/>
            <w:vAlign w:val="center"/>
          </w:tcPr>
          <w:p w14:paraId="2410CEDC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حزيران 2017</w:t>
            </w:r>
          </w:p>
        </w:tc>
      </w:tr>
      <w:tr w:rsidR="00D82DF5" w:rsidRPr="00E03E7C" w14:paraId="1A9F31E5" w14:textId="77777777" w:rsidTr="0014514F">
        <w:tc>
          <w:tcPr>
            <w:tcW w:w="416" w:type="dxa"/>
          </w:tcPr>
          <w:p w14:paraId="32817C7F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286" w:type="dxa"/>
            <w:vAlign w:val="center"/>
          </w:tcPr>
          <w:p w14:paraId="2C91E5E3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الدفع بشرط التحكيم أمام القضاء</w:t>
            </w:r>
          </w:p>
        </w:tc>
        <w:tc>
          <w:tcPr>
            <w:tcW w:w="1686" w:type="dxa"/>
            <w:gridSpan w:val="2"/>
            <w:vAlign w:val="center"/>
          </w:tcPr>
          <w:p w14:paraId="742CEF75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اطروحة ماجستير للطالب  أمجد خالد الوزني</w:t>
            </w:r>
          </w:p>
        </w:tc>
        <w:tc>
          <w:tcPr>
            <w:tcW w:w="1295" w:type="dxa"/>
            <w:vAlign w:val="center"/>
          </w:tcPr>
          <w:p w14:paraId="7AEB4BF8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جامعة عمان العربية</w:t>
            </w:r>
          </w:p>
        </w:tc>
        <w:tc>
          <w:tcPr>
            <w:tcW w:w="2427" w:type="dxa"/>
            <w:gridSpan w:val="2"/>
            <w:vAlign w:val="center"/>
          </w:tcPr>
          <w:p w14:paraId="2FCE5BA9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كانون ثاني /2018 </w:t>
            </w:r>
          </w:p>
        </w:tc>
      </w:tr>
      <w:tr w:rsidR="00D82DF5" w:rsidRPr="00E03E7C" w14:paraId="44DCC871" w14:textId="77777777" w:rsidTr="0014514F">
        <w:tc>
          <w:tcPr>
            <w:tcW w:w="416" w:type="dxa"/>
          </w:tcPr>
          <w:p w14:paraId="6849ED50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286" w:type="dxa"/>
            <w:vAlign w:val="center"/>
          </w:tcPr>
          <w:p w14:paraId="77220F12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المركز القانوني للأجانب ( الحقوق الخاصة) في التشريع الأردني بالمقارنة مع المواثيق </w:t>
            </w: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lastRenderedPageBreak/>
              <w:t xml:space="preserve">الدولية </w:t>
            </w:r>
          </w:p>
        </w:tc>
        <w:tc>
          <w:tcPr>
            <w:tcW w:w="1686" w:type="dxa"/>
            <w:gridSpan w:val="2"/>
            <w:vAlign w:val="center"/>
          </w:tcPr>
          <w:p w14:paraId="70A90CCA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lastRenderedPageBreak/>
              <w:t xml:space="preserve">اطروحة ماجستير للطالب  صائل رضوان </w:t>
            </w: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lastRenderedPageBreak/>
              <w:t>المعايطة</w:t>
            </w:r>
          </w:p>
        </w:tc>
        <w:tc>
          <w:tcPr>
            <w:tcW w:w="1295" w:type="dxa"/>
            <w:vAlign w:val="center"/>
          </w:tcPr>
          <w:p w14:paraId="205C86EA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lastRenderedPageBreak/>
              <w:t>جامعة عمان العربية</w:t>
            </w:r>
          </w:p>
        </w:tc>
        <w:tc>
          <w:tcPr>
            <w:tcW w:w="2427" w:type="dxa"/>
            <w:gridSpan w:val="2"/>
            <w:vAlign w:val="center"/>
          </w:tcPr>
          <w:p w14:paraId="18B07748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6/9/2017</w:t>
            </w:r>
          </w:p>
        </w:tc>
      </w:tr>
      <w:tr w:rsidR="00D82DF5" w:rsidRPr="00E03E7C" w14:paraId="31A910A8" w14:textId="77777777" w:rsidTr="0014514F">
        <w:tc>
          <w:tcPr>
            <w:tcW w:w="416" w:type="dxa"/>
          </w:tcPr>
          <w:p w14:paraId="6502753C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3286" w:type="dxa"/>
            <w:vAlign w:val="center"/>
          </w:tcPr>
          <w:p w14:paraId="2A586500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القواعد التي تحكم الوفاء بمبلغ الاعتماد المستندي </w:t>
            </w:r>
          </w:p>
        </w:tc>
        <w:tc>
          <w:tcPr>
            <w:tcW w:w="1686" w:type="dxa"/>
            <w:gridSpan w:val="2"/>
            <w:vAlign w:val="center"/>
          </w:tcPr>
          <w:p w14:paraId="1C27818D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اطروحة ماجستير للطالب  محمد علي القطاونة</w:t>
            </w:r>
          </w:p>
        </w:tc>
        <w:tc>
          <w:tcPr>
            <w:tcW w:w="1295" w:type="dxa"/>
            <w:vAlign w:val="center"/>
          </w:tcPr>
          <w:p w14:paraId="32A1BBD1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جامعة عمان العربية</w:t>
            </w:r>
          </w:p>
        </w:tc>
        <w:tc>
          <w:tcPr>
            <w:tcW w:w="2427" w:type="dxa"/>
            <w:gridSpan w:val="2"/>
            <w:vAlign w:val="center"/>
          </w:tcPr>
          <w:p w14:paraId="01AF003F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23/1/2017</w:t>
            </w:r>
          </w:p>
        </w:tc>
      </w:tr>
      <w:tr w:rsidR="00D82DF5" w:rsidRPr="00E03E7C" w14:paraId="73C502FC" w14:textId="77777777" w:rsidTr="0014514F">
        <w:tc>
          <w:tcPr>
            <w:tcW w:w="416" w:type="dxa"/>
          </w:tcPr>
          <w:p w14:paraId="3DF0D779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3286" w:type="dxa"/>
          </w:tcPr>
          <w:p w14:paraId="5B8710A7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التقادم المكسب في القانون المدني، دراسة مقارنة </w:t>
            </w:r>
          </w:p>
        </w:tc>
        <w:tc>
          <w:tcPr>
            <w:tcW w:w="1686" w:type="dxa"/>
            <w:gridSpan w:val="2"/>
          </w:tcPr>
          <w:p w14:paraId="6796AC62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اطروحة ماجستير للطالب  مصطفى فريحات</w:t>
            </w:r>
          </w:p>
        </w:tc>
        <w:tc>
          <w:tcPr>
            <w:tcW w:w="1295" w:type="dxa"/>
          </w:tcPr>
          <w:p w14:paraId="1A602404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جامعة الاسراء </w:t>
            </w:r>
          </w:p>
        </w:tc>
        <w:tc>
          <w:tcPr>
            <w:tcW w:w="2427" w:type="dxa"/>
            <w:gridSpan w:val="2"/>
          </w:tcPr>
          <w:p w14:paraId="75525CF4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1/5/2017</w:t>
            </w:r>
          </w:p>
        </w:tc>
      </w:tr>
      <w:tr w:rsidR="00D82DF5" w:rsidRPr="00E03E7C" w14:paraId="3F63EBBF" w14:textId="77777777" w:rsidTr="0014514F">
        <w:tc>
          <w:tcPr>
            <w:tcW w:w="416" w:type="dxa"/>
          </w:tcPr>
          <w:p w14:paraId="6810719C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3286" w:type="dxa"/>
          </w:tcPr>
          <w:p w14:paraId="59E35572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المسؤولية المدنية للناقل في عقد النقل البري للركاب في القانون الاردني</w:t>
            </w:r>
          </w:p>
        </w:tc>
        <w:tc>
          <w:tcPr>
            <w:tcW w:w="1686" w:type="dxa"/>
            <w:gridSpan w:val="2"/>
          </w:tcPr>
          <w:p w14:paraId="0151E636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اطروحة ماجستير للطالب  فيصل عبدالقادر الحياري </w:t>
            </w:r>
          </w:p>
        </w:tc>
        <w:tc>
          <w:tcPr>
            <w:tcW w:w="1295" w:type="dxa"/>
          </w:tcPr>
          <w:p w14:paraId="3DF95965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جامعة الاسراء</w:t>
            </w:r>
          </w:p>
        </w:tc>
        <w:tc>
          <w:tcPr>
            <w:tcW w:w="2427" w:type="dxa"/>
            <w:gridSpan w:val="2"/>
          </w:tcPr>
          <w:p w14:paraId="21E73EE0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8/8/2017</w:t>
            </w:r>
          </w:p>
        </w:tc>
      </w:tr>
      <w:tr w:rsidR="00D82DF5" w:rsidRPr="00E03E7C" w14:paraId="0B80E53C" w14:textId="77777777" w:rsidTr="0014514F">
        <w:tc>
          <w:tcPr>
            <w:tcW w:w="416" w:type="dxa"/>
          </w:tcPr>
          <w:p w14:paraId="7757C617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3286" w:type="dxa"/>
          </w:tcPr>
          <w:p w14:paraId="7D575A09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الكفالة العينية في القانون المدني الأردني، دراسة مقارنة</w:t>
            </w:r>
          </w:p>
        </w:tc>
        <w:tc>
          <w:tcPr>
            <w:tcW w:w="1686" w:type="dxa"/>
            <w:gridSpan w:val="2"/>
          </w:tcPr>
          <w:p w14:paraId="1B260AE0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اطروحة ماجستير للطالب  عثمان محمد الزايدة</w:t>
            </w:r>
          </w:p>
        </w:tc>
        <w:tc>
          <w:tcPr>
            <w:tcW w:w="1295" w:type="dxa"/>
          </w:tcPr>
          <w:p w14:paraId="1D7BF3BE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جامعة الاسراء</w:t>
            </w:r>
          </w:p>
        </w:tc>
        <w:tc>
          <w:tcPr>
            <w:tcW w:w="2427" w:type="dxa"/>
            <w:gridSpan w:val="2"/>
          </w:tcPr>
          <w:p w14:paraId="374274A0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21/12/2017</w:t>
            </w:r>
          </w:p>
        </w:tc>
      </w:tr>
      <w:tr w:rsidR="00D82DF5" w:rsidRPr="00E03E7C" w14:paraId="0D3F98F5" w14:textId="77777777" w:rsidTr="0014514F">
        <w:tc>
          <w:tcPr>
            <w:tcW w:w="416" w:type="dxa"/>
          </w:tcPr>
          <w:p w14:paraId="6AE6F0BB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3286" w:type="dxa"/>
          </w:tcPr>
          <w:p w14:paraId="38AE3024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أحكام تصرف الشريك بجزء مفرز من المال الشائع في القانون الأردني، دراسة مقارنة</w:t>
            </w:r>
          </w:p>
        </w:tc>
        <w:tc>
          <w:tcPr>
            <w:tcW w:w="1686" w:type="dxa"/>
            <w:gridSpan w:val="2"/>
          </w:tcPr>
          <w:p w14:paraId="0D79B8D0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اطروحة ماجستير للطالب  جمال عبد الناصر داوود</w:t>
            </w:r>
          </w:p>
        </w:tc>
        <w:tc>
          <w:tcPr>
            <w:tcW w:w="1295" w:type="dxa"/>
          </w:tcPr>
          <w:p w14:paraId="11B3ADFA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جامعة الاسراء</w:t>
            </w:r>
          </w:p>
        </w:tc>
        <w:tc>
          <w:tcPr>
            <w:tcW w:w="2427" w:type="dxa"/>
            <w:gridSpan w:val="2"/>
          </w:tcPr>
          <w:p w14:paraId="3525FBF4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9/1/2019</w:t>
            </w:r>
          </w:p>
        </w:tc>
      </w:tr>
      <w:tr w:rsidR="00D82DF5" w:rsidRPr="00E03E7C" w14:paraId="0712B42E" w14:textId="77777777" w:rsidTr="0014514F">
        <w:tc>
          <w:tcPr>
            <w:tcW w:w="416" w:type="dxa"/>
          </w:tcPr>
          <w:p w14:paraId="5BDBB642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3286" w:type="dxa"/>
          </w:tcPr>
          <w:p w14:paraId="16EBF837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عوارض الدعوى المدنية في التشريع الاردني العراقي – دراسة مقارنه </w:t>
            </w:r>
          </w:p>
        </w:tc>
        <w:tc>
          <w:tcPr>
            <w:tcW w:w="1686" w:type="dxa"/>
            <w:gridSpan w:val="2"/>
          </w:tcPr>
          <w:p w14:paraId="759E2195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اطروحة ماجستير  باسم علي جبار</w:t>
            </w:r>
          </w:p>
        </w:tc>
        <w:tc>
          <w:tcPr>
            <w:tcW w:w="1295" w:type="dxa"/>
          </w:tcPr>
          <w:p w14:paraId="4E7B3588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جامعة جدارا</w:t>
            </w:r>
          </w:p>
        </w:tc>
        <w:tc>
          <w:tcPr>
            <w:tcW w:w="2427" w:type="dxa"/>
            <w:gridSpan w:val="2"/>
          </w:tcPr>
          <w:p w14:paraId="67C18B87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24/5/2017</w:t>
            </w:r>
          </w:p>
        </w:tc>
      </w:tr>
      <w:tr w:rsidR="00D82DF5" w:rsidRPr="00E03E7C" w14:paraId="1C96B836" w14:textId="77777777" w:rsidTr="0014514F">
        <w:tc>
          <w:tcPr>
            <w:tcW w:w="416" w:type="dxa"/>
          </w:tcPr>
          <w:p w14:paraId="7396FF08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3286" w:type="dxa"/>
          </w:tcPr>
          <w:p w14:paraId="02C2CA33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تسوية النزاعات في العقود الالكترونية وفقاً للقانون الأردني</w:t>
            </w:r>
          </w:p>
        </w:tc>
        <w:tc>
          <w:tcPr>
            <w:tcW w:w="1686" w:type="dxa"/>
            <w:gridSpan w:val="2"/>
          </w:tcPr>
          <w:p w14:paraId="05D3B669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اطروحة ماجستير للطالبة هنادي محمد صالح</w:t>
            </w:r>
          </w:p>
        </w:tc>
        <w:tc>
          <w:tcPr>
            <w:tcW w:w="1295" w:type="dxa"/>
          </w:tcPr>
          <w:p w14:paraId="2609903F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جامعة عمان العربية</w:t>
            </w:r>
          </w:p>
        </w:tc>
        <w:tc>
          <w:tcPr>
            <w:tcW w:w="2427" w:type="dxa"/>
            <w:gridSpan w:val="2"/>
          </w:tcPr>
          <w:p w14:paraId="57EF90E6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2017</w:t>
            </w:r>
          </w:p>
        </w:tc>
      </w:tr>
      <w:tr w:rsidR="00D82DF5" w:rsidRPr="00E03E7C" w14:paraId="583464B3" w14:textId="77777777" w:rsidTr="0014514F">
        <w:tc>
          <w:tcPr>
            <w:tcW w:w="416" w:type="dxa"/>
          </w:tcPr>
          <w:p w14:paraId="5D25B9F2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3286" w:type="dxa"/>
          </w:tcPr>
          <w:p w14:paraId="0B5B59F3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الحماية المدنية للمستهلك في مرحلة ما قبل انعقاد العقد الالكتروني في التشريع الاردني</w:t>
            </w:r>
          </w:p>
        </w:tc>
        <w:tc>
          <w:tcPr>
            <w:tcW w:w="1686" w:type="dxa"/>
            <w:gridSpan w:val="2"/>
          </w:tcPr>
          <w:p w14:paraId="4A967B5F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هاشم محمود محمد العلي –رسالة ماجستي </w:t>
            </w:r>
          </w:p>
          <w:p w14:paraId="0A07B8EB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5" w:type="dxa"/>
          </w:tcPr>
          <w:p w14:paraId="654DB4D5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عمان العربية</w:t>
            </w:r>
          </w:p>
        </w:tc>
        <w:tc>
          <w:tcPr>
            <w:tcW w:w="2427" w:type="dxa"/>
            <w:gridSpan w:val="2"/>
          </w:tcPr>
          <w:p w14:paraId="711F48AF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2017</w:t>
            </w:r>
          </w:p>
        </w:tc>
      </w:tr>
      <w:tr w:rsidR="00D82DF5" w:rsidRPr="00E03E7C" w14:paraId="1053B0ED" w14:textId="77777777" w:rsidTr="0014514F">
        <w:tc>
          <w:tcPr>
            <w:tcW w:w="416" w:type="dxa"/>
          </w:tcPr>
          <w:p w14:paraId="6D07FC12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3286" w:type="dxa"/>
          </w:tcPr>
          <w:p w14:paraId="665E1E98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العلاقة التبعية بين العامل ورب العمل</w:t>
            </w:r>
          </w:p>
        </w:tc>
        <w:tc>
          <w:tcPr>
            <w:tcW w:w="1686" w:type="dxa"/>
            <w:gridSpan w:val="2"/>
          </w:tcPr>
          <w:p w14:paraId="43C8A853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عدي مفلح المساعيد –رسالة ماجستير</w:t>
            </w:r>
          </w:p>
        </w:tc>
        <w:tc>
          <w:tcPr>
            <w:tcW w:w="1295" w:type="dxa"/>
          </w:tcPr>
          <w:p w14:paraId="03EE62B4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كلية الحقوق – جامعة عمان العربية –</w:t>
            </w:r>
          </w:p>
        </w:tc>
        <w:tc>
          <w:tcPr>
            <w:tcW w:w="2427" w:type="dxa"/>
            <w:gridSpan w:val="2"/>
          </w:tcPr>
          <w:p w14:paraId="6B4D521A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2018</w:t>
            </w:r>
          </w:p>
        </w:tc>
      </w:tr>
      <w:tr w:rsidR="00D82DF5" w:rsidRPr="00E03E7C" w14:paraId="764DFA73" w14:textId="77777777" w:rsidTr="0014514F">
        <w:tc>
          <w:tcPr>
            <w:tcW w:w="416" w:type="dxa"/>
          </w:tcPr>
          <w:p w14:paraId="75B722C6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3286" w:type="dxa"/>
          </w:tcPr>
          <w:p w14:paraId="0DBE0C5B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المسؤلية المدنية الناشئة عن استخدام البطاقات الإئتمانية الالكترونية</w:t>
            </w:r>
          </w:p>
        </w:tc>
        <w:tc>
          <w:tcPr>
            <w:tcW w:w="1686" w:type="dxa"/>
            <w:gridSpan w:val="2"/>
          </w:tcPr>
          <w:p w14:paraId="4EECAD70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الطالب – عدي حاكم سلامة المحاميد </w:t>
            </w:r>
          </w:p>
          <w:p w14:paraId="68C68C3C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5" w:type="dxa"/>
          </w:tcPr>
          <w:p w14:paraId="23FEBEE1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lastRenderedPageBreak/>
              <w:t>جامعة عمان العربية</w:t>
            </w:r>
          </w:p>
        </w:tc>
        <w:tc>
          <w:tcPr>
            <w:tcW w:w="2427" w:type="dxa"/>
            <w:gridSpan w:val="2"/>
          </w:tcPr>
          <w:p w14:paraId="7EED727C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3-2018</w:t>
            </w:r>
          </w:p>
        </w:tc>
      </w:tr>
      <w:tr w:rsidR="00D82DF5" w:rsidRPr="00E03E7C" w14:paraId="1B78D9AB" w14:textId="77777777" w:rsidTr="0014514F">
        <w:tc>
          <w:tcPr>
            <w:tcW w:w="416" w:type="dxa"/>
          </w:tcPr>
          <w:p w14:paraId="288E1446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16</w:t>
            </w:r>
          </w:p>
        </w:tc>
        <w:tc>
          <w:tcPr>
            <w:tcW w:w="3286" w:type="dxa"/>
          </w:tcPr>
          <w:p w14:paraId="6DAC9D11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المسؤولية المدنية للدولة عن أضرار النزوح القصري الناتج عن الجرائم الارهابية في القانون العراقي</w:t>
            </w:r>
          </w:p>
        </w:tc>
        <w:tc>
          <w:tcPr>
            <w:tcW w:w="1686" w:type="dxa"/>
            <w:gridSpan w:val="2"/>
          </w:tcPr>
          <w:p w14:paraId="121274A3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نور الهدى عباس شهاب اطروحة ماجستير</w:t>
            </w:r>
          </w:p>
        </w:tc>
        <w:tc>
          <w:tcPr>
            <w:tcW w:w="1295" w:type="dxa"/>
          </w:tcPr>
          <w:p w14:paraId="69115493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جامعة الاسراء</w:t>
            </w:r>
          </w:p>
        </w:tc>
        <w:tc>
          <w:tcPr>
            <w:tcW w:w="2427" w:type="dxa"/>
            <w:gridSpan w:val="2"/>
          </w:tcPr>
          <w:p w14:paraId="58E6708E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12/1/2020</w:t>
            </w:r>
          </w:p>
        </w:tc>
      </w:tr>
      <w:tr w:rsidR="00D82DF5" w:rsidRPr="00E03E7C" w14:paraId="4FB64BE3" w14:textId="77777777" w:rsidTr="0014514F">
        <w:tc>
          <w:tcPr>
            <w:tcW w:w="416" w:type="dxa"/>
          </w:tcPr>
          <w:p w14:paraId="0643460C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17</w:t>
            </w:r>
          </w:p>
        </w:tc>
        <w:tc>
          <w:tcPr>
            <w:tcW w:w="3286" w:type="dxa"/>
          </w:tcPr>
          <w:p w14:paraId="5DE2F46D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المسؤولية المدنية للمحضر القضائي في القانون الاردني –دراسة مقارنة مع القانون المصري</w:t>
            </w:r>
          </w:p>
        </w:tc>
        <w:tc>
          <w:tcPr>
            <w:tcW w:w="1686" w:type="dxa"/>
            <w:gridSpan w:val="2"/>
          </w:tcPr>
          <w:p w14:paraId="66C7F108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اطروحة دكتوراه</w:t>
            </w:r>
          </w:p>
          <w:p w14:paraId="1F76AE47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غدير(محمد صبحي)عوض التميمي</w:t>
            </w:r>
          </w:p>
        </w:tc>
        <w:tc>
          <w:tcPr>
            <w:tcW w:w="1295" w:type="dxa"/>
          </w:tcPr>
          <w:p w14:paraId="2708A2A0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جامعة العلوم الاسلامية العالمية</w:t>
            </w:r>
          </w:p>
        </w:tc>
        <w:tc>
          <w:tcPr>
            <w:tcW w:w="2427" w:type="dxa"/>
            <w:gridSpan w:val="2"/>
          </w:tcPr>
          <w:p w14:paraId="11539CE2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12/12/2020</w:t>
            </w:r>
          </w:p>
        </w:tc>
      </w:tr>
      <w:tr w:rsidR="00D82DF5" w:rsidRPr="00E03E7C" w14:paraId="490C68F1" w14:textId="77777777" w:rsidTr="0014514F">
        <w:tc>
          <w:tcPr>
            <w:tcW w:w="416" w:type="dxa"/>
          </w:tcPr>
          <w:p w14:paraId="1F8A2FBD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3286" w:type="dxa"/>
          </w:tcPr>
          <w:p w14:paraId="13562B32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التنظيم القانوني لتنفيذ الأحكام الأجنبيةفي القانون الاردني والعراقي</w:t>
            </w:r>
          </w:p>
        </w:tc>
        <w:tc>
          <w:tcPr>
            <w:tcW w:w="1686" w:type="dxa"/>
            <w:gridSpan w:val="2"/>
          </w:tcPr>
          <w:p w14:paraId="6BC3E638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علي احمد جلوب الخزاعي – اطروحة ماجستير</w:t>
            </w:r>
          </w:p>
        </w:tc>
        <w:tc>
          <w:tcPr>
            <w:tcW w:w="1295" w:type="dxa"/>
          </w:tcPr>
          <w:p w14:paraId="5563D001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جامعة عمان الأهلية</w:t>
            </w:r>
          </w:p>
        </w:tc>
        <w:tc>
          <w:tcPr>
            <w:tcW w:w="2427" w:type="dxa"/>
            <w:gridSpan w:val="2"/>
          </w:tcPr>
          <w:p w14:paraId="712F924C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6/12/2020</w:t>
            </w:r>
          </w:p>
        </w:tc>
      </w:tr>
      <w:tr w:rsidR="00D82DF5" w:rsidRPr="00E03E7C" w14:paraId="0B731DBE" w14:textId="77777777" w:rsidTr="0014514F">
        <w:tc>
          <w:tcPr>
            <w:tcW w:w="416" w:type="dxa"/>
          </w:tcPr>
          <w:p w14:paraId="7C22BEC9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19</w:t>
            </w:r>
          </w:p>
        </w:tc>
        <w:tc>
          <w:tcPr>
            <w:tcW w:w="3286" w:type="dxa"/>
          </w:tcPr>
          <w:p w14:paraId="5BFE3209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- أحكام الضرر المرتد المعنوي</w:t>
            </w:r>
          </w:p>
        </w:tc>
        <w:tc>
          <w:tcPr>
            <w:tcW w:w="1686" w:type="dxa"/>
            <w:gridSpan w:val="2"/>
          </w:tcPr>
          <w:p w14:paraId="41D2576A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محمود هدوان قاطوع – اطروحة ماجستير</w:t>
            </w:r>
          </w:p>
        </w:tc>
        <w:tc>
          <w:tcPr>
            <w:tcW w:w="1295" w:type="dxa"/>
          </w:tcPr>
          <w:p w14:paraId="3D7056AC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جامعة جرش الاهلية</w:t>
            </w:r>
          </w:p>
        </w:tc>
        <w:tc>
          <w:tcPr>
            <w:tcW w:w="2427" w:type="dxa"/>
            <w:gridSpan w:val="2"/>
          </w:tcPr>
          <w:p w14:paraId="19B9E42C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1/2021</w:t>
            </w:r>
          </w:p>
        </w:tc>
      </w:tr>
      <w:tr w:rsidR="00D82DF5" w:rsidRPr="00E03E7C" w14:paraId="33B182BA" w14:textId="77777777" w:rsidTr="0014514F">
        <w:tc>
          <w:tcPr>
            <w:tcW w:w="416" w:type="dxa"/>
          </w:tcPr>
          <w:p w14:paraId="5A48A683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3286" w:type="dxa"/>
          </w:tcPr>
          <w:p w14:paraId="3028DB0A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  <w:t>المسؤولية الطبية في الجراحة التجميلية وفق القانون المدني الاردني</w:t>
            </w:r>
          </w:p>
        </w:tc>
        <w:tc>
          <w:tcPr>
            <w:tcW w:w="1686" w:type="dxa"/>
            <w:gridSpan w:val="2"/>
          </w:tcPr>
          <w:p w14:paraId="2A67D43E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  <w:t xml:space="preserve">الطالبة- إيمان خليل علي الفاعوري – اطروحة ماجستير </w:t>
            </w:r>
          </w:p>
          <w:p w14:paraId="6C461E8B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5" w:type="dxa"/>
          </w:tcPr>
          <w:p w14:paraId="590EBA66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  <w:t>جامعة عمان الاهلية</w:t>
            </w:r>
          </w:p>
        </w:tc>
        <w:tc>
          <w:tcPr>
            <w:tcW w:w="2427" w:type="dxa"/>
            <w:gridSpan w:val="2"/>
          </w:tcPr>
          <w:p w14:paraId="2511B74B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  <w:t>2/2/2021</w:t>
            </w:r>
          </w:p>
        </w:tc>
      </w:tr>
      <w:tr w:rsidR="00D82DF5" w:rsidRPr="00E03E7C" w14:paraId="5CAC4CBB" w14:textId="77777777" w:rsidTr="0014514F">
        <w:tc>
          <w:tcPr>
            <w:tcW w:w="416" w:type="dxa"/>
          </w:tcPr>
          <w:p w14:paraId="3BF0E22D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21</w:t>
            </w:r>
          </w:p>
        </w:tc>
        <w:tc>
          <w:tcPr>
            <w:tcW w:w="3286" w:type="dxa"/>
          </w:tcPr>
          <w:p w14:paraId="2321B290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دور قانون الملكية الفكرية الاردني في حماية الشركات الالكترونية</w:t>
            </w:r>
          </w:p>
        </w:tc>
        <w:tc>
          <w:tcPr>
            <w:tcW w:w="1686" w:type="dxa"/>
            <w:gridSpan w:val="2"/>
          </w:tcPr>
          <w:p w14:paraId="5ECC0C76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الطالب – سعيد ناجي جبر فريحات – اطروحة ماجستير</w:t>
            </w:r>
          </w:p>
        </w:tc>
        <w:tc>
          <w:tcPr>
            <w:tcW w:w="1295" w:type="dxa"/>
          </w:tcPr>
          <w:p w14:paraId="5506F604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جامعة عجلون الوطنية</w:t>
            </w:r>
          </w:p>
        </w:tc>
        <w:tc>
          <w:tcPr>
            <w:tcW w:w="2427" w:type="dxa"/>
            <w:gridSpan w:val="2"/>
          </w:tcPr>
          <w:p w14:paraId="0718C78E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20/5/ 2021</w:t>
            </w:r>
          </w:p>
        </w:tc>
      </w:tr>
      <w:tr w:rsidR="00D82DF5" w:rsidRPr="00E03E7C" w14:paraId="555C387E" w14:textId="77777777" w:rsidTr="0014514F">
        <w:tc>
          <w:tcPr>
            <w:tcW w:w="416" w:type="dxa"/>
          </w:tcPr>
          <w:p w14:paraId="590879F9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tcW w:w="3286" w:type="dxa"/>
          </w:tcPr>
          <w:p w14:paraId="353C2FB5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  <w:t>– الأحكام المستحدثة للاستملاك في قانون الملكية العقارية الأردني</w:t>
            </w:r>
          </w:p>
        </w:tc>
        <w:tc>
          <w:tcPr>
            <w:tcW w:w="1686" w:type="dxa"/>
            <w:gridSpan w:val="2"/>
          </w:tcPr>
          <w:p w14:paraId="60FEFBF5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  <w:t xml:space="preserve">الطالب – احمد الزعيم محمد عبد المجيد العدوان – اطروحة ماجستير </w:t>
            </w:r>
          </w:p>
          <w:p w14:paraId="3114D19A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5" w:type="dxa"/>
          </w:tcPr>
          <w:p w14:paraId="06B9D47F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  <w:t>كلية الحقوق – جامعة جرش</w:t>
            </w:r>
          </w:p>
          <w:p w14:paraId="2219AD8F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427" w:type="dxa"/>
            <w:gridSpan w:val="2"/>
          </w:tcPr>
          <w:p w14:paraId="4E23FAE0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2021</w:t>
            </w:r>
          </w:p>
        </w:tc>
      </w:tr>
      <w:tr w:rsidR="00D82DF5" w:rsidRPr="00E03E7C" w14:paraId="4B0968E3" w14:textId="77777777" w:rsidTr="0014514F">
        <w:tc>
          <w:tcPr>
            <w:tcW w:w="416" w:type="dxa"/>
          </w:tcPr>
          <w:p w14:paraId="4DF020CD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3286" w:type="dxa"/>
          </w:tcPr>
          <w:p w14:paraId="102728F3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- إمتداد أثر شرط التحكيم إلى الغير</w:t>
            </w:r>
          </w:p>
        </w:tc>
        <w:tc>
          <w:tcPr>
            <w:tcW w:w="1686" w:type="dxa"/>
            <w:gridSpan w:val="2"/>
          </w:tcPr>
          <w:p w14:paraId="495AA8E6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الطالب – حسين علي حسين عبيدات – رسالة </w:t>
            </w: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lastRenderedPageBreak/>
              <w:t>ماجستير</w:t>
            </w:r>
          </w:p>
        </w:tc>
        <w:tc>
          <w:tcPr>
            <w:tcW w:w="1295" w:type="dxa"/>
          </w:tcPr>
          <w:p w14:paraId="360E695B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  <w:lastRenderedPageBreak/>
              <w:t>كلية الحقوق – جامعة جرش</w:t>
            </w:r>
          </w:p>
        </w:tc>
        <w:tc>
          <w:tcPr>
            <w:tcW w:w="2427" w:type="dxa"/>
            <w:gridSpan w:val="2"/>
          </w:tcPr>
          <w:p w14:paraId="61EC8DD1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2021</w:t>
            </w:r>
          </w:p>
        </w:tc>
      </w:tr>
      <w:tr w:rsidR="00D82DF5" w:rsidRPr="00E03E7C" w14:paraId="7A584C75" w14:textId="77777777" w:rsidTr="0014514F">
        <w:tc>
          <w:tcPr>
            <w:tcW w:w="416" w:type="dxa"/>
          </w:tcPr>
          <w:p w14:paraId="43099DC3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24</w:t>
            </w:r>
          </w:p>
        </w:tc>
        <w:tc>
          <w:tcPr>
            <w:tcW w:w="3286" w:type="dxa"/>
          </w:tcPr>
          <w:p w14:paraId="62F61EC0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JO"/>
              </w:rPr>
              <w:t>حماية المستهلك في مواجهة الشروط التعسفية</w:t>
            </w:r>
          </w:p>
        </w:tc>
        <w:tc>
          <w:tcPr>
            <w:tcW w:w="1686" w:type="dxa"/>
            <w:gridSpan w:val="2"/>
          </w:tcPr>
          <w:p w14:paraId="17068E95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الطالب – أنس حكمت عيسى – رسالة ماجستير</w:t>
            </w:r>
          </w:p>
          <w:p w14:paraId="7198B401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5" w:type="dxa"/>
          </w:tcPr>
          <w:p w14:paraId="0A3E8E51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كلية الحقوق – جامعة إربد الاهلية </w:t>
            </w:r>
          </w:p>
          <w:p w14:paraId="1CE667F5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427" w:type="dxa"/>
            <w:gridSpan w:val="2"/>
          </w:tcPr>
          <w:p w14:paraId="4E2EF420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17- 8-2021</w:t>
            </w:r>
          </w:p>
        </w:tc>
      </w:tr>
      <w:tr w:rsidR="00D82DF5" w:rsidRPr="00E03E7C" w14:paraId="7E026D90" w14:textId="77777777" w:rsidTr="0014514F">
        <w:tc>
          <w:tcPr>
            <w:tcW w:w="416" w:type="dxa"/>
          </w:tcPr>
          <w:p w14:paraId="287A26BB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25</w:t>
            </w:r>
          </w:p>
        </w:tc>
        <w:tc>
          <w:tcPr>
            <w:tcW w:w="3286" w:type="dxa"/>
          </w:tcPr>
          <w:p w14:paraId="712CA215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التنظيم القانوني للإعالة في عقد بيع العقار بين الفقه الإسلامي والتشريع الأردني</w:t>
            </w:r>
          </w:p>
        </w:tc>
        <w:tc>
          <w:tcPr>
            <w:tcW w:w="1686" w:type="dxa"/>
            <w:gridSpan w:val="2"/>
          </w:tcPr>
          <w:p w14:paraId="5852EAC6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اطروحة ماجستير –الطالب غازي منصور الحديدي</w:t>
            </w:r>
          </w:p>
        </w:tc>
        <w:tc>
          <w:tcPr>
            <w:tcW w:w="1295" w:type="dxa"/>
          </w:tcPr>
          <w:p w14:paraId="0005A48C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جامعة جرش</w:t>
            </w:r>
          </w:p>
        </w:tc>
        <w:tc>
          <w:tcPr>
            <w:tcW w:w="2427" w:type="dxa"/>
            <w:gridSpan w:val="2"/>
          </w:tcPr>
          <w:p w14:paraId="73863093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2020</w:t>
            </w:r>
          </w:p>
        </w:tc>
      </w:tr>
      <w:tr w:rsidR="00D82DF5" w:rsidRPr="00E03E7C" w14:paraId="2864792D" w14:textId="77777777" w:rsidTr="0014514F">
        <w:tc>
          <w:tcPr>
            <w:tcW w:w="416" w:type="dxa"/>
          </w:tcPr>
          <w:p w14:paraId="3E32262C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26</w:t>
            </w:r>
          </w:p>
        </w:tc>
        <w:tc>
          <w:tcPr>
            <w:tcW w:w="3286" w:type="dxa"/>
          </w:tcPr>
          <w:p w14:paraId="24EF3F60" w14:textId="77777777" w:rsidR="00D82DF5" w:rsidRPr="00E03E7C" w:rsidRDefault="00D82DF5" w:rsidP="0014514F">
            <w:pPr>
              <w:bidi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قسمة الأموال غير المنقولة  المملوكة على الشيوع وفقاً لقانون الملكية العقارية رقم 13 لسنة 2019</w:t>
            </w:r>
          </w:p>
          <w:p w14:paraId="095F141B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686" w:type="dxa"/>
            <w:gridSpan w:val="2"/>
          </w:tcPr>
          <w:p w14:paraId="1F92F533" w14:textId="77777777" w:rsidR="00D82DF5" w:rsidRPr="00E03E7C" w:rsidRDefault="00D82DF5" w:rsidP="0014514F">
            <w:pPr>
              <w:pBdr>
                <w:bottom w:val="single" w:sz="6" w:space="1" w:color="auto"/>
              </w:pBdr>
              <w:bidi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اطروحة ماجستير الطالب جعفر احمد الزعبي </w:t>
            </w:r>
          </w:p>
          <w:p w14:paraId="63D57181" w14:textId="77777777" w:rsidR="00D82DF5" w:rsidRPr="00E03E7C" w:rsidRDefault="00D82DF5" w:rsidP="0014514F">
            <w:pPr>
              <w:pBdr>
                <w:bottom w:val="single" w:sz="6" w:space="1" w:color="auto"/>
              </w:pBdr>
              <w:bidi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14:paraId="0E7042C0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295" w:type="dxa"/>
          </w:tcPr>
          <w:p w14:paraId="03BD6DE9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جامعة جرش</w:t>
            </w:r>
          </w:p>
        </w:tc>
        <w:tc>
          <w:tcPr>
            <w:tcW w:w="2427" w:type="dxa"/>
            <w:gridSpan w:val="2"/>
          </w:tcPr>
          <w:p w14:paraId="152E32ED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2020</w:t>
            </w:r>
          </w:p>
        </w:tc>
      </w:tr>
      <w:tr w:rsidR="00D82DF5" w:rsidRPr="00E03E7C" w14:paraId="41828CAC" w14:textId="77777777" w:rsidTr="0014514F">
        <w:tc>
          <w:tcPr>
            <w:tcW w:w="416" w:type="dxa"/>
          </w:tcPr>
          <w:p w14:paraId="31898D56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27</w:t>
            </w:r>
          </w:p>
        </w:tc>
        <w:tc>
          <w:tcPr>
            <w:tcW w:w="3286" w:type="dxa"/>
          </w:tcPr>
          <w:p w14:paraId="04FFFBDB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المسؤولية العقدية عن فعل الغير في عقد الإيجار من الباطن </w:t>
            </w:r>
          </w:p>
          <w:p w14:paraId="6B6DAB57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(دراسة مقارنة بين القانون الأردني والقانون العراقي)</w:t>
            </w:r>
          </w:p>
        </w:tc>
        <w:tc>
          <w:tcPr>
            <w:tcW w:w="1686" w:type="dxa"/>
            <w:gridSpan w:val="2"/>
          </w:tcPr>
          <w:p w14:paraId="69531DF1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الطالب –خالد محمد عرنوس – رسالة ماجستير </w:t>
            </w:r>
          </w:p>
          <w:p w14:paraId="34B091C6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295" w:type="dxa"/>
          </w:tcPr>
          <w:p w14:paraId="74D52FFE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جامعة إربد الأهلية</w:t>
            </w:r>
          </w:p>
        </w:tc>
        <w:tc>
          <w:tcPr>
            <w:tcW w:w="2427" w:type="dxa"/>
            <w:gridSpan w:val="2"/>
          </w:tcPr>
          <w:p w14:paraId="319F2606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2021</w:t>
            </w:r>
          </w:p>
        </w:tc>
      </w:tr>
      <w:tr w:rsidR="00D82DF5" w:rsidRPr="00E03E7C" w14:paraId="1EA747BD" w14:textId="77777777" w:rsidTr="0014514F">
        <w:tc>
          <w:tcPr>
            <w:tcW w:w="416" w:type="dxa"/>
          </w:tcPr>
          <w:p w14:paraId="485B69D1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tcW w:w="3286" w:type="dxa"/>
          </w:tcPr>
          <w:p w14:paraId="75F74DC4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- مدى جواز التأمين ضد المخاطر غير المتوقعة</w:t>
            </w:r>
          </w:p>
        </w:tc>
        <w:tc>
          <w:tcPr>
            <w:tcW w:w="1686" w:type="dxa"/>
            <w:gridSpan w:val="2"/>
          </w:tcPr>
          <w:p w14:paraId="2B6F460D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الطالبة- إمتثال هاشم حدوش -  ماجستير</w:t>
            </w:r>
          </w:p>
        </w:tc>
        <w:tc>
          <w:tcPr>
            <w:tcW w:w="1295" w:type="dxa"/>
          </w:tcPr>
          <w:p w14:paraId="66DF1F49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جامعة الإسراء</w:t>
            </w:r>
          </w:p>
        </w:tc>
        <w:tc>
          <w:tcPr>
            <w:tcW w:w="2427" w:type="dxa"/>
            <w:gridSpan w:val="2"/>
          </w:tcPr>
          <w:p w14:paraId="18C02710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آب- 2021</w:t>
            </w:r>
          </w:p>
        </w:tc>
      </w:tr>
      <w:tr w:rsidR="00D82DF5" w:rsidRPr="00E03E7C" w14:paraId="21D43A73" w14:textId="77777777" w:rsidTr="0014514F">
        <w:tc>
          <w:tcPr>
            <w:tcW w:w="416" w:type="dxa"/>
          </w:tcPr>
          <w:p w14:paraId="1277D69C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29</w:t>
            </w:r>
          </w:p>
        </w:tc>
        <w:tc>
          <w:tcPr>
            <w:tcW w:w="3286" w:type="dxa"/>
          </w:tcPr>
          <w:p w14:paraId="1A70D3F3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عقود استثمار العلامات التجارية</w:t>
            </w:r>
          </w:p>
        </w:tc>
        <w:tc>
          <w:tcPr>
            <w:tcW w:w="1686" w:type="dxa"/>
            <w:gridSpan w:val="2"/>
          </w:tcPr>
          <w:p w14:paraId="757FCA5F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محمد كنعان يحي عباس –ماجستير</w:t>
            </w:r>
          </w:p>
        </w:tc>
        <w:tc>
          <w:tcPr>
            <w:tcW w:w="1295" w:type="dxa"/>
          </w:tcPr>
          <w:p w14:paraId="42838816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جامعة جرش</w:t>
            </w:r>
          </w:p>
        </w:tc>
        <w:tc>
          <w:tcPr>
            <w:tcW w:w="2427" w:type="dxa"/>
            <w:gridSpan w:val="2"/>
          </w:tcPr>
          <w:p w14:paraId="4B088B49" w14:textId="77777777" w:rsidR="00D82DF5" w:rsidRPr="00E03E7C" w:rsidRDefault="00D82DF5" w:rsidP="0014514F">
            <w:pPr>
              <w:bidi/>
              <w:rPr>
                <w:rFonts w:asciiTheme="minorBidi" w:hAnsiTheme="minorBidi" w:cstheme="minorBidi"/>
                <w:color w:val="549E39" w:themeColor="accent1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14-11-2021</w:t>
            </w:r>
          </w:p>
        </w:tc>
      </w:tr>
      <w:tr w:rsidR="00D82DF5" w:rsidRPr="00E03E7C" w14:paraId="371A7A75" w14:textId="77777777" w:rsidTr="0014514F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416" w:type="dxa"/>
          </w:tcPr>
          <w:p w14:paraId="65D319D4" w14:textId="77777777" w:rsidR="00D82DF5" w:rsidRPr="00E03E7C" w:rsidRDefault="00D82DF5" w:rsidP="0014514F">
            <w:pPr>
              <w:bidi/>
              <w:spacing w:after="160" w:line="259" w:lineRule="auto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32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92C1DD" w14:textId="77777777" w:rsidR="00D82DF5" w:rsidRPr="00E03E7C" w:rsidRDefault="00D82DF5" w:rsidP="0014514F">
            <w:pPr>
              <w:spacing w:after="160" w:line="259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أثر الاجراء المدني الباطل في الدعوى الموضوعية –دراسة مقارنة</w:t>
            </w:r>
          </w:p>
        </w:tc>
        <w:tc>
          <w:tcPr>
            <w:tcW w:w="1680" w:type="dxa"/>
            <w:shd w:val="clear" w:color="auto" w:fill="auto"/>
          </w:tcPr>
          <w:p w14:paraId="0F24320D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 xml:space="preserve">الطالب – بسام عبد رميض – ماجستير </w:t>
            </w:r>
          </w:p>
          <w:p w14:paraId="7AA0CC73" w14:textId="77777777" w:rsidR="00D82DF5" w:rsidRPr="00E03E7C" w:rsidRDefault="00D82DF5" w:rsidP="0014514F">
            <w:pPr>
              <w:bidi/>
              <w:spacing w:after="160" w:line="259" w:lineRule="auto"/>
              <w:jc w:val="right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314" w:type="dxa"/>
            <w:gridSpan w:val="2"/>
            <w:shd w:val="clear" w:color="auto" w:fill="auto"/>
          </w:tcPr>
          <w:p w14:paraId="05D04CAB" w14:textId="77777777" w:rsidR="00D82DF5" w:rsidRPr="00E03E7C" w:rsidRDefault="00D82DF5" w:rsidP="0014514F">
            <w:pPr>
              <w:bidi/>
              <w:spacing w:after="160" w:line="259" w:lineRule="auto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جامعة جدارا</w:t>
            </w:r>
          </w:p>
        </w:tc>
        <w:tc>
          <w:tcPr>
            <w:tcW w:w="2408" w:type="dxa"/>
            <w:shd w:val="clear" w:color="auto" w:fill="auto"/>
          </w:tcPr>
          <w:p w14:paraId="2319FD63" w14:textId="77777777" w:rsidR="00D82DF5" w:rsidRPr="00E03E7C" w:rsidRDefault="00D82DF5" w:rsidP="0014514F">
            <w:pPr>
              <w:bidi/>
              <w:spacing w:after="160" w:line="259" w:lineRule="auto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2020-2021</w:t>
            </w:r>
          </w:p>
        </w:tc>
      </w:tr>
    </w:tbl>
    <w:p w14:paraId="0DD8BCE3" w14:textId="77777777" w:rsidR="00D82DF5" w:rsidRPr="00E03E7C" w:rsidRDefault="00D82DF5" w:rsidP="00D82DF5">
      <w:pPr>
        <w:jc w:val="right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tbl>
      <w:tblPr>
        <w:tblStyle w:val="TableGrid1"/>
        <w:tblW w:w="9175" w:type="dxa"/>
        <w:tblLook w:val="04A0" w:firstRow="1" w:lastRow="0" w:firstColumn="1" w:lastColumn="0" w:noHBand="0" w:noVBand="1"/>
      </w:tblPr>
      <w:tblGrid>
        <w:gridCol w:w="2401"/>
        <w:gridCol w:w="1307"/>
        <w:gridCol w:w="1645"/>
        <w:gridCol w:w="3294"/>
        <w:gridCol w:w="528"/>
      </w:tblGrid>
      <w:tr w:rsidR="00D82DF5" w:rsidRPr="00E03E7C" w14:paraId="3979B673" w14:textId="77777777" w:rsidTr="0014514F">
        <w:trPr>
          <w:trHeight w:val="584"/>
        </w:trPr>
        <w:tc>
          <w:tcPr>
            <w:tcW w:w="2425" w:type="dxa"/>
          </w:tcPr>
          <w:p w14:paraId="4ED316E6" w14:textId="77777777" w:rsidR="00D82DF5" w:rsidRPr="00E03E7C" w:rsidRDefault="00D82DF5" w:rsidP="0014514F">
            <w:pPr>
              <w:rPr>
                <w:rFonts w:asciiTheme="minorBidi" w:hAnsiTheme="minorBidi"/>
                <w:sz w:val="28"/>
                <w:szCs w:val="28"/>
              </w:rPr>
            </w:pPr>
            <w:r w:rsidRPr="00E03E7C">
              <w:rPr>
                <w:rFonts w:asciiTheme="minorBidi" w:hAnsiTheme="minorBidi"/>
                <w:sz w:val="28"/>
                <w:szCs w:val="28"/>
                <w:rtl/>
              </w:rPr>
              <w:t>28-12-2021</w:t>
            </w:r>
          </w:p>
        </w:tc>
        <w:tc>
          <w:tcPr>
            <w:tcW w:w="1315" w:type="dxa"/>
          </w:tcPr>
          <w:p w14:paraId="13224582" w14:textId="77777777" w:rsidR="00D82DF5" w:rsidRPr="00E03E7C" w:rsidRDefault="00D82DF5" w:rsidP="0014514F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E03E7C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جامعة عجلون الوطنية</w:t>
            </w:r>
          </w:p>
        </w:tc>
        <w:tc>
          <w:tcPr>
            <w:tcW w:w="1655" w:type="dxa"/>
          </w:tcPr>
          <w:p w14:paraId="24D13870" w14:textId="77777777" w:rsidR="00D82DF5" w:rsidRPr="00E03E7C" w:rsidRDefault="00D82DF5" w:rsidP="0014514F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E03E7C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علي مصطفى سليم الغزو-ماجستير</w:t>
            </w:r>
          </w:p>
        </w:tc>
        <w:tc>
          <w:tcPr>
            <w:tcW w:w="3330" w:type="dxa"/>
          </w:tcPr>
          <w:p w14:paraId="096EDA9C" w14:textId="77777777" w:rsidR="00D82DF5" w:rsidRPr="00E03E7C" w:rsidRDefault="00D82DF5" w:rsidP="0014514F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E03E7C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- المسؤولية للناقل البحري في عقود سي أي أف في التشريع الاردني</w:t>
            </w:r>
          </w:p>
        </w:tc>
        <w:tc>
          <w:tcPr>
            <w:tcW w:w="450" w:type="dxa"/>
          </w:tcPr>
          <w:p w14:paraId="7CC555CE" w14:textId="77777777" w:rsidR="00D82DF5" w:rsidRPr="00E03E7C" w:rsidRDefault="00D82DF5" w:rsidP="0014514F">
            <w:pPr>
              <w:rPr>
                <w:rFonts w:asciiTheme="minorBidi" w:hAnsiTheme="minorBidi"/>
                <w:sz w:val="28"/>
                <w:szCs w:val="28"/>
              </w:rPr>
            </w:pPr>
            <w:r w:rsidRPr="00E03E7C">
              <w:rPr>
                <w:rFonts w:asciiTheme="minorBidi" w:hAnsiTheme="minorBidi"/>
                <w:sz w:val="28"/>
                <w:szCs w:val="28"/>
                <w:rtl/>
              </w:rPr>
              <w:t>31</w:t>
            </w:r>
          </w:p>
        </w:tc>
      </w:tr>
      <w:tr w:rsidR="00D82DF5" w:rsidRPr="00E03E7C" w14:paraId="2FF7185C" w14:textId="77777777" w:rsidTr="0014514F">
        <w:tc>
          <w:tcPr>
            <w:tcW w:w="2425" w:type="dxa"/>
          </w:tcPr>
          <w:p w14:paraId="0D5921F0" w14:textId="77777777" w:rsidR="00D82DF5" w:rsidRPr="00E03E7C" w:rsidRDefault="00D82DF5" w:rsidP="0014514F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E03E7C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16- 1 – 2022</w:t>
            </w:r>
          </w:p>
        </w:tc>
        <w:tc>
          <w:tcPr>
            <w:tcW w:w="1315" w:type="dxa"/>
          </w:tcPr>
          <w:p w14:paraId="2F77A498" w14:textId="77777777" w:rsidR="00D82DF5" w:rsidRPr="00E03E7C" w:rsidRDefault="00D82DF5" w:rsidP="0014514F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E03E7C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جامعة اربد الاهلية</w:t>
            </w:r>
          </w:p>
        </w:tc>
        <w:tc>
          <w:tcPr>
            <w:tcW w:w="1655" w:type="dxa"/>
          </w:tcPr>
          <w:p w14:paraId="1BF21BBC" w14:textId="77777777" w:rsidR="00D82DF5" w:rsidRPr="00E03E7C" w:rsidRDefault="00D82DF5" w:rsidP="0014514F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E03E7C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الطالب – وعد عليوي الخلايله – ماجستير</w:t>
            </w:r>
          </w:p>
        </w:tc>
        <w:tc>
          <w:tcPr>
            <w:tcW w:w="3330" w:type="dxa"/>
          </w:tcPr>
          <w:p w14:paraId="321EBDD6" w14:textId="77777777" w:rsidR="00D82DF5" w:rsidRPr="00E03E7C" w:rsidRDefault="00D82DF5" w:rsidP="0014514F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E03E7C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صلاحية المصرف في تعديل الفائدة في عقد القرض المصرفي</w:t>
            </w:r>
          </w:p>
        </w:tc>
        <w:tc>
          <w:tcPr>
            <w:tcW w:w="450" w:type="dxa"/>
          </w:tcPr>
          <w:p w14:paraId="6065799B" w14:textId="77777777" w:rsidR="00D82DF5" w:rsidRPr="00E03E7C" w:rsidRDefault="00D82DF5" w:rsidP="0014514F">
            <w:pPr>
              <w:rPr>
                <w:rFonts w:asciiTheme="minorBidi" w:hAnsiTheme="minorBidi"/>
                <w:sz w:val="28"/>
                <w:szCs w:val="28"/>
              </w:rPr>
            </w:pPr>
            <w:r w:rsidRPr="00E03E7C">
              <w:rPr>
                <w:rFonts w:asciiTheme="minorBidi" w:hAnsiTheme="minorBidi"/>
                <w:sz w:val="28"/>
                <w:szCs w:val="28"/>
                <w:rtl/>
              </w:rPr>
              <w:t>32</w:t>
            </w:r>
          </w:p>
        </w:tc>
      </w:tr>
      <w:tr w:rsidR="00D82DF5" w:rsidRPr="00E03E7C" w14:paraId="3374C6EA" w14:textId="77777777" w:rsidTr="0014514F">
        <w:trPr>
          <w:trHeight w:val="341"/>
        </w:trPr>
        <w:tc>
          <w:tcPr>
            <w:tcW w:w="2425" w:type="dxa"/>
          </w:tcPr>
          <w:p w14:paraId="356E4E39" w14:textId="77777777" w:rsidR="00D82DF5" w:rsidRPr="00E03E7C" w:rsidRDefault="00D82DF5" w:rsidP="0014514F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E03E7C">
              <w:rPr>
                <w:rFonts w:asciiTheme="minorBidi" w:hAnsiTheme="minorBidi"/>
                <w:sz w:val="28"/>
                <w:szCs w:val="28"/>
                <w:rtl/>
              </w:rPr>
              <w:t>24- 1- 2022</w:t>
            </w:r>
          </w:p>
        </w:tc>
        <w:tc>
          <w:tcPr>
            <w:tcW w:w="1315" w:type="dxa"/>
          </w:tcPr>
          <w:p w14:paraId="63BBC183" w14:textId="77777777" w:rsidR="00D82DF5" w:rsidRPr="00E03E7C" w:rsidRDefault="00D82DF5" w:rsidP="0014514F">
            <w:pPr>
              <w:jc w:val="right"/>
              <w:rPr>
                <w:rFonts w:asciiTheme="minorBidi" w:hAnsiTheme="minorBidi"/>
                <w:sz w:val="28"/>
                <w:szCs w:val="28"/>
                <w:lang w:bidi="ar-JO"/>
              </w:rPr>
            </w:pPr>
            <w:r w:rsidRPr="00E03E7C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جامعة جرش</w:t>
            </w:r>
          </w:p>
        </w:tc>
        <w:tc>
          <w:tcPr>
            <w:tcW w:w="1655" w:type="dxa"/>
          </w:tcPr>
          <w:p w14:paraId="34FBB281" w14:textId="77777777" w:rsidR="00D82DF5" w:rsidRPr="00E03E7C" w:rsidRDefault="00D82DF5" w:rsidP="0014514F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الطالب – فؤاد محمد سالم بني </w:t>
            </w:r>
            <w:r w:rsidRPr="00E03E7C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lastRenderedPageBreak/>
              <w:t>خلف ماجستير</w:t>
            </w:r>
          </w:p>
          <w:p w14:paraId="36FBD8A1" w14:textId="77777777" w:rsidR="00D82DF5" w:rsidRPr="00E03E7C" w:rsidRDefault="00D82DF5" w:rsidP="0014514F">
            <w:pPr>
              <w:rPr>
                <w:rFonts w:asciiTheme="minorBidi" w:hAnsiTheme="minorBidi"/>
                <w:sz w:val="28"/>
                <w:szCs w:val="28"/>
                <w:lang w:bidi="ar-JO"/>
              </w:rPr>
            </w:pPr>
          </w:p>
        </w:tc>
        <w:tc>
          <w:tcPr>
            <w:tcW w:w="3330" w:type="dxa"/>
          </w:tcPr>
          <w:p w14:paraId="76B26330" w14:textId="77777777" w:rsidR="00D82DF5" w:rsidRPr="00E03E7C" w:rsidRDefault="00D82DF5" w:rsidP="0014514F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E03E7C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lastRenderedPageBreak/>
              <w:t xml:space="preserve">المسئؤولية المدنية والإدارية في تسريب الوثائق المحمية على مواقع </w:t>
            </w:r>
            <w:r w:rsidRPr="00E03E7C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lastRenderedPageBreak/>
              <w:t>التواصل الاجتماعي</w:t>
            </w:r>
          </w:p>
        </w:tc>
        <w:tc>
          <w:tcPr>
            <w:tcW w:w="450" w:type="dxa"/>
          </w:tcPr>
          <w:p w14:paraId="34942C50" w14:textId="77777777" w:rsidR="00D82DF5" w:rsidRPr="00E03E7C" w:rsidRDefault="00D82DF5" w:rsidP="0014514F">
            <w:pPr>
              <w:rPr>
                <w:rFonts w:asciiTheme="minorBidi" w:hAnsiTheme="minorBidi"/>
                <w:sz w:val="28"/>
                <w:szCs w:val="28"/>
              </w:rPr>
            </w:pPr>
            <w:r w:rsidRPr="00E03E7C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>33</w:t>
            </w:r>
          </w:p>
        </w:tc>
      </w:tr>
      <w:tr w:rsidR="00D82DF5" w:rsidRPr="00E03E7C" w14:paraId="56A2383D" w14:textId="77777777" w:rsidTr="0014514F">
        <w:tc>
          <w:tcPr>
            <w:tcW w:w="2425" w:type="dxa"/>
          </w:tcPr>
          <w:p w14:paraId="21FFCE49" w14:textId="77777777" w:rsidR="00D82DF5" w:rsidRPr="00E03E7C" w:rsidRDefault="00D82DF5" w:rsidP="0014514F">
            <w:pPr>
              <w:rPr>
                <w:rFonts w:asciiTheme="minorBidi" w:hAnsiTheme="minorBidi"/>
                <w:sz w:val="28"/>
                <w:szCs w:val="28"/>
              </w:rPr>
            </w:pPr>
            <w:r w:rsidRPr="00E03E7C">
              <w:rPr>
                <w:rFonts w:asciiTheme="minorBidi" w:hAnsiTheme="minorBidi"/>
                <w:sz w:val="28"/>
                <w:szCs w:val="28"/>
                <w:rtl/>
              </w:rPr>
              <w:t>2022</w:t>
            </w:r>
          </w:p>
        </w:tc>
        <w:tc>
          <w:tcPr>
            <w:tcW w:w="1315" w:type="dxa"/>
          </w:tcPr>
          <w:p w14:paraId="6D9980BD" w14:textId="77777777" w:rsidR="00D82DF5" w:rsidRPr="00E03E7C" w:rsidRDefault="00D82DF5" w:rsidP="0014514F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E03E7C">
              <w:rPr>
                <w:rFonts w:asciiTheme="minorBidi" w:hAnsiTheme="minorBidi"/>
                <w:sz w:val="28"/>
                <w:szCs w:val="28"/>
                <w:rtl/>
              </w:rPr>
              <w:t xml:space="preserve">جامعة جرش </w:t>
            </w:r>
          </w:p>
        </w:tc>
        <w:tc>
          <w:tcPr>
            <w:tcW w:w="1655" w:type="dxa"/>
          </w:tcPr>
          <w:p w14:paraId="34ECB1AC" w14:textId="77777777" w:rsidR="00D82DF5" w:rsidRPr="00E03E7C" w:rsidRDefault="00D82DF5" w:rsidP="0014514F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E03E7C">
              <w:rPr>
                <w:rFonts w:asciiTheme="minorBidi" w:hAnsiTheme="minorBidi"/>
                <w:sz w:val="28"/>
                <w:szCs w:val="28"/>
                <w:rtl/>
              </w:rPr>
              <w:t>بكر محمد عطيه الشبيلات- ماجستير</w:t>
            </w:r>
          </w:p>
        </w:tc>
        <w:tc>
          <w:tcPr>
            <w:tcW w:w="3330" w:type="dxa"/>
          </w:tcPr>
          <w:p w14:paraId="7768D33F" w14:textId="77777777" w:rsidR="00D82DF5" w:rsidRPr="00E03E7C" w:rsidRDefault="00D82DF5" w:rsidP="0014514F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E03E7C">
              <w:rPr>
                <w:rFonts w:asciiTheme="minorBidi" w:hAnsiTheme="minorBidi"/>
                <w:color w:val="000000" w:themeColor="text1"/>
                <w:sz w:val="28"/>
                <w:szCs w:val="28"/>
                <w:rtl/>
                <w:lang w:bidi="ar-JO"/>
              </w:rPr>
              <w:t>التنظيم القانوني لحكم التحكيم-دراسة مقارنه –الاردن-مصر</w:t>
            </w:r>
          </w:p>
        </w:tc>
        <w:tc>
          <w:tcPr>
            <w:tcW w:w="450" w:type="dxa"/>
          </w:tcPr>
          <w:p w14:paraId="0B7D07D5" w14:textId="77777777" w:rsidR="00D82DF5" w:rsidRPr="00E03E7C" w:rsidRDefault="00D82DF5" w:rsidP="0014514F">
            <w:pPr>
              <w:rPr>
                <w:rFonts w:asciiTheme="minorBidi" w:hAnsiTheme="minorBidi"/>
                <w:sz w:val="28"/>
                <w:szCs w:val="28"/>
              </w:rPr>
            </w:pPr>
            <w:r w:rsidRPr="00E03E7C">
              <w:rPr>
                <w:rFonts w:asciiTheme="minorBidi" w:hAnsiTheme="minorBidi"/>
                <w:sz w:val="28"/>
                <w:szCs w:val="28"/>
                <w:rtl/>
              </w:rPr>
              <w:t>34</w:t>
            </w:r>
          </w:p>
        </w:tc>
      </w:tr>
      <w:tr w:rsidR="00D82DF5" w:rsidRPr="00E03E7C" w14:paraId="76050C28" w14:textId="77777777" w:rsidTr="0014514F">
        <w:tc>
          <w:tcPr>
            <w:tcW w:w="2425" w:type="dxa"/>
          </w:tcPr>
          <w:p w14:paraId="28546F67" w14:textId="77777777" w:rsidR="00D82DF5" w:rsidRPr="00E03E7C" w:rsidRDefault="00D82DF5" w:rsidP="0014514F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E03E7C">
              <w:rPr>
                <w:rFonts w:asciiTheme="minorBidi" w:hAnsiTheme="minorBidi"/>
                <w:sz w:val="28"/>
                <w:szCs w:val="28"/>
                <w:rtl/>
              </w:rPr>
              <w:t>2021-2022</w:t>
            </w:r>
          </w:p>
        </w:tc>
        <w:tc>
          <w:tcPr>
            <w:tcW w:w="1315" w:type="dxa"/>
          </w:tcPr>
          <w:p w14:paraId="4A4283D4" w14:textId="77777777" w:rsidR="00D82DF5" w:rsidRPr="00E03E7C" w:rsidRDefault="00D82DF5" w:rsidP="0014514F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E03E7C">
              <w:rPr>
                <w:rFonts w:asciiTheme="minorBidi" w:hAnsiTheme="minorBidi"/>
                <w:sz w:val="28"/>
                <w:szCs w:val="28"/>
                <w:rtl/>
              </w:rPr>
              <w:t>جامعة جرش</w:t>
            </w:r>
          </w:p>
        </w:tc>
        <w:tc>
          <w:tcPr>
            <w:tcW w:w="1655" w:type="dxa"/>
          </w:tcPr>
          <w:p w14:paraId="74C84BCE" w14:textId="77777777" w:rsidR="00D82DF5" w:rsidRPr="00E03E7C" w:rsidRDefault="00D82DF5" w:rsidP="0014514F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E03E7C">
              <w:rPr>
                <w:rFonts w:asciiTheme="minorBidi" w:hAnsiTheme="minorBidi"/>
                <w:sz w:val="28"/>
                <w:szCs w:val="28"/>
                <w:rtl/>
              </w:rPr>
              <w:t>يزن حسن عزام - ماجستير</w:t>
            </w:r>
          </w:p>
        </w:tc>
        <w:tc>
          <w:tcPr>
            <w:tcW w:w="3330" w:type="dxa"/>
          </w:tcPr>
          <w:p w14:paraId="43111E57" w14:textId="77777777" w:rsidR="00D82DF5" w:rsidRPr="00E03E7C" w:rsidRDefault="00D82DF5" w:rsidP="0014514F">
            <w:pPr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E03E7C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أثر عدم المداولة في هيئة التحكيم المشكًلة من أكثر من محكم</w:t>
            </w:r>
          </w:p>
        </w:tc>
        <w:tc>
          <w:tcPr>
            <w:tcW w:w="450" w:type="dxa"/>
          </w:tcPr>
          <w:p w14:paraId="02C5B6DE" w14:textId="77777777" w:rsidR="00D82DF5" w:rsidRPr="00E03E7C" w:rsidRDefault="00D82DF5" w:rsidP="0014514F">
            <w:pPr>
              <w:rPr>
                <w:rFonts w:asciiTheme="minorBidi" w:hAnsiTheme="minorBidi"/>
                <w:sz w:val="28"/>
                <w:szCs w:val="28"/>
              </w:rPr>
            </w:pPr>
            <w:r w:rsidRPr="00E03E7C">
              <w:rPr>
                <w:rFonts w:asciiTheme="minorBidi" w:hAnsiTheme="minorBidi"/>
                <w:sz w:val="28"/>
                <w:szCs w:val="28"/>
                <w:rtl/>
              </w:rPr>
              <w:t>35</w:t>
            </w:r>
          </w:p>
        </w:tc>
      </w:tr>
    </w:tbl>
    <w:p w14:paraId="3AB04C80" w14:textId="77777777" w:rsidR="00D82DF5" w:rsidRPr="00E03E7C" w:rsidRDefault="00D82DF5" w:rsidP="00D82DF5">
      <w:pPr>
        <w:bidi/>
        <w:spacing w:after="160" w:line="259" w:lineRule="auto"/>
        <w:rPr>
          <w:rFonts w:asciiTheme="minorBidi" w:hAnsiTheme="minorBidi"/>
          <w:sz w:val="28"/>
          <w:szCs w:val="28"/>
          <w:rtl/>
          <w:lang w:bidi="ar-JO"/>
        </w:rPr>
      </w:pPr>
      <w:r w:rsidRPr="00E03E7C">
        <w:rPr>
          <w:rFonts w:asciiTheme="minorBidi" w:hAnsiTheme="minorBidi"/>
          <w:sz w:val="28"/>
          <w:szCs w:val="28"/>
          <w:lang w:bidi="ar-JO"/>
        </w:rPr>
        <w:t xml:space="preserve"> 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1996"/>
        <w:gridCol w:w="1681"/>
        <w:gridCol w:w="1712"/>
        <w:gridCol w:w="3281"/>
        <w:gridCol w:w="528"/>
      </w:tblGrid>
      <w:tr w:rsidR="00D82DF5" w:rsidRPr="00E03E7C" w14:paraId="1DAC438A" w14:textId="77777777" w:rsidTr="00C36E03">
        <w:tc>
          <w:tcPr>
            <w:tcW w:w="1998" w:type="dxa"/>
          </w:tcPr>
          <w:p w14:paraId="18739F8C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2021- 2022</w:t>
            </w:r>
          </w:p>
        </w:tc>
        <w:tc>
          <w:tcPr>
            <w:tcW w:w="1684" w:type="dxa"/>
          </w:tcPr>
          <w:p w14:paraId="26BC778E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جامعة اربد الاهلية</w:t>
            </w:r>
          </w:p>
        </w:tc>
        <w:tc>
          <w:tcPr>
            <w:tcW w:w="1699" w:type="dxa"/>
          </w:tcPr>
          <w:p w14:paraId="2743572F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</w:rPr>
              <w:t>قيس محمد مصطفى المصري- ماجستير</w:t>
            </w:r>
          </w:p>
        </w:tc>
        <w:tc>
          <w:tcPr>
            <w:tcW w:w="3289" w:type="dxa"/>
          </w:tcPr>
          <w:p w14:paraId="5D745C52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التنظيم القانوني للدفع الالكتروني في التشريع الاردني</w:t>
            </w:r>
          </w:p>
        </w:tc>
        <w:tc>
          <w:tcPr>
            <w:tcW w:w="528" w:type="dxa"/>
          </w:tcPr>
          <w:p w14:paraId="5406A31C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E03E7C">
              <w:rPr>
                <w:rFonts w:asciiTheme="minorBidi" w:hAnsiTheme="minorBidi" w:cstheme="minorBidi"/>
                <w:sz w:val="28"/>
                <w:szCs w:val="28"/>
              </w:rPr>
              <w:t>36</w:t>
            </w:r>
          </w:p>
        </w:tc>
      </w:tr>
      <w:tr w:rsidR="00D82DF5" w:rsidRPr="00E03E7C" w14:paraId="1A3E045D" w14:textId="77777777" w:rsidTr="00C36E03">
        <w:tc>
          <w:tcPr>
            <w:tcW w:w="1998" w:type="dxa"/>
          </w:tcPr>
          <w:p w14:paraId="74A7BADA" w14:textId="77777777" w:rsidR="00D82DF5" w:rsidRPr="00EC3F1B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EC3F1B">
              <w:rPr>
                <w:rFonts w:asciiTheme="minorBidi" w:hAnsiTheme="minorBidi" w:cstheme="minorBidi"/>
                <w:sz w:val="28"/>
                <w:szCs w:val="28"/>
                <w:rtl/>
              </w:rPr>
              <w:t>2022</w:t>
            </w:r>
          </w:p>
        </w:tc>
        <w:tc>
          <w:tcPr>
            <w:tcW w:w="1684" w:type="dxa"/>
          </w:tcPr>
          <w:p w14:paraId="61B84676" w14:textId="77777777" w:rsidR="00D82DF5" w:rsidRPr="00EC3F1B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EC3F1B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جامعة اربد الاهلية </w:t>
            </w:r>
          </w:p>
        </w:tc>
        <w:tc>
          <w:tcPr>
            <w:tcW w:w="1699" w:type="dxa"/>
          </w:tcPr>
          <w:p w14:paraId="75741413" w14:textId="77777777" w:rsidR="00D82DF5" w:rsidRPr="00EC3F1B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EC3F1B">
              <w:rPr>
                <w:rFonts w:asciiTheme="minorBidi" w:hAnsiTheme="minorBidi" w:cstheme="minorBidi"/>
                <w:sz w:val="28"/>
                <w:szCs w:val="28"/>
                <w:rtl/>
              </w:rPr>
              <w:t>محمد ماهر عبد الرحيم -ماجستير</w:t>
            </w:r>
          </w:p>
        </w:tc>
        <w:tc>
          <w:tcPr>
            <w:tcW w:w="3289" w:type="dxa"/>
          </w:tcPr>
          <w:p w14:paraId="01331CBC" w14:textId="77777777" w:rsidR="00D82DF5" w:rsidRPr="00EC3F1B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EC3F1B">
              <w:rPr>
                <w:rFonts w:asciiTheme="minorBidi" w:hAnsiTheme="minorBidi" w:cstheme="minorBidi"/>
                <w:sz w:val="28"/>
                <w:szCs w:val="28"/>
                <w:rtl/>
              </w:rPr>
              <w:t>الشركات التجارية بين الاندماج والانقسام في القانون الاردني والعراقي- دراسة مقارنة</w:t>
            </w:r>
          </w:p>
        </w:tc>
        <w:tc>
          <w:tcPr>
            <w:tcW w:w="528" w:type="dxa"/>
          </w:tcPr>
          <w:p w14:paraId="20E20747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37</w:t>
            </w:r>
          </w:p>
        </w:tc>
      </w:tr>
      <w:tr w:rsidR="00D82DF5" w:rsidRPr="00E03E7C" w14:paraId="771BAD4C" w14:textId="77777777" w:rsidTr="00C36E03">
        <w:tc>
          <w:tcPr>
            <w:tcW w:w="1998" w:type="dxa"/>
          </w:tcPr>
          <w:p w14:paraId="583A3365" w14:textId="77777777" w:rsidR="00D82DF5" w:rsidRPr="00EC3F1B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EC3F1B">
              <w:rPr>
                <w:rFonts w:asciiTheme="minorBidi" w:hAnsiTheme="minorBidi" w:cstheme="minorBidi"/>
                <w:sz w:val="28"/>
                <w:szCs w:val="28"/>
                <w:rtl/>
              </w:rPr>
              <w:t>أيار -2022</w:t>
            </w:r>
          </w:p>
        </w:tc>
        <w:tc>
          <w:tcPr>
            <w:tcW w:w="1684" w:type="dxa"/>
          </w:tcPr>
          <w:p w14:paraId="4BD29673" w14:textId="77777777" w:rsidR="00D82DF5" w:rsidRPr="00EC3F1B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EC3F1B">
              <w:rPr>
                <w:rFonts w:asciiTheme="minorBidi" w:hAnsiTheme="minorBidi" w:cstheme="minorBidi"/>
                <w:sz w:val="28"/>
                <w:szCs w:val="28"/>
                <w:rtl/>
              </w:rPr>
              <w:t>جامعة جرش</w:t>
            </w:r>
          </w:p>
        </w:tc>
        <w:tc>
          <w:tcPr>
            <w:tcW w:w="1699" w:type="dxa"/>
          </w:tcPr>
          <w:p w14:paraId="68E29962" w14:textId="77777777" w:rsidR="00D82DF5" w:rsidRPr="00EC3F1B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EC3F1B">
              <w:rPr>
                <w:rFonts w:asciiTheme="minorBidi" w:hAnsiTheme="minorBidi" w:cstheme="minorBidi"/>
                <w:sz w:val="28"/>
                <w:szCs w:val="28"/>
                <w:rtl/>
              </w:rPr>
              <w:t>يزن حسن عزام -ماجستير</w:t>
            </w:r>
          </w:p>
        </w:tc>
        <w:tc>
          <w:tcPr>
            <w:tcW w:w="3289" w:type="dxa"/>
          </w:tcPr>
          <w:p w14:paraId="58233C1C" w14:textId="77777777" w:rsidR="00D82DF5" w:rsidRPr="00EC3F1B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EC3F1B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- أثر عدم المداولة في هيئة التحكيم المشكّلة من أكثر من محكّم</w:t>
            </w:r>
          </w:p>
        </w:tc>
        <w:tc>
          <w:tcPr>
            <w:tcW w:w="528" w:type="dxa"/>
          </w:tcPr>
          <w:p w14:paraId="5AC5F382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38</w:t>
            </w:r>
          </w:p>
        </w:tc>
      </w:tr>
      <w:tr w:rsidR="00D82DF5" w:rsidRPr="00E03E7C" w14:paraId="751909A1" w14:textId="77777777" w:rsidTr="00C36E03">
        <w:tc>
          <w:tcPr>
            <w:tcW w:w="1998" w:type="dxa"/>
          </w:tcPr>
          <w:p w14:paraId="7BD42C19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2021- 2022</w:t>
            </w:r>
          </w:p>
        </w:tc>
        <w:tc>
          <w:tcPr>
            <w:tcW w:w="1684" w:type="dxa"/>
          </w:tcPr>
          <w:p w14:paraId="15ACC614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جامعة جرش</w:t>
            </w:r>
          </w:p>
        </w:tc>
        <w:tc>
          <w:tcPr>
            <w:tcW w:w="1699" w:type="dxa"/>
          </w:tcPr>
          <w:p w14:paraId="20379EA5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علي احمد جميل السوالقه-ماجستير</w:t>
            </w:r>
          </w:p>
        </w:tc>
        <w:tc>
          <w:tcPr>
            <w:tcW w:w="3289" w:type="dxa"/>
          </w:tcPr>
          <w:p w14:paraId="10CDEE52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483F92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ضوابط القاضي في تحديد العقوبة لمرتكِب الخطأ الطبي</w:t>
            </w:r>
          </w:p>
        </w:tc>
        <w:tc>
          <w:tcPr>
            <w:tcW w:w="528" w:type="dxa"/>
          </w:tcPr>
          <w:p w14:paraId="473C731D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39</w:t>
            </w:r>
          </w:p>
        </w:tc>
      </w:tr>
      <w:tr w:rsidR="00D82DF5" w:rsidRPr="00E03E7C" w14:paraId="10E78365" w14:textId="77777777" w:rsidTr="00C36E03">
        <w:tc>
          <w:tcPr>
            <w:tcW w:w="1998" w:type="dxa"/>
          </w:tcPr>
          <w:p w14:paraId="5C936D7B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آب- 2022</w:t>
            </w:r>
          </w:p>
        </w:tc>
        <w:tc>
          <w:tcPr>
            <w:tcW w:w="1684" w:type="dxa"/>
          </w:tcPr>
          <w:p w14:paraId="1EDBFB9A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جامعة الإسراء</w:t>
            </w:r>
          </w:p>
        </w:tc>
        <w:tc>
          <w:tcPr>
            <w:tcW w:w="1699" w:type="dxa"/>
          </w:tcPr>
          <w:p w14:paraId="784FF658" w14:textId="77777777" w:rsidR="00D82DF5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فراس فايز علي </w:t>
            </w:r>
          </w:p>
          <w:p w14:paraId="2EAA7F09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ماجستير</w:t>
            </w:r>
          </w:p>
        </w:tc>
        <w:tc>
          <w:tcPr>
            <w:tcW w:w="3289" w:type="dxa"/>
          </w:tcPr>
          <w:p w14:paraId="5DD859DA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الحماية القانونية لأطراف العقد الألكتروني</w:t>
            </w:r>
          </w:p>
        </w:tc>
        <w:tc>
          <w:tcPr>
            <w:tcW w:w="528" w:type="dxa"/>
          </w:tcPr>
          <w:p w14:paraId="4FFBFB60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40</w:t>
            </w:r>
          </w:p>
        </w:tc>
      </w:tr>
      <w:tr w:rsidR="00D82DF5" w:rsidRPr="00E03E7C" w14:paraId="11A16DEE" w14:textId="77777777" w:rsidTr="00C36E03">
        <w:tc>
          <w:tcPr>
            <w:tcW w:w="1998" w:type="dxa"/>
          </w:tcPr>
          <w:p w14:paraId="1CA8744A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20- 8- 2202</w:t>
            </w:r>
          </w:p>
        </w:tc>
        <w:tc>
          <w:tcPr>
            <w:tcW w:w="1684" w:type="dxa"/>
          </w:tcPr>
          <w:p w14:paraId="0581F003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جامعة اربد الاهلية</w:t>
            </w:r>
          </w:p>
        </w:tc>
        <w:tc>
          <w:tcPr>
            <w:tcW w:w="1699" w:type="dxa"/>
          </w:tcPr>
          <w:p w14:paraId="64E14E3F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يزن زكي فلاح اللمع - ماجستير</w:t>
            </w:r>
          </w:p>
        </w:tc>
        <w:tc>
          <w:tcPr>
            <w:tcW w:w="3289" w:type="dxa"/>
          </w:tcPr>
          <w:p w14:paraId="3283B8B4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طريق الطعن باعتراض الغير في قانون أصول المحاكمات المدني الاردني</w:t>
            </w:r>
          </w:p>
        </w:tc>
        <w:tc>
          <w:tcPr>
            <w:tcW w:w="528" w:type="dxa"/>
          </w:tcPr>
          <w:p w14:paraId="0251A7DD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41</w:t>
            </w:r>
          </w:p>
        </w:tc>
      </w:tr>
      <w:tr w:rsidR="00D82DF5" w:rsidRPr="00E03E7C" w14:paraId="186BBB9C" w14:textId="77777777" w:rsidTr="00C36E03">
        <w:tc>
          <w:tcPr>
            <w:tcW w:w="1998" w:type="dxa"/>
          </w:tcPr>
          <w:p w14:paraId="7902F01E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24-8-2022</w:t>
            </w:r>
          </w:p>
        </w:tc>
        <w:tc>
          <w:tcPr>
            <w:tcW w:w="1684" w:type="dxa"/>
          </w:tcPr>
          <w:p w14:paraId="00C2A9A3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جامعة اربد الأهلية</w:t>
            </w:r>
          </w:p>
        </w:tc>
        <w:tc>
          <w:tcPr>
            <w:tcW w:w="1699" w:type="dxa"/>
          </w:tcPr>
          <w:p w14:paraId="46F273B5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غيت الربابعه- ماجستير</w:t>
            </w:r>
          </w:p>
        </w:tc>
        <w:tc>
          <w:tcPr>
            <w:tcW w:w="3289" w:type="dxa"/>
          </w:tcPr>
          <w:p w14:paraId="5E4DC803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المركز القانوني لمدقق الحسابات في شركات الأموال</w:t>
            </w:r>
          </w:p>
        </w:tc>
        <w:tc>
          <w:tcPr>
            <w:tcW w:w="528" w:type="dxa"/>
          </w:tcPr>
          <w:p w14:paraId="68FEF78D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42</w:t>
            </w:r>
          </w:p>
        </w:tc>
      </w:tr>
      <w:tr w:rsidR="00D82DF5" w:rsidRPr="00E03E7C" w14:paraId="7FE0AB70" w14:textId="77777777" w:rsidTr="00C36E03">
        <w:tc>
          <w:tcPr>
            <w:tcW w:w="1998" w:type="dxa"/>
          </w:tcPr>
          <w:p w14:paraId="78090BE9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2022</w:t>
            </w:r>
          </w:p>
        </w:tc>
        <w:tc>
          <w:tcPr>
            <w:tcW w:w="1684" w:type="dxa"/>
          </w:tcPr>
          <w:p w14:paraId="0E1AEB59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8B0B19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جامعة الإسراء</w:t>
            </w:r>
          </w:p>
        </w:tc>
        <w:tc>
          <w:tcPr>
            <w:tcW w:w="1699" w:type="dxa"/>
          </w:tcPr>
          <w:p w14:paraId="39C378FE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8B0B19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باقر حيدر جلال الرسولي -ماجستير</w:t>
            </w:r>
          </w:p>
        </w:tc>
        <w:tc>
          <w:tcPr>
            <w:tcW w:w="3289" w:type="dxa"/>
          </w:tcPr>
          <w:p w14:paraId="1B0582F0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 w:rsidRPr="008B0B19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الإنتقال القانوني لحق الإيجار في عقد الإيجار السكني وفقاً لأحكام التشريع الاردني والعراقي</w:t>
            </w:r>
          </w:p>
        </w:tc>
        <w:tc>
          <w:tcPr>
            <w:tcW w:w="528" w:type="dxa"/>
          </w:tcPr>
          <w:p w14:paraId="3D7D02C9" w14:textId="77777777" w:rsidR="00D82DF5" w:rsidRPr="00E03E7C" w:rsidRDefault="00D82DF5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43</w:t>
            </w:r>
          </w:p>
        </w:tc>
      </w:tr>
      <w:tr w:rsidR="00D82DF5" w:rsidRPr="00E03E7C" w14:paraId="63FDC7CE" w14:textId="77777777" w:rsidTr="00C36E03">
        <w:tc>
          <w:tcPr>
            <w:tcW w:w="1998" w:type="dxa"/>
          </w:tcPr>
          <w:p w14:paraId="691DE065" w14:textId="4A2D427D" w:rsidR="00D82DF5" w:rsidRPr="00E03E7C" w:rsidRDefault="0056556E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12-1-2023</w:t>
            </w:r>
          </w:p>
        </w:tc>
        <w:tc>
          <w:tcPr>
            <w:tcW w:w="1684" w:type="dxa"/>
          </w:tcPr>
          <w:p w14:paraId="3A367482" w14:textId="2EE60A7E" w:rsidR="00D82DF5" w:rsidRPr="00E03E7C" w:rsidRDefault="0056556E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جامعة آل البيت</w:t>
            </w:r>
          </w:p>
        </w:tc>
        <w:tc>
          <w:tcPr>
            <w:tcW w:w="1699" w:type="dxa"/>
          </w:tcPr>
          <w:p w14:paraId="562075B1" w14:textId="3BD5CB91" w:rsidR="00D82DF5" w:rsidRPr="00E03E7C" w:rsidRDefault="0056556E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سامح عايد مدان المشاقبه</w:t>
            </w:r>
            <w:r w:rsidR="0014514F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- ماجستير</w:t>
            </w:r>
          </w:p>
        </w:tc>
        <w:tc>
          <w:tcPr>
            <w:tcW w:w="3289" w:type="dxa"/>
          </w:tcPr>
          <w:p w14:paraId="364FF8AB" w14:textId="759E956E" w:rsidR="00D82DF5" w:rsidRPr="00E03E7C" w:rsidRDefault="0056556E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>الطعن بالاعتراض على الاحكام القضائية المدنية في القانون الاردني وفق آخر التعديلات</w:t>
            </w:r>
          </w:p>
        </w:tc>
        <w:tc>
          <w:tcPr>
            <w:tcW w:w="528" w:type="dxa"/>
          </w:tcPr>
          <w:p w14:paraId="35038B25" w14:textId="0A16D485" w:rsidR="00D82DF5" w:rsidRPr="00E03E7C" w:rsidRDefault="0056556E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44</w:t>
            </w:r>
          </w:p>
        </w:tc>
      </w:tr>
      <w:tr w:rsidR="00D82DF5" w:rsidRPr="00E03E7C" w14:paraId="7FB398BB" w14:textId="77777777" w:rsidTr="00C36E03">
        <w:tc>
          <w:tcPr>
            <w:tcW w:w="1998" w:type="dxa"/>
          </w:tcPr>
          <w:p w14:paraId="19E720F9" w14:textId="50A27CCD" w:rsidR="00D82DF5" w:rsidRPr="008B0B19" w:rsidRDefault="0014514F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14-1-2023</w:t>
            </w:r>
          </w:p>
        </w:tc>
        <w:tc>
          <w:tcPr>
            <w:tcW w:w="1684" w:type="dxa"/>
          </w:tcPr>
          <w:p w14:paraId="52E8C2F4" w14:textId="003371D4" w:rsidR="00D82DF5" w:rsidRPr="008B0B19" w:rsidRDefault="0014514F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جامعة اربد الاهلية</w:t>
            </w:r>
          </w:p>
        </w:tc>
        <w:tc>
          <w:tcPr>
            <w:tcW w:w="1699" w:type="dxa"/>
          </w:tcPr>
          <w:p w14:paraId="468BE3F4" w14:textId="5EC2C7DE" w:rsidR="00D82DF5" w:rsidRPr="008B0B19" w:rsidRDefault="0014514F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محمد عبد الرحيم عبدالله- ماجستير</w:t>
            </w:r>
          </w:p>
        </w:tc>
        <w:tc>
          <w:tcPr>
            <w:tcW w:w="3289" w:type="dxa"/>
          </w:tcPr>
          <w:p w14:paraId="7FB4F542" w14:textId="6325CA7B" w:rsidR="00D82DF5" w:rsidRPr="008B0B19" w:rsidRDefault="0014514F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 xml:space="preserve">النظام القانوني للمنافسة غير المشروعة- دراسة مقارنة بين القانون الاردني والعراقي </w:t>
            </w:r>
          </w:p>
        </w:tc>
        <w:tc>
          <w:tcPr>
            <w:tcW w:w="528" w:type="dxa"/>
          </w:tcPr>
          <w:p w14:paraId="5C31DB36" w14:textId="1FD8078D" w:rsidR="00D82DF5" w:rsidRPr="00E03E7C" w:rsidRDefault="0014514F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45</w:t>
            </w:r>
          </w:p>
        </w:tc>
      </w:tr>
      <w:tr w:rsidR="00D82DF5" w:rsidRPr="00E03E7C" w14:paraId="49078474" w14:textId="77777777" w:rsidTr="00C36E03">
        <w:tc>
          <w:tcPr>
            <w:tcW w:w="1998" w:type="dxa"/>
          </w:tcPr>
          <w:p w14:paraId="27F73047" w14:textId="0DD8E67C" w:rsidR="00D82DF5" w:rsidRPr="00E03E7C" w:rsidRDefault="0014514F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14- 1- 2023</w:t>
            </w:r>
          </w:p>
        </w:tc>
        <w:tc>
          <w:tcPr>
            <w:tcW w:w="1684" w:type="dxa"/>
          </w:tcPr>
          <w:p w14:paraId="5103CE76" w14:textId="3A522E15" w:rsidR="00D82DF5" w:rsidRPr="00E03E7C" w:rsidRDefault="0014514F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جامعة اربد الاهلية</w:t>
            </w:r>
          </w:p>
        </w:tc>
        <w:tc>
          <w:tcPr>
            <w:tcW w:w="1699" w:type="dxa"/>
          </w:tcPr>
          <w:p w14:paraId="1A146753" w14:textId="4263E870" w:rsidR="00D82DF5" w:rsidRPr="00E03E7C" w:rsidRDefault="0014514F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شيماء محمود احمد الرحيمي - ماجستير</w:t>
            </w:r>
          </w:p>
        </w:tc>
        <w:tc>
          <w:tcPr>
            <w:tcW w:w="3289" w:type="dxa"/>
          </w:tcPr>
          <w:p w14:paraId="1BCCA88E" w14:textId="5411D6B5" w:rsidR="00D82DF5" w:rsidRPr="00E03E7C" w:rsidRDefault="0014514F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الاعتداء على العلامة التجارية غير المسجلة </w:t>
            </w:r>
          </w:p>
        </w:tc>
        <w:tc>
          <w:tcPr>
            <w:tcW w:w="528" w:type="dxa"/>
          </w:tcPr>
          <w:p w14:paraId="156B1B6B" w14:textId="049A9374" w:rsidR="00D82DF5" w:rsidRPr="00E03E7C" w:rsidRDefault="0014514F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46</w:t>
            </w:r>
          </w:p>
        </w:tc>
      </w:tr>
      <w:tr w:rsidR="00D82DF5" w:rsidRPr="00E03E7C" w14:paraId="0492C59A" w14:textId="77777777" w:rsidTr="00C36E03">
        <w:tc>
          <w:tcPr>
            <w:tcW w:w="1998" w:type="dxa"/>
          </w:tcPr>
          <w:p w14:paraId="407132E7" w14:textId="1023DC35" w:rsidR="00D82DF5" w:rsidRPr="00E03E7C" w:rsidRDefault="005E56CE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18- 1-2023</w:t>
            </w:r>
          </w:p>
        </w:tc>
        <w:tc>
          <w:tcPr>
            <w:tcW w:w="1684" w:type="dxa"/>
          </w:tcPr>
          <w:p w14:paraId="51BA9CD0" w14:textId="2C388A71" w:rsidR="00D82DF5" w:rsidRPr="00E03E7C" w:rsidRDefault="005E56CE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جامعة اربد الاهلية</w:t>
            </w:r>
          </w:p>
        </w:tc>
        <w:tc>
          <w:tcPr>
            <w:tcW w:w="1699" w:type="dxa"/>
          </w:tcPr>
          <w:p w14:paraId="7F1EA9AE" w14:textId="1CFD87AF" w:rsidR="00D82DF5" w:rsidRPr="00E03E7C" w:rsidRDefault="005E56CE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وسام ضيف الله قاسم المومني- ماجستير</w:t>
            </w:r>
          </w:p>
        </w:tc>
        <w:tc>
          <w:tcPr>
            <w:tcW w:w="3289" w:type="dxa"/>
          </w:tcPr>
          <w:p w14:paraId="56607B69" w14:textId="30B8C1E4" w:rsidR="00D82DF5" w:rsidRPr="00E03E7C" w:rsidRDefault="0014514F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المسؤولية المدنية للطبيب عن الجراحة </w:t>
            </w:r>
            <w:r w:rsidR="005E56CE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التجميلية في التشريع الاردني</w:t>
            </w:r>
          </w:p>
        </w:tc>
        <w:tc>
          <w:tcPr>
            <w:tcW w:w="528" w:type="dxa"/>
          </w:tcPr>
          <w:p w14:paraId="4E6B4715" w14:textId="7DBEB5EA" w:rsidR="00D82DF5" w:rsidRPr="00E03E7C" w:rsidRDefault="0014514F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47</w:t>
            </w:r>
          </w:p>
        </w:tc>
      </w:tr>
      <w:tr w:rsidR="00D82DF5" w:rsidRPr="00E03E7C" w14:paraId="72BD83EC" w14:textId="77777777" w:rsidTr="00C36E03">
        <w:tc>
          <w:tcPr>
            <w:tcW w:w="1998" w:type="dxa"/>
          </w:tcPr>
          <w:p w14:paraId="0DB357AD" w14:textId="5623562B" w:rsidR="00D82DF5" w:rsidRPr="00E03E7C" w:rsidRDefault="008A5422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شباط</w:t>
            </w:r>
            <w:r w:rsidR="003514DB">
              <w:rPr>
                <w:rFonts w:asciiTheme="minorBidi" w:hAnsiTheme="minorBidi" w:cstheme="minorBidi" w:hint="cs"/>
                <w:sz w:val="28"/>
                <w:szCs w:val="28"/>
                <w:rtl/>
              </w:rPr>
              <w:t>-2023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84" w:type="dxa"/>
          </w:tcPr>
          <w:p w14:paraId="34373A33" w14:textId="69877ABB" w:rsidR="00D82DF5" w:rsidRPr="00E03E7C" w:rsidRDefault="008A5422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جامعة جرش</w:t>
            </w:r>
          </w:p>
        </w:tc>
        <w:tc>
          <w:tcPr>
            <w:tcW w:w="1699" w:type="dxa"/>
          </w:tcPr>
          <w:p w14:paraId="45C092C4" w14:textId="3023CD97" w:rsidR="00D82DF5" w:rsidRPr="00E03E7C" w:rsidRDefault="008A5422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براءه صلاح الربيع-ماجستير</w:t>
            </w:r>
          </w:p>
        </w:tc>
        <w:tc>
          <w:tcPr>
            <w:tcW w:w="3289" w:type="dxa"/>
          </w:tcPr>
          <w:p w14:paraId="07CB33B0" w14:textId="26DE40F5" w:rsidR="00D82DF5" w:rsidRPr="00E03E7C" w:rsidRDefault="008A5422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التنظيم القانوني للربوت الذكي وتأثيره على مهنة المحاماة</w:t>
            </w:r>
          </w:p>
        </w:tc>
        <w:tc>
          <w:tcPr>
            <w:tcW w:w="528" w:type="dxa"/>
          </w:tcPr>
          <w:p w14:paraId="198A892F" w14:textId="537D46FA" w:rsidR="00D82DF5" w:rsidRPr="00E03E7C" w:rsidRDefault="008A5422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48</w:t>
            </w:r>
          </w:p>
        </w:tc>
      </w:tr>
      <w:tr w:rsidR="00D82DF5" w:rsidRPr="00E03E7C" w14:paraId="00CD595D" w14:textId="77777777" w:rsidTr="00C36E03">
        <w:tc>
          <w:tcPr>
            <w:tcW w:w="1998" w:type="dxa"/>
          </w:tcPr>
          <w:p w14:paraId="6B7AE93F" w14:textId="2393E1B5" w:rsidR="00D82DF5" w:rsidRPr="00E03E7C" w:rsidRDefault="00204A50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28/5/2023</w:t>
            </w:r>
          </w:p>
        </w:tc>
        <w:tc>
          <w:tcPr>
            <w:tcW w:w="1684" w:type="dxa"/>
          </w:tcPr>
          <w:p w14:paraId="6553011B" w14:textId="4C102CCF" w:rsidR="00D82DF5" w:rsidRPr="00E03E7C" w:rsidRDefault="00204A50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جامعة اربد الاهلية</w:t>
            </w:r>
          </w:p>
        </w:tc>
        <w:tc>
          <w:tcPr>
            <w:tcW w:w="1699" w:type="dxa"/>
          </w:tcPr>
          <w:p w14:paraId="3C5E6650" w14:textId="2916E6C3" w:rsidR="00D82DF5" w:rsidRPr="00E03E7C" w:rsidRDefault="00204A50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معتز خالد ذيب عرايي-ماجستير</w:t>
            </w:r>
          </w:p>
        </w:tc>
        <w:tc>
          <w:tcPr>
            <w:tcW w:w="3289" w:type="dxa"/>
          </w:tcPr>
          <w:p w14:paraId="0C87EE6C" w14:textId="0265BE4F" w:rsidR="00D82DF5" w:rsidRPr="00E03E7C" w:rsidRDefault="00204A50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السلطة التقديرية لهيئة التحكيم في الاثبات وفقاً للتشريعات الاردنية</w:t>
            </w:r>
          </w:p>
        </w:tc>
        <w:tc>
          <w:tcPr>
            <w:tcW w:w="528" w:type="dxa"/>
          </w:tcPr>
          <w:p w14:paraId="55D2532A" w14:textId="1D8939E5" w:rsidR="00D82DF5" w:rsidRPr="00E03E7C" w:rsidRDefault="00204A50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49</w:t>
            </w:r>
          </w:p>
        </w:tc>
      </w:tr>
      <w:tr w:rsidR="00D82DF5" w:rsidRPr="00E03E7C" w14:paraId="14A5910D" w14:textId="77777777" w:rsidTr="00C36E03">
        <w:tc>
          <w:tcPr>
            <w:tcW w:w="1998" w:type="dxa"/>
          </w:tcPr>
          <w:p w14:paraId="60E9F5DD" w14:textId="3C44F943" w:rsidR="00D82DF5" w:rsidRPr="00E03E7C" w:rsidRDefault="00204A50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24/5/2023</w:t>
            </w:r>
          </w:p>
        </w:tc>
        <w:tc>
          <w:tcPr>
            <w:tcW w:w="1684" w:type="dxa"/>
          </w:tcPr>
          <w:p w14:paraId="0A89F828" w14:textId="24BB309F" w:rsidR="00D82DF5" w:rsidRPr="00E03E7C" w:rsidRDefault="00204A50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جامعة عجلون الوطنية</w:t>
            </w:r>
          </w:p>
        </w:tc>
        <w:tc>
          <w:tcPr>
            <w:tcW w:w="1699" w:type="dxa"/>
          </w:tcPr>
          <w:p w14:paraId="6A01BF71" w14:textId="0EA7B22B" w:rsidR="00D82DF5" w:rsidRPr="00E03E7C" w:rsidRDefault="00204A50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أريج محمدكمال الفريحات-ماجستير</w:t>
            </w:r>
          </w:p>
        </w:tc>
        <w:tc>
          <w:tcPr>
            <w:tcW w:w="3289" w:type="dxa"/>
          </w:tcPr>
          <w:p w14:paraId="601A32A2" w14:textId="1EB2B237" w:rsidR="00D82DF5" w:rsidRPr="00E03E7C" w:rsidRDefault="00204A50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الرقابة القضائية على حكم التحكيم في التشريع الاردني</w:t>
            </w:r>
          </w:p>
        </w:tc>
        <w:tc>
          <w:tcPr>
            <w:tcW w:w="528" w:type="dxa"/>
          </w:tcPr>
          <w:p w14:paraId="68154FDC" w14:textId="7B46B4CB" w:rsidR="00D82DF5" w:rsidRPr="00E03E7C" w:rsidRDefault="00204A50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50</w:t>
            </w:r>
          </w:p>
        </w:tc>
      </w:tr>
      <w:tr w:rsidR="00D82DF5" w:rsidRPr="00E03E7C" w14:paraId="6275889E" w14:textId="77777777" w:rsidTr="00C36E03">
        <w:tc>
          <w:tcPr>
            <w:tcW w:w="1998" w:type="dxa"/>
          </w:tcPr>
          <w:p w14:paraId="2EBA694E" w14:textId="0F1BE205" w:rsidR="00D82DF5" w:rsidRPr="00E03E7C" w:rsidRDefault="008918C2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2023</w:t>
            </w:r>
            <w:r w:rsidR="009B3347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="009B3347">
              <w:rPr>
                <w:rFonts w:asciiTheme="minorBidi" w:hAnsiTheme="minorBidi" w:cstheme="minorBidi"/>
                <w:sz w:val="28"/>
                <w:szCs w:val="28"/>
                <w:rtl/>
              </w:rPr>
              <w:t>–</w:t>
            </w:r>
            <w:r w:rsidR="009B3347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20-7</w:t>
            </w:r>
          </w:p>
        </w:tc>
        <w:tc>
          <w:tcPr>
            <w:tcW w:w="1684" w:type="dxa"/>
          </w:tcPr>
          <w:p w14:paraId="4066970C" w14:textId="3102C309" w:rsidR="00D82DF5" w:rsidRPr="00E03E7C" w:rsidRDefault="008918C2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جامعة آل البيت</w:t>
            </w:r>
          </w:p>
        </w:tc>
        <w:tc>
          <w:tcPr>
            <w:tcW w:w="1699" w:type="dxa"/>
          </w:tcPr>
          <w:p w14:paraId="3ABD8CAA" w14:textId="069C3160" w:rsidR="00D82DF5" w:rsidRPr="00E03E7C" w:rsidRDefault="008918C2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هيا ابراهيم محمد الخوالده - ماجستير</w:t>
            </w:r>
          </w:p>
        </w:tc>
        <w:tc>
          <w:tcPr>
            <w:tcW w:w="3289" w:type="dxa"/>
          </w:tcPr>
          <w:p w14:paraId="14CA1F6A" w14:textId="4F180FBE" w:rsidR="00D82DF5" w:rsidRPr="00E03E7C" w:rsidRDefault="008918C2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>التزام المستأجر بدفع الأجرة في عقد الإيجار في ضوء التشريع الاردني</w:t>
            </w:r>
          </w:p>
        </w:tc>
        <w:tc>
          <w:tcPr>
            <w:tcW w:w="528" w:type="dxa"/>
          </w:tcPr>
          <w:p w14:paraId="2923EE31" w14:textId="0036AB5A" w:rsidR="00D82DF5" w:rsidRPr="00E03E7C" w:rsidRDefault="008918C2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51</w:t>
            </w:r>
          </w:p>
        </w:tc>
      </w:tr>
      <w:tr w:rsidR="00D82DF5" w:rsidRPr="00E03E7C" w14:paraId="7AB7BB18" w14:textId="77777777" w:rsidTr="00C36E03">
        <w:tc>
          <w:tcPr>
            <w:tcW w:w="1998" w:type="dxa"/>
          </w:tcPr>
          <w:p w14:paraId="520705CA" w14:textId="74F0F17C" w:rsidR="00D82DF5" w:rsidRPr="00E03E7C" w:rsidRDefault="00643ED2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آب - 2023</w:t>
            </w:r>
          </w:p>
        </w:tc>
        <w:tc>
          <w:tcPr>
            <w:tcW w:w="1684" w:type="dxa"/>
          </w:tcPr>
          <w:p w14:paraId="727601E7" w14:textId="70C8EC76" w:rsidR="00D82DF5" w:rsidRPr="00E03E7C" w:rsidRDefault="00643ED2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جامعة اربد الاهلية</w:t>
            </w:r>
          </w:p>
        </w:tc>
        <w:tc>
          <w:tcPr>
            <w:tcW w:w="1699" w:type="dxa"/>
          </w:tcPr>
          <w:p w14:paraId="3433EDDC" w14:textId="07310682" w:rsidR="00D82DF5" w:rsidRPr="00E03E7C" w:rsidRDefault="00643ED2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ماجد محمد ماجد الدخيل -ماجستير</w:t>
            </w:r>
          </w:p>
        </w:tc>
        <w:tc>
          <w:tcPr>
            <w:tcW w:w="3289" w:type="dxa"/>
          </w:tcPr>
          <w:p w14:paraId="4738DCF9" w14:textId="0359596D" w:rsidR="00D82DF5" w:rsidRPr="00E03E7C" w:rsidRDefault="00643ED2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- النظام القانوني للشخص تحت التجارب الطبية</w:t>
            </w:r>
          </w:p>
        </w:tc>
        <w:tc>
          <w:tcPr>
            <w:tcW w:w="528" w:type="dxa"/>
          </w:tcPr>
          <w:p w14:paraId="6B82244E" w14:textId="378739D1" w:rsidR="00D82DF5" w:rsidRPr="00E03E7C" w:rsidRDefault="00643ED2" w:rsidP="0014514F">
            <w:pPr>
              <w:jc w:val="right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52</w:t>
            </w:r>
          </w:p>
        </w:tc>
      </w:tr>
      <w:tr w:rsidR="00C36E03" w14:paraId="27C706D7" w14:textId="77777777" w:rsidTr="00C36E03">
        <w:tc>
          <w:tcPr>
            <w:tcW w:w="1998" w:type="dxa"/>
          </w:tcPr>
          <w:p w14:paraId="2CDE36BA" w14:textId="77777777" w:rsidR="00C36E03" w:rsidRDefault="00C36E03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84" w:type="dxa"/>
          </w:tcPr>
          <w:p w14:paraId="63E656E2" w14:textId="080F020C" w:rsidR="00C36E03" w:rsidRDefault="00064804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جامعة جرش</w:t>
            </w:r>
          </w:p>
        </w:tc>
        <w:tc>
          <w:tcPr>
            <w:tcW w:w="1699" w:type="dxa"/>
          </w:tcPr>
          <w:p w14:paraId="16A009B9" w14:textId="351014E9" w:rsidR="00C36E03" w:rsidRDefault="00064804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فلاح عبدالله فلاح المساعيد ماجستير</w:t>
            </w:r>
          </w:p>
        </w:tc>
        <w:tc>
          <w:tcPr>
            <w:tcW w:w="3289" w:type="dxa"/>
          </w:tcPr>
          <w:p w14:paraId="14A1CE15" w14:textId="6B203D31" w:rsidR="00C36E03" w:rsidRDefault="00064804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 xml:space="preserve">المسؤولية المدنية للوكيل المستعار في القانون الاردني </w:t>
            </w:r>
            <w:r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>دراسة مقارنة</w:t>
            </w:r>
          </w:p>
        </w:tc>
        <w:tc>
          <w:tcPr>
            <w:tcW w:w="528" w:type="dxa"/>
          </w:tcPr>
          <w:p w14:paraId="1E6BC73C" w14:textId="4ED8661A" w:rsidR="00C36E03" w:rsidRDefault="00064804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53</w:t>
            </w:r>
          </w:p>
        </w:tc>
      </w:tr>
      <w:tr w:rsidR="00C36E03" w14:paraId="5E0660DC" w14:textId="77777777" w:rsidTr="00C36E03">
        <w:tc>
          <w:tcPr>
            <w:tcW w:w="1998" w:type="dxa"/>
          </w:tcPr>
          <w:p w14:paraId="195E28DF" w14:textId="653FF83D" w:rsidR="00C36E03" w:rsidRDefault="00064804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2023</w:t>
            </w:r>
          </w:p>
        </w:tc>
        <w:tc>
          <w:tcPr>
            <w:tcW w:w="1684" w:type="dxa"/>
          </w:tcPr>
          <w:p w14:paraId="4C52A06B" w14:textId="2E148BB2" w:rsidR="00C36E03" w:rsidRDefault="00064804" w:rsidP="00064804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جامعة جرش</w:t>
            </w:r>
          </w:p>
        </w:tc>
        <w:tc>
          <w:tcPr>
            <w:tcW w:w="1699" w:type="dxa"/>
          </w:tcPr>
          <w:p w14:paraId="18E1058F" w14:textId="759AFF3A" w:rsidR="00C36E03" w:rsidRDefault="00064804" w:rsidP="00064804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محمد عبدالجليل المطارنه - ماجستير</w:t>
            </w:r>
          </w:p>
        </w:tc>
        <w:tc>
          <w:tcPr>
            <w:tcW w:w="3289" w:type="dxa"/>
          </w:tcPr>
          <w:p w14:paraId="0B9F0CE1" w14:textId="7013365F" w:rsidR="00C36E03" w:rsidRDefault="00064804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المركز القانوني للذكاء الاصطناعي في القانون الاردني</w:t>
            </w:r>
          </w:p>
        </w:tc>
        <w:tc>
          <w:tcPr>
            <w:tcW w:w="528" w:type="dxa"/>
          </w:tcPr>
          <w:p w14:paraId="6FBDC39D" w14:textId="42CE4B85" w:rsidR="00C36E03" w:rsidRDefault="00064804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54</w:t>
            </w:r>
          </w:p>
        </w:tc>
      </w:tr>
      <w:tr w:rsidR="00C36E03" w14:paraId="6BA0E12F" w14:textId="77777777" w:rsidTr="00C36E03">
        <w:tc>
          <w:tcPr>
            <w:tcW w:w="1998" w:type="dxa"/>
          </w:tcPr>
          <w:p w14:paraId="35BEB775" w14:textId="20839746" w:rsidR="00C36E03" w:rsidRDefault="00735B2D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ايلول 2023-</w:t>
            </w:r>
          </w:p>
        </w:tc>
        <w:tc>
          <w:tcPr>
            <w:tcW w:w="1684" w:type="dxa"/>
          </w:tcPr>
          <w:p w14:paraId="7090CDAE" w14:textId="3E9C0602" w:rsidR="00C36E03" w:rsidRDefault="00735B2D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جامعة عجلون الوطنية</w:t>
            </w:r>
          </w:p>
        </w:tc>
        <w:tc>
          <w:tcPr>
            <w:tcW w:w="1699" w:type="dxa"/>
          </w:tcPr>
          <w:p w14:paraId="7E2F85AB" w14:textId="71D9520C" w:rsidR="00C36E03" w:rsidRDefault="00735B2D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عائشة احمد محمد السويلم  ماجستير</w:t>
            </w:r>
          </w:p>
        </w:tc>
        <w:tc>
          <w:tcPr>
            <w:tcW w:w="3289" w:type="dxa"/>
          </w:tcPr>
          <w:p w14:paraId="0027DBE6" w14:textId="7BBA88AE" w:rsidR="00C36E03" w:rsidRDefault="00735B2D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المسؤولية التقصيرية الناجمة عن اضرار ربوتات الذكاء الاصطناعي في التشريع الاردني 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 xml:space="preserve"> دراسة مقارنة</w:t>
            </w:r>
          </w:p>
        </w:tc>
        <w:tc>
          <w:tcPr>
            <w:tcW w:w="528" w:type="dxa"/>
          </w:tcPr>
          <w:p w14:paraId="142BB3E4" w14:textId="4AA19B63" w:rsidR="00C36E03" w:rsidRDefault="00735B2D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55</w:t>
            </w:r>
          </w:p>
        </w:tc>
      </w:tr>
      <w:tr w:rsidR="00C36E03" w14:paraId="7D2A5784" w14:textId="77777777" w:rsidTr="00C36E03">
        <w:tc>
          <w:tcPr>
            <w:tcW w:w="1998" w:type="dxa"/>
          </w:tcPr>
          <w:p w14:paraId="15EBA87E" w14:textId="7947B736" w:rsidR="00C36E03" w:rsidRDefault="00FF7E51" w:rsidP="00FF7E51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  <w:r w:rsidRPr="00FF7E5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/1/2024</w:t>
            </w:r>
          </w:p>
        </w:tc>
        <w:tc>
          <w:tcPr>
            <w:tcW w:w="1684" w:type="dxa"/>
          </w:tcPr>
          <w:p w14:paraId="0CAB9C5A" w14:textId="17823569" w:rsidR="00C36E03" w:rsidRDefault="00FF7E51" w:rsidP="00FF7E51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جامعة آل البيت</w:t>
            </w:r>
          </w:p>
        </w:tc>
        <w:tc>
          <w:tcPr>
            <w:tcW w:w="1699" w:type="dxa"/>
          </w:tcPr>
          <w:p w14:paraId="2E99F37A" w14:textId="1EC14F84" w:rsidR="00C36E03" w:rsidRDefault="00FF7E51" w:rsidP="00FF7E51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سليمان عايد سليمان/ماجستير</w:t>
            </w:r>
          </w:p>
        </w:tc>
        <w:tc>
          <w:tcPr>
            <w:tcW w:w="3289" w:type="dxa"/>
          </w:tcPr>
          <w:p w14:paraId="631E4D6F" w14:textId="5B8E24F9" w:rsidR="00C36E03" w:rsidRDefault="00FF7E51" w:rsidP="00FF7E51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الطلبات الإضافية المرتبطة بحكم التحكيم وفقاً للتشريع الاردني</w:t>
            </w:r>
          </w:p>
        </w:tc>
        <w:tc>
          <w:tcPr>
            <w:tcW w:w="528" w:type="dxa"/>
          </w:tcPr>
          <w:p w14:paraId="1C8D8B6B" w14:textId="64FD4F44" w:rsidR="00C36E03" w:rsidRDefault="00FF7E51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  <w:t>56</w:t>
            </w:r>
          </w:p>
        </w:tc>
      </w:tr>
      <w:tr w:rsidR="00C36E03" w14:paraId="4A240CC0" w14:textId="77777777" w:rsidTr="00C36E03">
        <w:tc>
          <w:tcPr>
            <w:tcW w:w="1998" w:type="dxa"/>
          </w:tcPr>
          <w:p w14:paraId="5C6C6660" w14:textId="77777777" w:rsidR="00C36E03" w:rsidRDefault="00C36E03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84" w:type="dxa"/>
          </w:tcPr>
          <w:p w14:paraId="45A061CB" w14:textId="77777777" w:rsidR="00C36E03" w:rsidRDefault="00C36E03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99" w:type="dxa"/>
          </w:tcPr>
          <w:p w14:paraId="34D47852" w14:textId="77777777" w:rsidR="00C36E03" w:rsidRDefault="00C36E03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289" w:type="dxa"/>
          </w:tcPr>
          <w:p w14:paraId="5618B7E1" w14:textId="77777777" w:rsidR="00C36E03" w:rsidRDefault="00C36E03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28" w:type="dxa"/>
          </w:tcPr>
          <w:p w14:paraId="0D5327A1" w14:textId="77777777" w:rsidR="00C36E03" w:rsidRDefault="00C36E03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C36E03" w14:paraId="69BCC640" w14:textId="77777777" w:rsidTr="00C36E03">
        <w:tc>
          <w:tcPr>
            <w:tcW w:w="1998" w:type="dxa"/>
          </w:tcPr>
          <w:p w14:paraId="640A039B" w14:textId="77777777" w:rsidR="00C36E03" w:rsidRDefault="00C36E03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84" w:type="dxa"/>
          </w:tcPr>
          <w:p w14:paraId="6F3933B0" w14:textId="77777777" w:rsidR="00C36E03" w:rsidRDefault="00C36E03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99" w:type="dxa"/>
          </w:tcPr>
          <w:p w14:paraId="0080D3BD" w14:textId="77777777" w:rsidR="00C36E03" w:rsidRDefault="00C36E03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289" w:type="dxa"/>
          </w:tcPr>
          <w:p w14:paraId="6947A33E" w14:textId="77777777" w:rsidR="00C36E03" w:rsidRDefault="00C36E03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28" w:type="dxa"/>
          </w:tcPr>
          <w:p w14:paraId="7C4E7A75" w14:textId="77777777" w:rsidR="00C36E03" w:rsidRDefault="00C36E03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C36E03" w14:paraId="1CAC0F92" w14:textId="77777777" w:rsidTr="00C36E03">
        <w:tc>
          <w:tcPr>
            <w:tcW w:w="1998" w:type="dxa"/>
          </w:tcPr>
          <w:p w14:paraId="0A0E66E3" w14:textId="77777777" w:rsidR="00C36E03" w:rsidRDefault="00C36E03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84" w:type="dxa"/>
          </w:tcPr>
          <w:p w14:paraId="658DB993" w14:textId="77777777" w:rsidR="00C36E03" w:rsidRDefault="00C36E03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99" w:type="dxa"/>
          </w:tcPr>
          <w:p w14:paraId="09153591" w14:textId="77777777" w:rsidR="00C36E03" w:rsidRDefault="00C36E03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289" w:type="dxa"/>
          </w:tcPr>
          <w:p w14:paraId="0DB4A424" w14:textId="77777777" w:rsidR="00C36E03" w:rsidRDefault="00C36E03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28" w:type="dxa"/>
          </w:tcPr>
          <w:p w14:paraId="6609AFD9" w14:textId="77777777" w:rsidR="00C36E03" w:rsidRDefault="00C36E03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C36E03" w14:paraId="20ACDFAC" w14:textId="77777777" w:rsidTr="00C36E03">
        <w:tc>
          <w:tcPr>
            <w:tcW w:w="1998" w:type="dxa"/>
          </w:tcPr>
          <w:p w14:paraId="0FDE118F" w14:textId="77777777" w:rsidR="00C36E03" w:rsidRDefault="00C36E03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84" w:type="dxa"/>
          </w:tcPr>
          <w:p w14:paraId="5554534B" w14:textId="77777777" w:rsidR="00C36E03" w:rsidRDefault="00C36E03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99" w:type="dxa"/>
          </w:tcPr>
          <w:p w14:paraId="1F0C54DE" w14:textId="77777777" w:rsidR="00C36E03" w:rsidRDefault="00C36E03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289" w:type="dxa"/>
          </w:tcPr>
          <w:p w14:paraId="37207C5A" w14:textId="77777777" w:rsidR="00C36E03" w:rsidRDefault="00C36E03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28" w:type="dxa"/>
          </w:tcPr>
          <w:p w14:paraId="744F48E8" w14:textId="77777777" w:rsidR="00C36E03" w:rsidRDefault="00C36E03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C36E03" w14:paraId="526A85F1" w14:textId="77777777" w:rsidTr="00C36E03">
        <w:tc>
          <w:tcPr>
            <w:tcW w:w="1998" w:type="dxa"/>
          </w:tcPr>
          <w:p w14:paraId="230D98D6" w14:textId="77777777" w:rsidR="00C36E03" w:rsidRDefault="00C36E03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84" w:type="dxa"/>
          </w:tcPr>
          <w:p w14:paraId="5BAD0AEE" w14:textId="77777777" w:rsidR="00C36E03" w:rsidRDefault="00C36E03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99" w:type="dxa"/>
          </w:tcPr>
          <w:p w14:paraId="1889275A" w14:textId="77777777" w:rsidR="00C36E03" w:rsidRDefault="00C36E03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289" w:type="dxa"/>
          </w:tcPr>
          <w:p w14:paraId="60B767D5" w14:textId="77777777" w:rsidR="00C36E03" w:rsidRDefault="00C36E03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28" w:type="dxa"/>
          </w:tcPr>
          <w:p w14:paraId="771742CC" w14:textId="77777777" w:rsidR="00C36E03" w:rsidRDefault="00C36E03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</w:tr>
      <w:tr w:rsidR="00C36E03" w14:paraId="22B474BF" w14:textId="77777777" w:rsidTr="00C36E03">
        <w:tc>
          <w:tcPr>
            <w:tcW w:w="1998" w:type="dxa"/>
          </w:tcPr>
          <w:p w14:paraId="5BA155E0" w14:textId="77777777" w:rsidR="00C36E03" w:rsidRDefault="00C36E03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84" w:type="dxa"/>
          </w:tcPr>
          <w:p w14:paraId="57685EB8" w14:textId="77777777" w:rsidR="00C36E03" w:rsidRDefault="00C36E03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699" w:type="dxa"/>
          </w:tcPr>
          <w:p w14:paraId="5A06ABB5" w14:textId="77777777" w:rsidR="00C36E03" w:rsidRDefault="00C36E03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289" w:type="dxa"/>
          </w:tcPr>
          <w:p w14:paraId="4CF62A0D" w14:textId="77777777" w:rsidR="00C36E03" w:rsidRDefault="00C36E03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528" w:type="dxa"/>
          </w:tcPr>
          <w:p w14:paraId="1AB812C3" w14:textId="77777777" w:rsidR="00C36E03" w:rsidRDefault="00C36E03" w:rsidP="00D82DF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</w:p>
        </w:tc>
      </w:tr>
    </w:tbl>
    <w:p w14:paraId="443D64AC" w14:textId="77777777" w:rsidR="00D82DF5" w:rsidRPr="00E03E7C" w:rsidRDefault="00D82DF5" w:rsidP="00D82DF5">
      <w:pPr>
        <w:jc w:val="center"/>
        <w:rPr>
          <w:rFonts w:asciiTheme="minorBidi" w:hAnsiTheme="minorBidi"/>
          <w:b/>
          <w:bCs/>
          <w:sz w:val="28"/>
          <w:szCs w:val="28"/>
          <w:lang w:bidi="ar-JO"/>
        </w:rPr>
      </w:pPr>
    </w:p>
    <w:p w14:paraId="024BEB09" w14:textId="77777777" w:rsidR="00D82DF5" w:rsidRPr="00E03E7C" w:rsidRDefault="00D82DF5" w:rsidP="00D82DF5">
      <w:pPr>
        <w:rPr>
          <w:rFonts w:asciiTheme="minorBidi" w:hAnsiTheme="minorBidi"/>
          <w:sz w:val="28"/>
          <w:szCs w:val="28"/>
          <w:lang w:bidi="ar-JO"/>
        </w:rPr>
      </w:pPr>
    </w:p>
    <w:p w14:paraId="65D7568A" w14:textId="77777777" w:rsidR="00D82DF5" w:rsidRDefault="00D82DF5" w:rsidP="008D3C90">
      <w:pPr>
        <w:jc w:val="right"/>
        <w:rPr>
          <w:rFonts w:asciiTheme="minorBidi" w:hAnsiTheme="minorBidi"/>
          <w:b/>
          <w:bCs/>
          <w:rtl/>
          <w:lang w:bidi="ar-JO"/>
        </w:rPr>
      </w:pPr>
    </w:p>
    <w:p w14:paraId="1013B86B" w14:textId="77777777" w:rsidR="00D82DF5" w:rsidRDefault="00D82DF5" w:rsidP="008D3C90">
      <w:pPr>
        <w:jc w:val="right"/>
        <w:rPr>
          <w:rFonts w:asciiTheme="minorBidi" w:hAnsiTheme="minorBidi"/>
          <w:b/>
          <w:bCs/>
          <w:lang w:bidi="ar-JO"/>
        </w:rPr>
      </w:pPr>
    </w:p>
    <w:p w14:paraId="3C9946D6" w14:textId="77777777" w:rsidR="00C97491" w:rsidRDefault="00C97491" w:rsidP="00F0545A">
      <w:pPr>
        <w:bidi/>
        <w:ind w:left="1104"/>
        <w:jc w:val="center"/>
        <w:rPr>
          <w:rFonts w:asciiTheme="minorBidi" w:hAnsiTheme="minorBidi"/>
          <w:b/>
          <w:bCs/>
          <w:rtl/>
        </w:rPr>
      </w:pPr>
    </w:p>
    <w:p w14:paraId="736CD7F4" w14:textId="6A22262E" w:rsidR="005C68B3" w:rsidRPr="005B0658" w:rsidRDefault="005C68B3" w:rsidP="00C97491">
      <w:pPr>
        <w:bidi/>
        <w:ind w:left="1104"/>
        <w:jc w:val="center"/>
        <w:rPr>
          <w:rFonts w:asciiTheme="minorBidi" w:hAnsiTheme="minorBidi"/>
          <w:rtl/>
          <w:lang w:bidi="ar-JO"/>
        </w:rPr>
      </w:pPr>
      <w:r w:rsidRPr="005B0658">
        <w:rPr>
          <w:rFonts w:asciiTheme="minorBidi" w:hAnsiTheme="minorBidi"/>
          <w:b/>
          <w:bCs/>
          <w:rtl/>
        </w:rPr>
        <w:t xml:space="preserve">جدول </w:t>
      </w:r>
      <w:r w:rsidR="00DB5023">
        <w:rPr>
          <w:rFonts w:asciiTheme="minorBidi" w:hAnsiTheme="minorBidi" w:hint="cs"/>
          <w:b/>
          <w:bCs/>
          <w:rtl/>
        </w:rPr>
        <w:t>ال</w:t>
      </w:r>
      <w:r w:rsidRPr="005B0658">
        <w:rPr>
          <w:rFonts w:asciiTheme="minorBidi" w:hAnsiTheme="minorBidi"/>
          <w:b/>
          <w:bCs/>
          <w:rtl/>
        </w:rPr>
        <w:t xml:space="preserve">أبحاث </w:t>
      </w:r>
      <w:r w:rsidR="003C25A8">
        <w:rPr>
          <w:rFonts w:asciiTheme="minorBidi" w:hAnsiTheme="minorBidi" w:hint="cs"/>
          <w:b/>
          <w:bCs/>
          <w:rtl/>
        </w:rPr>
        <w:t>التي قُدمت للحصول على رتبة أستاذ مشارك</w:t>
      </w:r>
      <w:r w:rsidR="003B7768">
        <w:rPr>
          <w:rFonts w:asciiTheme="minorBidi" w:hAnsiTheme="minorBidi" w:hint="cs"/>
          <w:b/>
          <w:bCs/>
          <w:rtl/>
        </w:rPr>
        <w:t xml:space="preserve"> 9 أبحاث منشورة</w:t>
      </w:r>
    </w:p>
    <w:p w14:paraId="31A59477" w14:textId="77777777" w:rsidR="005C68B3" w:rsidRPr="005B0658" w:rsidRDefault="005C68B3" w:rsidP="005C68B3">
      <w:pPr>
        <w:bidi/>
        <w:ind w:left="1104"/>
        <w:rPr>
          <w:rFonts w:asciiTheme="minorBidi" w:hAnsiTheme="minorBidi"/>
        </w:rPr>
      </w:pPr>
    </w:p>
    <w:tbl>
      <w:tblPr>
        <w:tblStyle w:val="TableGrid"/>
        <w:bidiVisual/>
        <w:tblW w:w="10347" w:type="dxa"/>
        <w:tblInd w:w="-766" w:type="dxa"/>
        <w:tblLook w:val="04A0" w:firstRow="1" w:lastRow="0" w:firstColumn="1" w:lastColumn="0" w:noHBand="0" w:noVBand="1"/>
      </w:tblPr>
      <w:tblGrid>
        <w:gridCol w:w="3780"/>
        <w:gridCol w:w="3672"/>
        <w:gridCol w:w="2895"/>
      </w:tblGrid>
      <w:tr w:rsidR="005C68B3" w:rsidRPr="005B0658" w14:paraId="66FF571E" w14:textId="77777777" w:rsidTr="00E84AD5">
        <w:tc>
          <w:tcPr>
            <w:tcW w:w="3780" w:type="dxa"/>
            <w:shd w:val="clear" w:color="auto" w:fill="FFFF00"/>
            <w:vAlign w:val="center"/>
          </w:tcPr>
          <w:p w14:paraId="383D7791" w14:textId="3CC910C1" w:rsidR="005C68B3" w:rsidRPr="005B0658" w:rsidRDefault="005C68B3" w:rsidP="00E84AD5">
            <w:pPr>
              <w:pStyle w:val="ListParagraph"/>
              <w:ind w:left="36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B0658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الأبحاث</w:t>
            </w:r>
          </w:p>
        </w:tc>
        <w:tc>
          <w:tcPr>
            <w:tcW w:w="3672" w:type="dxa"/>
            <w:shd w:val="clear" w:color="auto" w:fill="FFFF00"/>
            <w:vAlign w:val="center"/>
          </w:tcPr>
          <w:p w14:paraId="2920C374" w14:textId="77777777" w:rsidR="005C68B3" w:rsidRPr="005B0658" w:rsidRDefault="005C68B3" w:rsidP="00E84AD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B0658">
              <w:rPr>
                <w:rFonts w:asciiTheme="minorBidi" w:hAnsiTheme="minorBidi" w:cstheme="minorBidi"/>
                <w:b/>
                <w:bCs/>
                <w:rtl/>
              </w:rPr>
              <w:t>اسم المجلة / بلد النشر /الجهة التي تشرف على النشر</w:t>
            </w:r>
          </w:p>
        </w:tc>
        <w:tc>
          <w:tcPr>
            <w:tcW w:w="2895" w:type="dxa"/>
            <w:shd w:val="clear" w:color="auto" w:fill="FFFF00"/>
            <w:vAlign w:val="center"/>
          </w:tcPr>
          <w:p w14:paraId="68F70172" w14:textId="77777777" w:rsidR="005C68B3" w:rsidRPr="005B0658" w:rsidRDefault="005C68B3" w:rsidP="00E84AD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B0658">
              <w:rPr>
                <w:rFonts w:asciiTheme="minorBidi" w:hAnsiTheme="minorBidi" w:cstheme="minorBidi"/>
                <w:b/>
                <w:bCs/>
                <w:rtl/>
              </w:rPr>
              <w:t>تاريخ النشر</w:t>
            </w:r>
          </w:p>
        </w:tc>
      </w:tr>
      <w:tr w:rsidR="005C68B3" w:rsidRPr="005B0658" w14:paraId="300EFE33" w14:textId="77777777" w:rsidTr="003B7768">
        <w:tc>
          <w:tcPr>
            <w:tcW w:w="3780" w:type="dxa"/>
          </w:tcPr>
          <w:p w14:paraId="6CBDF888" w14:textId="77777777" w:rsidR="005C68B3" w:rsidRPr="005B0658" w:rsidRDefault="005C68B3" w:rsidP="005C68B3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inorBidi" w:hAnsiTheme="minorBidi" w:cstheme="minorBidi"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بحث منشور بعنوان " تطور دور القاضي في تفسير "قانون العقد" وإشكاليات التطبيق؟ حالة: سلطة القاضي في تعديل العقد بفعل نظرية الظروف الطارئة".</w:t>
            </w:r>
          </w:p>
          <w:p w14:paraId="4EF4630E" w14:textId="77777777" w:rsidR="005C68B3" w:rsidRPr="005B0658" w:rsidRDefault="005C68B3" w:rsidP="00C93EB9">
            <w:pPr>
              <w:ind w:left="36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672" w:type="dxa"/>
          </w:tcPr>
          <w:p w14:paraId="1088EE6D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المجلة الأردنية في القانون و العلوم السياسية</w:t>
            </w:r>
          </w:p>
          <w:p w14:paraId="702F7302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المملكة الأردنية الهاشمية</w:t>
            </w:r>
          </w:p>
          <w:p w14:paraId="675C0265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اللجنة العليا للبحث العلمي في المملكة الأردنية الهاشمية – جامعة مؤتة</w:t>
            </w:r>
          </w:p>
        </w:tc>
        <w:tc>
          <w:tcPr>
            <w:tcW w:w="2895" w:type="dxa"/>
          </w:tcPr>
          <w:p w14:paraId="4FD4C178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المجلد (4) العدد (2) نيسان 2012</w:t>
            </w:r>
          </w:p>
        </w:tc>
      </w:tr>
      <w:tr w:rsidR="005C68B3" w:rsidRPr="005B0658" w14:paraId="1849AD68" w14:textId="77777777" w:rsidTr="003B7768">
        <w:tc>
          <w:tcPr>
            <w:tcW w:w="3780" w:type="dxa"/>
          </w:tcPr>
          <w:p w14:paraId="4A3AA9B1" w14:textId="77777777" w:rsidR="005C68B3" w:rsidRPr="005B0658" w:rsidRDefault="005C68B3" w:rsidP="005C68B3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inorBidi" w:hAnsiTheme="minorBidi" w:cstheme="minorBidi"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 xml:space="preserve">موضوع قانون </w:t>
            </w:r>
            <w:r w:rsidRPr="005B0658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المالكين و المستأجرين</w:t>
            </w:r>
            <w:r w:rsidRPr="005B0658">
              <w:rPr>
                <w:rFonts w:asciiTheme="minorBidi" w:hAnsiTheme="minorBidi" w:cstheme="minorBidi"/>
                <w:rtl/>
                <w:lang w:bidi="ar-JO"/>
              </w:rPr>
              <w:t>؛ بحث منشور بعنوان" تطور الفكر القانوني في علاقة المالكين و المستأجرين في المملكة الأردنية الهاشمية".</w:t>
            </w:r>
          </w:p>
          <w:p w14:paraId="478CC9DC" w14:textId="77777777" w:rsidR="005C68B3" w:rsidRPr="005B0658" w:rsidRDefault="005C68B3" w:rsidP="00C93EB9">
            <w:pPr>
              <w:ind w:left="36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672" w:type="dxa"/>
          </w:tcPr>
          <w:p w14:paraId="7F28DF99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مجلة الفكر القانوني و الاقتصادي</w:t>
            </w:r>
          </w:p>
          <w:p w14:paraId="5E16F940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 xml:space="preserve"> جمهورية مصر العربية</w:t>
            </w:r>
          </w:p>
          <w:p w14:paraId="3264F214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 xml:space="preserve"> مطبعة الجامعة كلية الحقوق جامعة بنها</w:t>
            </w:r>
          </w:p>
        </w:tc>
        <w:tc>
          <w:tcPr>
            <w:tcW w:w="2895" w:type="dxa"/>
          </w:tcPr>
          <w:p w14:paraId="65A7BD55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العدد الثالث</w:t>
            </w:r>
          </w:p>
          <w:p w14:paraId="6F175E70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مجلد السنة الثانية</w:t>
            </w:r>
          </w:p>
          <w:p w14:paraId="6E8ED27D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 xml:space="preserve"> الصفحات 235-281_</w:t>
            </w:r>
          </w:p>
          <w:p w14:paraId="782E0383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 xml:space="preserve"> بتاريخ _أوكتوبر 2011_</w:t>
            </w:r>
          </w:p>
        </w:tc>
      </w:tr>
      <w:tr w:rsidR="005C68B3" w:rsidRPr="005B0658" w14:paraId="4217FA79" w14:textId="77777777" w:rsidTr="003B7768">
        <w:tc>
          <w:tcPr>
            <w:tcW w:w="3780" w:type="dxa"/>
          </w:tcPr>
          <w:p w14:paraId="5D8E2926" w14:textId="77777777" w:rsidR="005C68B3" w:rsidRPr="005B0658" w:rsidRDefault="005C68B3" w:rsidP="005C68B3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inorBidi" w:hAnsiTheme="minorBidi" w:cstheme="minorBidi"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 xml:space="preserve">موضوع </w:t>
            </w:r>
            <w:r w:rsidRPr="005B0658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الخصصة و المشاريع العامة</w:t>
            </w:r>
            <w:r w:rsidRPr="005B0658">
              <w:rPr>
                <w:rFonts w:asciiTheme="minorBidi" w:hAnsiTheme="minorBidi" w:cstheme="minorBidi"/>
                <w:rtl/>
                <w:lang w:bidi="ar-JO"/>
              </w:rPr>
              <w:t>؛ بحث منشور بعنوان"الإطار النظري و القانوني لنظام بناء و تشغيل مشاريع الاستثمار المباشر و تحويلها للسلطة  العامة".</w:t>
            </w:r>
          </w:p>
          <w:p w14:paraId="31CD83C0" w14:textId="77777777" w:rsidR="005C68B3" w:rsidRPr="005B0658" w:rsidRDefault="005C68B3" w:rsidP="00C93EB9">
            <w:pPr>
              <w:ind w:left="36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672" w:type="dxa"/>
          </w:tcPr>
          <w:p w14:paraId="34443AA3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مجلة الفكر القانوني و الاقتصادي</w:t>
            </w:r>
          </w:p>
          <w:p w14:paraId="388A498B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جمهورية مصر العربية</w:t>
            </w:r>
          </w:p>
          <w:p w14:paraId="2C343A88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مطبعة الجامعة</w:t>
            </w:r>
          </w:p>
          <w:p w14:paraId="6AB62F7F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كلية الحقوق جامعة بنها</w:t>
            </w:r>
          </w:p>
        </w:tc>
        <w:tc>
          <w:tcPr>
            <w:tcW w:w="2895" w:type="dxa"/>
          </w:tcPr>
          <w:p w14:paraId="6A490EE6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العدد الثالث</w:t>
            </w:r>
          </w:p>
          <w:p w14:paraId="0FCD7FC0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مجلد السنة الثانية</w:t>
            </w:r>
          </w:p>
          <w:p w14:paraId="59AA9555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 xml:space="preserve"> الصفحات 195-235_</w:t>
            </w:r>
          </w:p>
          <w:p w14:paraId="002FBAA5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 xml:space="preserve"> بتاريخ _أوكتوبر 2011_</w:t>
            </w:r>
          </w:p>
        </w:tc>
      </w:tr>
      <w:tr w:rsidR="005C68B3" w:rsidRPr="005B0658" w14:paraId="71574D0B" w14:textId="77777777" w:rsidTr="003B7768">
        <w:tc>
          <w:tcPr>
            <w:tcW w:w="3780" w:type="dxa"/>
          </w:tcPr>
          <w:p w14:paraId="2CF0C615" w14:textId="77777777" w:rsidR="005C68B3" w:rsidRPr="005B0658" w:rsidRDefault="005C68B3" w:rsidP="005C68B3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inorBidi" w:hAnsiTheme="minorBidi" w:cstheme="minorBidi"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 xml:space="preserve">موضوع </w:t>
            </w:r>
            <w:r w:rsidRPr="005B0658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التلوث البيئي و الاهتمام المتزايد في الحفاظ عليها</w:t>
            </w:r>
            <w:r w:rsidRPr="005B0658">
              <w:rPr>
                <w:rFonts w:asciiTheme="minorBidi" w:hAnsiTheme="minorBidi" w:cstheme="minorBidi"/>
                <w:rtl/>
                <w:lang w:bidi="ar-JO"/>
              </w:rPr>
              <w:t>؛ بحث منشور بعنوان" المسؤولية المدنية للدولة عن التلوث البيئي".</w:t>
            </w:r>
          </w:p>
          <w:p w14:paraId="2BEBD87D" w14:textId="77777777" w:rsidR="005C68B3" w:rsidRPr="005B0658" w:rsidRDefault="005C68B3" w:rsidP="00C93EB9">
            <w:pPr>
              <w:ind w:left="36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672" w:type="dxa"/>
          </w:tcPr>
          <w:p w14:paraId="11DD0A7B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روح القانون</w:t>
            </w:r>
          </w:p>
          <w:p w14:paraId="67E7C6B4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جمهورية مصر العربية</w:t>
            </w:r>
          </w:p>
          <w:p w14:paraId="41BEE62B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مطبعة الجامعة</w:t>
            </w:r>
          </w:p>
          <w:p w14:paraId="5390E659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كلية الحقوق جامعة طنطا</w:t>
            </w:r>
          </w:p>
        </w:tc>
        <w:tc>
          <w:tcPr>
            <w:tcW w:w="2895" w:type="dxa"/>
          </w:tcPr>
          <w:p w14:paraId="78E1BF4B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عدد رقم 48</w:t>
            </w:r>
          </w:p>
          <w:p w14:paraId="07748DB8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مجلد_الجزء الأول</w:t>
            </w:r>
          </w:p>
          <w:p w14:paraId="1D6D8DDC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 xml:space="preserve"> الصفحات 459-490</w:t>
            </w:r>
          </w:p>
          <w:p w14:paraId="0EE7E560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بتاريخ نيسان 2009</w:t>
            </w:r>
            <w:r w:rsidRPr="005B0658">
              <w:rPr>
                <w:rFonts w:asciiTheme="minorBidi" w:hAnsiTheme="minorBidi" w:cstheme="minorBidi"/>
                <w:lang w:bidi="ar-JO"/>
              </w:rPr>
              <w:t xml:space="preserve"> </w:t>
            </w:r>
            <w:r w:rsidRPr="005B0658">
              <w:rPr>
                <w:rFonts w:asciiTheme="minorBidi" w:hAnsiTheme="minorBidi" w:cstheme="minorBidi"/>
                <w:rtl/>
                <w:lang w:bidi="ar-JO"/>
              </w:rPr>
              <w:t xml:space="preserve"> </w:t>
            </w:r>
            <w:r w:rsidRPr="005B0658">
              <w:rPr>
                <w:rFonts w:asciiTheme="minorBidi" w:hAnsiTheme="minorBidi" w:cstheme="minorBidi"/>
                <w:lang w:bidi="ar-JO"/>
              </w:rPr>
              <w:t xml:space="preserve">          </w:t>
            </w:r>
            <w:r w:rsidRPr="005B0658">
              <w:rPr>
                <w:rFonts w:asciiTheme="minorBidi" w:hAnsiTheme="minorBidi" w:cstheme="minorBidi"/>
                <w:rtl/>
                <w:lang w:bidi="ar-JO"/>
              </w:rPr>
              <w:t xml:space="preserve">  </w:t>
            </w:r>
          </w:p>
        </w:tc>
      </w:tr>
      <w:tr w:rsidR="005C68B3" w:rsidRPr="005B0658" w14:paraId="650BAE4A" w14:textId="77777777" w:rsidTr="003B7768">
        <w:trPr>
          <w:trHeight w:val="1160"/>
        </w:trPr>
        <w:tc>
          <w:tcPr>
            <w:tcW w:w="3780" w:type="dxa"/>
          </w:tcPr>
          <w:p w14:paraId="3D338F8A" w14:textId="77777777" w:rsidR="005C68B3" w:rsidRPr="005B0658" w:rsidRDefault="005C68B3" w:rsidP="005C68B3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 xml:space="preserve">موضوع </w:t>
            </w:r>
            <w:r w:rsidRPr="005B0658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الاعتصمات و النزاعات العمالية؛</w:t>
            </w:r>
            <w:r w:rsidRPr="005B0658">
              <w:rPr>
                <w:rFonts w:asciiTheme="minorBidi" w:hAnsiTheme="minorBidi" w:cstheme="minorBidi"/>
                <w:rtl/>
                <w:lang w:bidi="ar-JO"/>
              </w:rPr>
              <w:t xml:space="preserve"> بحث منشور بعنوان "المفاوضات الجماعية لحل النزاعات العمالية</w:t>
            </w:r>
          </w:p>
        </w:tc>
        <w:tc>
          <w:tcPr>
            <w:tcW w:w="3672" w:type="dxa"/>
          </w:tcPr>
          <w:p w14:paraId="7E167460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مجلة الفكر القانوني و الاقتصادي</w:t>
            </w:r>
          </w:p>
          <w:p w14:paraId="3E7B7F83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جمهورية مصر العربية</w:t>
            </w:r>
          </w:p>
          <w:p w14:paraId="22D78927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مطبعة الجامعة كلية الحقوق جامعة بنها</w:t>
            </w:r>
          </w:p>
        </w:tc>
        <w:tc>
          <w:tcPr>
            <w:tcW w:w="2895" w:type="dxa"/>
          </w:tcPr>
          <w:p w14:paraId="41B5585D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حزيران 2011</w:t>
            </w:r>
          </w:p>
        </w:tc>
      </w:tr>
      <w:tr w:rsidR="005C68B3" w:rsidRPr="005B0658" w14:paraId="08CEF237" w14:textId="77777777" w:rsidTr="003B7768">
        <w:tc>
          <w:tcPr>
            <w:tcW w:w="3780" w:type="dxa"/>
          </w:tcPr>
          <w:p w14:paraId="0C2A4A2B" w14:textId="77777777" w:rsidR="005C68B3" w:rsidRPr="005B0658" w:rsidRDefault="005C68B3" w:rsidP="005C68B3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inorBidi" w:hAnsiTheme="minorBidi" w:cstheme="minorBidi"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 xml:space="preserve">موضوع </w:t>
            </w:r>
            <w:r w:rsidRPr="005B0658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جراحة التجميل و تزايد الاقبال عليها</w:t>
            </w:r>
            <w:r w:rsidRPr="005B0658">
              <w:rPr>
                <w:rFonts w:asciiTheme="minorBidi" w:hAnsiTheme="minorBidi" w:cstheme="minorBidi"/>
                <w:rtl/>
                <w:lang w:bidi="ar-JO"/>
              </w:rPr>
              <w:t>؛ بحث منشور بعنوان " التطورات القانونية المواكبة لمسؤولية جراح التجميل و تعدد انواع العمليات التجميلية" .</w:t>
            </w:r>
          </w:p>
          <w:p w14:paraId="4D6BFBB5" w14:textId="77777777" w:rsidR="005C68B3" w:rsidRPr="005B0658" w:rsidRDefault="005C68B3" w:rsidP="00C93EB9">
            <w:pPr>
              <w:ind w:left="36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672" w:type="dxa"/>
          </w:tcPr>
          <w:p w14:paraId="42A42F69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المجلة الأردنية في القانون و العلوم السياسية</w:t>
            </w:r>
          </w:p>
          <w:p w14:paraId="2FBBB520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المملكة الأردنية الهاشمية</w:t>
            </w:r>
          </w:p>
          <w:p w14:paraId="4F204844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اللجنة العليا للبحث العلمي في المملكة الأردنية الهاشمية – جامعة مؤتة</w:t>
            </w:r>
          </w:p>
        </w:tc>
        <w:tc>
          <w:tcPr>
            <w:tcW w:w="2895" w:type="dxa"/>
          </w:tcPr>
          <w:p w14:paraId="24814906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 xml:space="preserve">    </w:t>
            </w:r>
            <w:r w:rsidRPr="005B0658">
              <w:rPr>
                <w:rFonts w:asciiTheme="minorBidi" w:hAnsiTheme="minorBidi" w:cstheme="minorBidi"/>
                <w:lang w:bidi="ar-JO"/>
              </w:rPr>
              <w:t xml:space="preserve">          </w:t>
            </w:r>
            <w:r w:rsidRPr="005B0658">
              <w:rPr>
                <w:rFonts w:asciiTheme="minorBidi" w:hAnsiTheme="minorBidi" w:cstheme="minorBidi"/>
                <w:rtl/>
                <w:lang w:bidi="ar-JO"/>
              </w:rPr>
              <w:t xml:space="preserve">  </w:t>
            </w:r>
          </w:p>
          <w:p w14:paraId="0EDB2960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المجلد (3) العدد(1) كانون ثاني 2011</w:t>
            </w:r>
          </w:p>
        </w:tc>
      </w:tr>
      <w:tr w:rsidR="005C68B3" w:rsidRPr="005B0658" w14:paraId="240B0DA0" w14:textId="77777777" w:rsidTr="003B7768">
        <w:tc>
          <w:tcPr>
            <w:tcW w:w="3780" w:type="dxa"/>
          </w:tcPr>
          <w:p w14:paraId="062ECD26" w14:textId="77777777" w:rsidR="005C68B3" w:rsidRPr="005B0658" w:rsidRDefault="005C68B3" w:rsidP="005C68B3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inorBidi" w:hAnsiTheme="minorBidi" w:cstheme="minorBidi"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 xml:space="preserve">موضوع </w:t>
            </w:r>
            <w:r w:rsidRPr="005B0658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العولمة و الانفتاح بين البلدان</w:t>
            </w:r>
            <w:r w:rsidRPr="005B0658">
              <w:rPr>
                <w:rFonts w:asciiTheme="minorBidi" w:hAnsiTheme="minorBidi" w:cstheme="minorBidi"/>
                <w:rtl/>
                <w:lang w:bidi="ar-JO"/>
              </w:rPr>
              <w:t>؛ بحث منشور بعنوان " تطور وسائل حل تنازع القوانين".</w:t>
            </w:r>
          </w:p>
          <w:p w14:paraId="4C80E1E0" w14:textId="77777777" w:rsidR="005C68B3" w:rsidRPr="005B0658" w:rsidRDefault="005C68B3" w:rsidP="00C93EB9">
            <w:pPr>
              <w:ind w:left="36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672" w:type="dxa"/>
          </w:tcPr>
          <w:p w14:paraId="07663BA0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روح القانون</w:t>
            </w:r>
          </w:p>
          <w:p w14:paraId="780A1627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جمهورية مصر العربية</w:t>
            </w:r>
          </w:p>
          <w:p w14:paraId="3600DCBD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مطبعة الجامعة جامعة طنطا</w:t>
            </w:r>
          </w:p>
        </w:tc>
        <w:tc>
          <w:tcPr>
            <w:tcW w:w="2895" w:type="dxa"/>
          </w:tcPr>
          <w:p w14:paraId="5A212131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عدد رقم 48 مجلد_الجزء الثاني</w:t>
            </w:r>
          </w:p>
          <w:p w14:paraId="4403292C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الصفحات 879-896</w:t>
            </w:r>
          </w:p>
          <w:p w14:paraId="484F44B1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 xml:space="preserve"> بتاريخ نيسان-2009</w:t>
            </w:r>
            <w:r w:rsidRPr="005B0658">
              <w:rPr>
                <w:rFonts w:asciiTheme="minorBidi" w:hAnsiTheme="minorBidi" w:cstheme="minorBidi"/>
                <w:lang w:bidi="ar-JO"/>
              </w:rPr>
              <w:t xml:space="preserve"> </w:t>
            </w:r>
            <w:r w:rsidRPr="005B0658">
              <w:rPr>
                <w:rFonts w:asciiTheme="minorBidi" w:hAnsiTheme="minorBidi" w:cstheme="minorBidi"/>
                <w:rtl/>
                <w:lang w:bidi="ar-JO"/>
              </w:rPr>
              <w:t xml:space="preserve">         </w:t>
            </w:r>
            <w:r w:rsidRPr="005B0658">
              <w:rPr>
                <w:rFonts w:asciiTheme="minorBidi" w:hAnsiTheme="minorBidi" w:cstheme="minorBidi"/>
                <w:lang w:bidi="ar-JO"/>
              </w:rPr>
              <w:t xml:space="preserve"> </w:t>
            </w:r>
            <w:r w:rsidRPr="005B0658">
              <w:rPr>
                <w:rFonts w:asciiTheme="minorBidi" w:hAnsiTheme="minorBidi" w:cstheme="minorBidi"/>
                <w:rtl/>
                <w:lang w:bidi="ar-JO"/>
              </w:rPr>
              <w:t xml:space="preserve">  </w:t>
            </w:r>
          </w:p>
        </w:tc>
      </w:tr>
      <w:tr w:rsidR="005C68B3" w:rsidRPr="005B0658" w14:paraId="0DBC2C0D" w14:textId="77777777" w:rsidTr="003B7768">
        <w:tc>
          <w:tcPr>
            <w:tcW w:w="3780" w:type="dxa"/>
          </w:tcPr>
          <w:p w14:paraId="57166600" w14:textId="77777777" w:rsidR="005C68B3" w:rsidRPr="005B0658" w:rsidRDefault="005C68B3" w:rsidP="005C68B3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inorBidi" w:hAnsiTheme="minorBidi" w:cstheme="minorBidi"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 xml:space="preserve">موضوع </w:t>
            </w:r>
            <w:r w:rsidRPr="005B0658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المقاولات و انهيار العمارات و المباني</w:t>
            </w:r>
            <w:r w:rsidRPr="005B0658">
              <w:rPr>
                <w:rFonts w:asciiTheme="minorBidi" w:hAnsiTheme="minorBidi" w:cstheme="minorBidi"/>
                <w:rtl/>
                <w:lang w:bidi="ar-JO"/>
              </w:rPr>
              <w:t>؛ بحث منشور بعنوان " عقود المقاولة و مسؤولية المقاول و المهندس".</w:t>
            </w:r>
          </w:p>
          <w:p w14:paraId="1153F4A8" w14:textId="77777777" w:rsidR="005C68B3" w:rsidRPr="005B0658" w:rsidRDefault="005C68B3" w:rsidP="00C93EB9">
            <w:pPr>
              <w:ind w:left="36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672" w:type="dxa"/>
          </w:tcPr>
          <w:p w14:paraId="5CDD7EA9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مجلة الفكر القانوني و الاقتصادي</w:t>
            </w:r>
          </w:p>
          <w:p w14:paraId="38510AFD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جمهورية مصر العربية</w:t>
            </w:r>
          </w:p>
          <w:p w14:paraId="181F4D7A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مطبعة الجامعة كلية الحقوق جامعة بنها</w:t>
            </w:r>
          </w:p>
        </w:tc>
        <w:tc>
          <w:tcPr>
            <w:tcW w:w="2895" w:type="dxa"/>
          </w:tcPr>
          <w:p w14:paraId="03EBF254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حزيران 2011</w:t>
            </w:r>
          </w:p>
        </w:tc>
      </w:tr>
      <w:tr w:rsidR="005C68B3" w:rsidRPr="005B0658" w14:paraId="1C1CA099" w14:textId="77777777" w:rsidTr="003B7768">
        <w:tc>
          <w:tcPr>
            <w:tcW w:w="3780" w:type="dxa"/>
          </w:tcPr>
          <w:p w14:paraId="06F2B6A8" w14:textId="77777777" w:rsidR="005C68B3" w:rsidRPr="005B0658" w:rsidRDefault="005C68B3" w:rsidP="005C68B3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inorBidi" w:hAnsiTheme="minorBidi" w:cstheme="minorBidi"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موضوع المرأة العاملة؛ بحث منشور بعنوان "حقوق المرأة العاملة في التشريعات الأردنية ، دراسة مقارنة".</w:t>
            </w:r>
          </w:p>
          <w:p w14:paraId="28560CE5" w14:textId="77777777" w:rsidR="005C68B3" w:rsidRPr="005B0658" w:rsidRDefault="005C68B3" w:rsidP="00C93EB9">
            <w:pPr>
              <w:tabs>
                <w:tab w:val="left" w:pos="2215"/>
              </w:tabs>
              <w:ind w:left="360"/>
              <w:rPr>
                <w:rFonts w:asciiTheme="minorBidi" w:hAnsiTheme="minorBidi" w:cstheme="minorBidi"/>
                <w:rtl/>
                <w:lang w:bidi="ar-JO"/>
              </w:rPr>
            </w:pPr>
          </w:p>
        </w:tc>
        <w:tc>
          <w:tcPr>
            <w:tcW w:w="3672" w:type="dxa"/>
          </w:tcPr>
          <w:p w14:paraId="08397A12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مصر المعاصرة</w:t>
            </w:r>
          </w:p>
          <w:p w14:paraId="200CC5F4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>جمهورية مصر العربية</w:t>
            </w:r>
          </w:p>
          <w:p w14:paraId="2512EB13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 xml:space="preserve">الجمعية المصرية للاقتصاد السياسي و الإحصاء و التشريع </w:t>
            </w:r>
          </w:p>
        </w:tc>
        <w:tc>
          <w:tcPr>
            <w:tcW w:w="2895" w:type="dxa"/>
          </w:tcPr>
          <w:p w14:paraId="61D0EBAD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5B0658">
              <w:rPr>
                <w:rFonts w:asciiTheme="minorBidi" w:hAnsiTheme="minorBidi" w:cstheme="minorBidi"/>
                <w:rtl/>
                <w:lang w:bidi="ar-JO"/>
              </w:rPr>
              <w:t xml:space="preserve">فبراير-2011 </w:t>
            </w:r>
          </w:p>
          <w:p w14:paraId="26EE3965" w14:textId="77777777" w:rsidR="005C68B3" w:rsidRPr="005B0658" w:rsidRDefault="005C68B3" w:rsidP="00C93EB9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</w:p>
        </w:tc>
      </w:tr>
    </w:tbl>
    <w:p w14:paraId="59BBDD5D" w14:textId="77777777" w:rsidR="00F0545A" w:rsidRDefault="00F0545A" w:rsidP="00604815">
      <w:pPr>
        <w:tabs>
          <w:tab w:val="left" w:pos="6858"/>
        </w:tabs>
        <w:bidi/>
        <w:ind w:left="360" w:hanging="442"/>
        <w:jc w:val="both"/>
        <w:rPr>
          <w:rFonts w:cs="Arabic Transparent"/>
          <w:sz w:val="28"/>
          <w:szCs w:val="28"/>
          <w:rtl/>
        </w:rPr>
      </w:pPr>
    </w:p>
    <w:p w14:paraId="1728256F" w14:textId="72EA31C8" w:rsidR="00604815" w:rsidRPr="00302310" w:rsidRDefault="00604815" w:rsidP="00F0545A">
      <w:pPr>
        <w:tabs>
          <w:tab w:val="left" w:pos="6858"/>
        </w:tabs>
        <w:bidi/>
        <w:ind w:left="360" w:hanging="442"/>
        <w:jc w:val="both"/>
        <w:rPr>
          <w:rFonts w:cs="Arabic Transparent"/>
          <w:sz w:val="32"/>
          <w:szCs w:val="32"/>
          <w:rtl/>
        </w:rPr>
      </w:pPr>
      <w:r w:rsidRPr="00302310">
        <w:rPr>
          <w:rFonts w:asciiTheme="minorBidi" w:hAnsiTheme="minorBidi" w:hint="cs"/>
          <w:b/>
          <w:bCs/>
          <w:sz w:val="28"/>
          <w:szCs w:val="28"/>
          <w:rtl/>
        </w:rPr>
        <w:t xml:space="preserve">الأبحاث </w:t>
      </w:r>
      <w:r w:rsidR="00936BDE" w:rsidRPr="00302310">
        <w:rPr>
          <w:rFonts w:asciiTheme="minorBidi" w:hAnsiTheme="minorBidi" w:hint="cs"/>
          <w:b/>
          <w:bCs/>
          <w:sz w:val="28"/>
          <w:szCs w:val="28"/>
          <w:rtl/>
        </w:rPr>
        <w:t>التي قُدمت للحصول على رتبة أستاذ</w:t>
      </w:r>
      <w:r w:rsidR="003B7768" w:rsidRPr="00302310">
        <w:rPr>
          <w:rFonts w:asciiTheme="minorBidi" w:hAnsiTheme="minorBidi" w:hint="cs"/>
          <w:b/>
          <w:bCs/>
          <w:sz w:val="28"/>
          <w:szCs w:val="28"/>
          <w:rtl/>
        </w:rPr>
        <w:t xml:space="preserve"> 13بحث منشور</w:t>
      </w:r>
      <w:r w:rsidR="003B7768" w:rsidRPr="00302310">
        <w:rPr>
          <w:rFonts w:cs="Arabic Transparent" w:hint="cs"/>
          <w:sz w:val="32"/>
          <w:szCs w:val="32"/>
          <w:rtl/>
        </w:rPr>
        <w:t xml:space="preserve"> </w:t>
      </w:r>
      <w:r w:rsidRPr="00302310">
        <w:rPr>
          <w:rFonts w:cs="Arabic Transparent" w:hint="cs"/>
          <w:sz w:val="32"/>
          <w:szCs w:val="32"/>
          <w:rtl/>
        </w:rPr>
        <w:t>:</w:t>
      </w:r>
    </w:p>
    <w:tbl>
      <w:tblPr>
        <w:tblStyle w:val="TableGrid"/>
        <w:bidiVisual/>
        <w:tblW w:w="9785" w:type="dxa"/>
        <w:tblInd w:w="-57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"/>
        <w:gridCol w:w="3119"/>
        <w:gridCol w:w="1508"/>
        <w:gridCol w:w="1530"/>
        <w:gridCol w:w="900"/>
        <w:gridCol w:w="900"/>
        <w:gridCol w:w="810"/>
        <w:gridCol w:w="728"/>
      </w:tblGrid>
      <w:tr w:rsidR="00604815" w:rsidRPr="00695AC9" w14:paraId="5747CF4C" w14:textId="77777777" w:rsidTr="00EF7AF5">
        <w:trPr>
          <w:tblHeader/>
        </w:trPr>
        <w:tc>
          <w:tcPr>
            <w:tcW w:w="290" w:type="dxa"/>
            <w:shd w:val="clear" w:color="auto" w:fill="FFFF00"/>
          </w:tcPr>
          <w:p w14:paraId="7A30D555" w14:textId="77777777" w:rsidR="00604815" w:rsidRPr="00695AC9" w:rsidRDefault="00604815" w:rsidP="00F51B5D">
            <w:pPr>
              <w:bidi/>
              <w:rPr>
                <w:b/>
                <w:bCs/>
                <w:rtl/>
              </w:rPr>
            </w:pPr>
          </w:p>
        </w:tc>
        <w:tc>
          <w:tcPr>
            <w:tcW w:w="3119" w:type="dxa"/>
            <w:shd w:val="clear" w:color="auto" w:fill="FFFF00"/>
          </w:tcPr>
          <w:p w14:paraId="3E751F0E" w14:textId="77777777" w:rsidR="00604815" w:rsidRPr="00695AC9" w:rsidRDefault="00604815" w:rsidP="00F51B5D">
            <w:pPr>
              <w:bidi/>
              <w:rPr>
                <w:b/>
                <w:bCs/>
                <w:rtl/>
                <w:lang w:bidi="ar-JO"/>
              </w:rPr>
            </w:pPr>
            <w:r w:rsidRPr="00695AC9">
              <w:rPr>
                <w:rFonts w:hint="cs"/>
                <w:b/>
                <w:bCs/>
                <w:rtl/>
                <w:lang w:bidi="ar-JO"/>
              </w:rPr>
              <w:t>عنوان البحث\الباحثين</w:t>
            </w:r>
          </w:p>
        </w:tc>
        <w:tc>
          <w:tcPr>
            <w:tcW w:w="1508" w:type="dxa"/>
            <w:shd w:val="clear" w:color="auto" w:fill="FFFF00"/>
          </w:tcPr>
          <w:p w14:paraId="2E353B9F" w14:textId="77777777" w:rsidR="00604815" w:rsidRPr="00695AC9" w:rsidRDefault="00604815" w:rsidP="00F51B5D">
            <w:pPr>
              <w:bidi/>
              <w:rPr>
                <w:b/>
                <w:bCs/>
                <w:rtl/>
                <w:lang w:bidi="ar-JO"/>
              </w:rPr>
            </w:pPr>
            <w:r w:rsidRPr="00695AC9">
              <w:rPr>
                <w:rFonts w:hint="cs"/>
                <w:b/>
                <w:bCs/>
                <w:rtl/>
                <w:lang w:bidi="ar-JO"/>
              </w:rPr>
              <w:t>إسم المجلة</w:t>
            </w:r>
          </w:p>
        </w:tc>
        <w:tc>
          <w:tcPr>
            <w:tcW w:w="1530" w:type="dxa"/>
            <w:shd w:val="clear" w:color="auto" w:fill="FFFF00"/>
          </w:tcPr>
          <w:p w14:paraId="4B3D0CF1" w14:textId="77777777" w:rsidR="00604815" w:rsidRPr="00695AC9" w:rsidRDefault="00604815" w:rsidP="00F51B5D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900" w:type="dxa"/>
            <w:shd w:val="clear" w:color="auto" w:fill="FFFF00"/>
          </w:tcPr>
          <w:p w14:paraId="00264CA7" w14:textId="77777777" w:rsidR="00604815" w:rsidRPr="00695AC9" w:rsidRDefault="00604815" w:rsidP="00F51B5D">
            <w:pPr>
              <w:bidi/>
              <w:rPr>
                <w:b/>
                <w:bCs/>
                <w:rtl/>
                <w:lang w:bidi="ar-JO"/>
              </w:rPr>
            </w:pPr>
            <w:r w:rsidRPr="00695AC9">
              <w:rPr>
                <w:rFonts w:hint="cs"/>
                <w:b/>
                <w:bCs/>
                <w:rtl/>
                <w:lang w:bidi="ar-JO"/>
              </w:rPr>
              <w:t>المجلد</w:t>
            </w:r>
          </w:p>
        </w:tc>
        <w:tc>
          <w:tcPr>
            <w:tcW w:w="900" w:type="dxa"/>
            <w:shd w:val="clear" w:color="auto" w:fill="FFFF00"/>
          </w:tcPr>
          <w:p w14:paraId="585740A3" w14:textId="77777777" w:rsidR="00604815" w:rsidRPr="00695AC9" w:rsidRDefault="00604815" w:rsidP="00F51B5D">
            <w:pPr>
              <w:bidi/>
              <w:rPr>
                <w:b/>
                <w:bCs/>
                <w:rtl/>
                <w:lang w:bidi="ar-JO"/>
              </w:rPr>
            </w:pPr>
            <w:r w:rsidRPr="00695AC9">
              <w:rPr>
                <w:rFonts w:hint="cs"/>
                <w:b/>
                <w:bCs/>
                <w:rtl/>
                <w:lang w:bidi="ar-JO"/>
              </w:rPr>
              <w:t>العدد</w:t>
            </w:r>
          </w:p>
        </w:tc>
        <w:tc>
          <w:tcPr>
            <w:tcW w:w="810" w:type="dxa"/>
            <w:shd w:val="clear" w:color="auto" w:fill="FFFF00"/>
          </w:tcPr>
          <w:p w14:paraId="2657A03C" w14:textId="77777777" w:rsidR="00604815" w:rsidRPr="00695AC9" w:rsidRDefault="00604815" w:rsidP="00F51B5D">
            <w:pPr>
              <w:bidi/>
              <w:rPr>
                <w:b/>
                <w:bCs/>
                <w:rtl/>
                <w:lang w:bidi="ar-JO"/>
              </w:rPr>
            </w:pPr>
            <w:r w:rsidRPr="00695AC9">
              <w:rPr>
                <w:rFonts w:hint="cs"/>
                <w:b/>
                <w:bCs/>
                <w:rtl/>
                <w:lang w:bidi="ar-JO"/>
              </w:rPr>
              <w:t>السنة</w:t>
            </w:r>
          </w:p>
        </w:tc>
        <w:tc>
          <w:tcPr>
            <w:tcW w:w="728" w:type="dxa"/>
            <w:shd w:val="clear" w:color="auto" w:fill="FFFF00"/>
          </w:tcPr>
          <w:p w14:paraId="0AAAD8B2" w14:textId="77777777" w:rsidR="00604815" w:rsidRPr="00695AC9" w:rsidRDefault="00604815" w:rsidP="00F51B5D">
            <w:pPr>
              <w:bidi/>
              <w:rPr>
                <w:b/>
                <w:bCs/>
                <w:rtl/>
                <w:lang w:bidi="ar-JO"/>
              </w:rPr>
            </w:pPr>
            <w:r w:rsidRPr="00695AC9">
              <w:rPr>
                <w:rFonts w:hint="cs"/>
                <w:b/>
                <w:bCs/>
                <w:rtl/>
                <w:lang w:bidi="ar-JO"/>
              </w:rPr>
              <w:t>الصفحة</w:t>
            </w:r>
          </w:p>
        </w:tc>
      </w:tr>
      <w:tr w:rsidR="00604815" w:rsidRPr="00695AC9" w14:paraId="55D2E739" w14:textId="77777777" w:rsidTr="00EF7AF5">
        <w:tc>
          <w:tcPr>
            <w:tcW w:w="290" w:type="dxa"/>
          </w:tcPr>
          <w:p w14:paraId="78E87E02" w14:textId="77777777" w:rsidR="00604815" w:rsidRPr="00695AC9" w:rsidRDefault="00604815" w:rsidP="00F51B5D">
            <w:pPr>
              <w:tabs>
                <w:tab w:val="left" w:pos="946"/>
              </w:tabs>
              <w:bidi/>
              <w:jc w:val="both"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14:paraId="0A37060B" w14:textId="77777777" w:rsidR="00604815" w:rsidRPr="00695AC9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" الشائك و الغامض في النظام القانوني لأوصاف الالتزام وأثره في استقرار المعاملات و عمل القضاء".</w:t>
            </w:r>
          </w:p>
          <w:p w14:paraId="7BEF9C73" w14:textId="77777777" w:rsidR="00604815" w:rsidRPr="00695AC9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  <w:lang w:bidi="ar-JO"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  <w:lang w:bidi="ar-JO"/>
              </w:rPr>
              <w:t>الباحث : د- ناديه قزمار</w:t>
            </w:r>
          </w:p>
        </w:tc>
        <w:tc>
          <w:tcPr>
            <w:tcW w:w="1508" w:type="dxa"/>
          </w:tcPr>
          <w:p w14:paraId="3251DA6B" w14:textId="77777777" w:rsidR="00604815" w:rsidRPr="00695AC9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المجلة الأردنية في القانون و العلوم السياسية– جامعة مؤتة</w:t>
            </w:r>
          </w:p>
          <w:p w14:paraId="0935116B" w14:textId="77777777" w:rsidR="00604815" w:rsidRPr="00695AC9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</w:rPr>
            </w:pPr>
          </w:p>
        </w:tc>
        <w:tc>
          <w:tcPr>
            <w:tcW w:w="1530" w:type="dxa"/>
            <w:vAlign w:val="center"/>
          </w:tcPr>
          <w:p w14:paraId="53E9E17A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lang w:bidi="ar-JO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Scopus</w:t>
            </w:r>
          </w:p>
        </w:tc>
        <w:tc>
          <w:tcPr>
            <w:tcW w:w="900" w:type="dxa"/>
            <w:vAlign w:val="center"/>
          </w:tcPr>
          <w:p w14:paraId="4E7BFA95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المجلد(5</w:t>
            </w:r>
          </w:p>
        </w:tc>
        <w:tc>
          <w:tcPr>
            <w:tcW w:w="900" w:type="dxa"/>
            <w:vAlign w:val="center"/>
          </w:tcPr>
          <w:p w14:paraId="05490A3D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العدد(1</w:t>
            </w:r>
          </w:p>
        </w:tc>
        <w:tc>
          <w:tcPr>
            <w:tcW w:w="810" w:type="dxa"/>
            <w:vAlign w:val="center"/>
          </w:tcPr>
          <w:p w14:paraId="5E1A6D0C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2013</w:t>
            </w:r>
          </w:p>
        </w:tc>
        <w:tc>
          <w:tcPr>
            <w:tcW w:w="728" w:type="dxa"/>
            <w:vAlign w:val="center"/>
          </w:tcPr>
          <w:p w14:paraId="36D6499D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5AC9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</w:tr>
      <w:tr w:rsidR="00604815" w:rsidRPr="00695AC9" w14:paraId="55A3027D" w14:textId="77777777" w:rsidTr="00EF7AF5">
        <w:tc>
          <w:tcPr>
            <w:tcW w:w="290" w:type="dxa"/>
          </w:tcPr>
          <w:p w14:paraId="16FD51B9" w14:textId="77777777" w:rsidR="00604815" w:rsidRPr="00695AC9" w:rsidRDefault="00604815" w:rsidP="00F51B5D">
            <w:pPr>
              <w:tabs>
                <w:tab w:val="left" w:pos="946"/>
              </w:tabs>
              <w:bidi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5AC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14:paraId="0F34DBC9" w14:textId="77777777" w:rsidR="00604815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المنظور القانوني والشرعي لعقد إيجارة الأرحام</w:t>
            </w:r>
            <w:r>
              <w:rPr>
                <w:rFonts w:asciiTheme="minorHAnsi" w:hAnsiTheme="minorHAnsi" w:hint="cs"/>
                <w:sz w:val="22"/>
                <w:szCs w:val="22"/>
                <w:rtl/>
              </w:rPr>
              <w:t xml:space="preserve"> </w:t>
            </w:r>
          </w:p>
          <w:p w14:paraId="79E05C9F" w14:textId="77777777" w:rsidR="00604815" w:rsidRPr="00695AC9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t>الباحث: د- ناديه قزمار</w:t>
            </w:r>
          </w:p>
        </w:tc>
        <w:tc>
          <w:tcPr>
            <w:tcW w:w="1508" w:type="dxa"/>
          </w:tcPr>
          <w:p w14:paraId="2F4E3F37" w14:textId="77777777" w:rsidR="00604815" w:rsidRPr="00695AC9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مجلة الزرقاء للبحوث والدراسات الانسانية</w:t>
            </w: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>- جامعة الزرقاء</w:t>
            </w:r>
          </w:p>
        </w:tc>
        <w:tc>
          <w:tcPr>
            <w:tcW w:w="1530" w:type="dxa"/>
            <w:vAlign w:val="center"/>
          </w:tcPr>
          <w:p w14:paraId="67DBF9C5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</w:rPr>
              <w:t>EBSCO ,Ulrich’s</w:t>
            </w:r>
          </w:p>
        </w:tc>
        <w:tc>
          <w:tcPr>
            <w:tcW w:w="900" w:type="dxa"/>
            <w:vAlign w:val="center"/>
          </w:tcPr>
          <w:p w14:paraId="7D09DDC5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 xml:space="preserve">المجلد </w:t>
            </w: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>15</w:t>
            </w:r>
          </w:p>
        </w:tc>
        <w:tc>
          <w:tcPr>
            <w:tcW w:w="900" w:type="dxa"/>
            <w:vAlign w:val="center"/>
          </w:tcPr>
          <w:p w14:paraId="7E8DBB49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>العدد الاول</w:t>
            </w:r>
          </w:p>
        </w:tc>
        <w:tc>
          <w:tcPr>
            <w:tcW w:w="810" w:type="dxa"/>
            <w:vAlign w:val="center"/>
          </w:tcPr>
          <w:p w14:paraId="1E56CEF1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>2015</w:t>
            </w:r>
          </w:p>
        </w:tc>
        <w:tc>
          <w:tcPr>
            <w:tcW w:w="728" w:type="dxa"/>
            <w:vAlign w:val="center"/>
          </w:tcPr>
          <w:p w14:paraId="034DAAED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</w:tr>
      <w:tr w:rsidR="00604815" w:rsidRPr="00695AC9" w14:paraId="2C5667B4" w14:textId="77777777" w:rsidTr="00EF7AF5">
        <w:tc>
          <w:tcPr>
            <w:tcW w:w="290" w:type="dxa"/>
          </w:tcPr>
          <w:p w14:paraId="69A35EAF" w14:textId="77777777" w:rsidR="00604815" w:rsidRPr="00695AC9" w:rsidRDefault="00604815" w:rsidP="00F51B5D">
            <w:pPr>
              <w:tabs>
                <w:tab w:val="left" w:pos="946"/>
              </w:tabs>
              <w:bidi/>
              <w:jc w:val="both"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14:paraId="3B745849" w14:textId="77777777" w:rsidR="00604815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. أثر التعديل الدستوري 2011 وقانون القضاء الإداري على قضاء التعويض الإداري الأردني</w:t>
            </w:r>
            <w:r>
              <w:rPr>
                <w:rFonts w:asciiTheme="minorHAnsi" w:hAnsiTheme="minorHAnsi" w:hint="cs"/>
                <w:sz w:val="22"/>
                <w:szCs w:val="22"/>
                <w:rtl/>
              </w:rPr>
              <w:t xml:space="preserve"> </w:t>
            </w:r>
          </w:p>
          <w:p w14:paraId="796BB3E5" w14:textId="77777777" w:rsidR="00604815" w:rsidRPr="00695AC9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t>الباحث: د- ناديه قزمار</w:t>
            </w:r>
          </w:p>
        </w:tc>
        <w:tc>
          <w:tcPr>
            <w:tcW w:w="1508" w:type="dxa"/>
          </w:tcPr>
          <w:p w14:paraId="33E14E0E" w14:textId="77777777" w:rsidR="00604815" w:rsidRPr="00695AC9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مجلة الزرقاء للبحوث والدراسات الانسانية</w:t>
            </w: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 xml:space="preserve"> - جامعة الزرقاء</w:t>
            </w:r>
          </w:p>
        </w:tc>
        <w:tc>
          <w:tcPr>
            <w:tcW w:w="1530" w:type="dxa"/>
            <w:vAlign w:val="center"/>
          </w:tcPr>
          <w:p w14:paraId="657C3E48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</w:rPr>
              <w:t>EBSCO ,Ulrich’s</w:t>
            </w:r>
          </w:p>
        </w:tc>
        <w:tc>
          <w:tcPr>
            <w:tcW w:w="900" w:type="dxa"/>
            <w:vAlign w:val="center"/>
          </w:tcPr>
          <w:p w14:paraId="6A6E5022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t>ا</w:t>
            </w: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لمجلد(16</w:t>
            </w:r>
          </w:p>
        </w:tc>
        <w:tc>
          <w:tcPr>
            <w:tcW w:w="900" w:type="dxa"/>
            <w:vAlign w:val="center"/>
          </w:tcPr>
          <w:p w14:paraId="25050B7C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العدد(2</w:t>
            </w:r>
          </w:p>
        </w:tc>
        <w:tc>
          <w:tcPr>
            <w:tcW w:w="810" w:type="dxa"/>
            <w:vAlign w:val="center"/>
          </w:tcPr>
          <w:p w14:paraId="4D965370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2016</w:t>
            </w:r>
          </w:p>
        </w:tc>
        <w:tc>
          <w:tcPr>
            <w:tcW w:w="728" w:type="dxa"/>
            <w:vAlign w:val="center"/>
          </w:tcPr>
          <w:p w14:paraId="1B0BBCCB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</w:rPr>
              <w:t>132</w:t>
            </w:r>
          </w:p>
        </w:tc>
      </w:tr>
      <w:tr w:rsidR="00604815" w:rsidRPr="00695AC9" w14:paraId="560904DD" w14:textId="77777777" w:rsidTr="00EF7AF5">
        <w:tc>
          <w:tcPr>
            <w:tcW w:w="290" w:type="dxa"/>
          </w:tcPr>
          <w:p w14:paraId="09D52176" w14:textId="77777777" w:rsidR="00604815" w:rsidRPr="00695AC9" w:rsidRDefault="00604815" w:rsidP="00F51B5D">
            <w:pPr>
              <w:tabs>
                <w:tab w:val="left" w:pos="946"/>
              </w:tabs>
              <w:bidi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5AC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14:paraId="507160C4" w14:textId="77777777" w:rsidR="00604815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أثر شرط التجربة في حماية المستهلك الإلكتروني</w:t>
            </w:r>
          </w:p>
          <w:p w14:paraId="1DBCD0D9" w14:textId="20949B1C" w:rsidR="00604815" w:rsidRPr="00695AC9" w:rsidRDefault="00604815" w:rsidP="00EF746F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t>الباحث :د- ناديه قزمار</w:t>
            </w:r>
          </w:p>
        </w:tc>
        <w:tc>
          <w:tcPr>
            <w:tcW w:w="1508" w:type="dxa"/>
          </w:tcPr>
          <w:p w14:paraId="6FA4DA83" w14:textId="77777777" w:rsidR="00604815" w:rsidRPr="00695AC9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المجلة الأردنية في القانون</w:t>
            </w: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 xml:space="preserve"> </w:t>
            </w: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والعلوم السياسيةجامعة</w:t>
            </w:r>
            <w:r>
              <w:rPr>
                <w:rFonts w:asciiTheme="minorHAnsi" w:hAnsiTheme="minorHAnsi" w:hint="cs"/>
                <w:sz w:val="22"/>
                <w:szCs w:val="22"/>
                <w:rtl/>
              </w:rPr>
              <w:t xml:space="preserve"> </w:t>
            </w: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مؤتة</w:t>
            </w:r>
          </w:p>
        </w:tc>
        <w:tc>
          <w:tcPr>
            <w:tcW w:w="1530" w:type="dxa"/>
            <w:vAlign w:val="center"/>
          </w:tcPr>
          <w:p w14:paraId="225FD0F2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rtl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Scopus</w:t>
            </w:r>
          </w:p>
        </w:tc>
        <w:tc>
          <w:tcPr>
            <w:tcW w:w="900" w:type="dxa"/>
            <w:vAlign w:val="center"/>
          </w:tcPr>
          <w:p w14:paraId="50DFA968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المجلد (9)</w:t>
            </w:r>
          </w:p>
        </w:tc>
        <w:tc>
          <w:tcPr>
            <w:tcW w:w="900" w:type="dxa"/>
            <w:vAlign w:val="center"/>
          </w:tcPr>
          <w:p w14:paraId="2F72DE4A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العدد(3</w:t>
            </w:r>
          </w:p>
        </w:tc>
        <w:tc>
          <w:tcPr>
            <w:tcW w:w="810" w:type="dxa"/>
            <w:vAlign w:val="center"/>
          </w:tcPr>
          <w:p w14:paraId="64C678C0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2017</w:t>
            </w:r>
          </w:p>
        </w:tc>
        <w:tc>
          <w:tcPr>
            <w:tcW w:w="728" w:type="dxa"/>
            <w:vAlign w:val="center"/>
          </w:tcPr>
          <w:p w14:paraId="2D133C9C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</w:rPr>
              <w:t>89</w:t>
            </w:r>
          </w:p>
        </w:tc>
      </w:tr>
      <w:tr w:rsidR="00604815" w:rsidRPr="00695AC9" w14:paraId="5FBEF65D" w14:textId="77777777" w:rsidTr="00EF7AF5">
        <w:tc>
          <w:tcPr>
            <w:tcW w:w="290" w:type="dxa"/>
          </w:tcPr>
          <w:p w14:paraId="330C641C" w14:textId="77777777" w:rsidR="00604815" w:rsidRPr="00695AC9" w:rsidRDefault="00604815" w:rsidP="00F51B5D">
            <w:pPr>
              <w:tabs>
                <w:tab w:val="left" w:pos="946"/>
              </w:tabs>
              <w:bidi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5AC9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14:paraId="7D694722" w14:textId="77777777" w:rsidR="00604815" w:rsidRPr="00695AC9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جودة التعليم في برامج تخصص الحقوق (القانون) في الجامعات الاردنية:</w:t>
            </w:r>
          </w:p>
          <w:p w14:paraId="4ADACFB3" w14:textId="77777777" w:rsidR="00604815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دراسة فكرية في واقعها وسبل تطويرها</w:t>
            </w:r>
            <w:r>
              <w:rPr>
                <w:rFonts w:asciiTheme="minorHAnsi" w:hAnsiTheme="minorHAnsi" w:hint="cs"/>
                <w:sz w:val="22"/>
                <w:szCs w:val="22"/>
                <w:rtl/>
              </w:rPr>
              <w:t xml:space="preserve"> </w:t>
            </w:r>
          </w:p>
          <w:p w14:paraId="475ED2AE" w14:textId="77777777" w:rsidR="00604815" w:rsidRPr="00695AC9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t>الباحث: د- ناديه قزمار</w:t>
            </w:r>
          </w:p>
        </w:tc>
        <w:tc>
          <w:tcPr>
            <w:tcW w:w="1508" w:type="dxa"/>
          </w:tcPr>
          <w:p w14:paraId="1BC53016" w14:textId="77777777" w:rsidR="00604815" w:rsidRPr="00695AC9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</w:rPr>
            </w:pP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 xml:space="preserve">إتحاد الجامعات العربية- </w:t>
            </w: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تم تحكيمه ونشره في الكتاب الخاص بأبحاث المؤتمر العربي الدولي السابع لضمان جودة التعليم العالي</w:t>
            </w: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 xml:space="preserve"> </w:t>
            </w: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–</w:t>
            </w: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 xml:space="preserve">جامعة اسيوط -مصر </w:t>
            </w:r>
          </w:p>
        </w:tc>
        <w:tc>
          <w:tcPr>
            <w:tcW w:w="1530" w:type="dxa"/>
            <w:vAlign w:val="center"/>
          </w:tcPr>
          <w:p w14:paraId="76D26B6B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>إتحاد الجامعات العربية</w:t>
            </w:r>
          </w:p>
        </w:tc>
        <w:tc>
          <w:tcPr>
            <w:tcW w:w="900" w:type="dxa"/>
            <w:vAlign w:val="center"/>
          </w:tcPr>
          <w:p w14:paraId="016FE741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3D0753FF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5D2E3DFF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>2017</w:t>
            </w:r>
          </w:p>
        </w:tc>
        <w:tc>
          <w:tcPr>
            <w:tcW w:w="728" w:type="dxa"/>
            <w:vAlign w:val="center"/>
          </w:tcPr>
          <w:p w14:paraId="520D3534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</w:tr>
      <w:tr w:rsidR="00604815" w:rsidRPr="00695AC9" w14:paraId="2042C890" w14:textId="77777777" w:rsidTr="00EF7AF5">
        <w:tc>
          <w:tcPr>
            <w:tcW w:w="290" w:type="dxa"/>
          </w:tcPr>
          <w:p w14:paraId="3BFE2BE5" w14:textId="77777777" w:rsidR="00604815" w:rsidRPr="00695AC9" w:rsidRDefault="00604815" w:rsidP="00F51B5D">
            <w:pPr>
              <w:tabs>
                <w:tab w:val="left" w:pos="946"/>
              </w:tabs>
              <w:bidi/>
              <w:jc w:val="both"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14:paraId="20E6CF6D" w14:textId="77777777" w:rsidR="00604815" w:rsidRPr="00695AC9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التكييف القانوني للعمل عن بعد</w:t>
            </w:r>
          </w:p>
          <w:p w14:paraId="51B05D44" w14:textId="77777777" w:rsidR="00604815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(( دراسة مقارنة))</w:t>
            </w:r>
          </w:p>
          <w:p w14:paraId="75F6DD48" w14:textId="77777777" w:rsidR="00604815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t xml:space="preserve">الباحث : د- ناديه قزمار </w:t>
            </w:r>
          </w:p>
          <w:p w14:paraId="1A93FC5C" w14:textId="77777777" w:rsidR="00604815" w:rsidRPr="00695AC9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t>الباحث :د-نجلاء فليح</w:t>
            </w:r>
          </w:p>
        </w:tc>
        <w:tc>
          <w:tcPr>
            <w:tcW w:w="1508" w:type="dxa"/>
          </w:tcPr>
          <w:p w14:paraId="3A4509CC" w14:textId="77777777" w:rsidR="00604815" w:rsidRPr="00695AC9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مجلة الزرقاء للبحوث والدراسات الانسانية</w:t>
            </w: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 xml:space="preserve"> - جامعة الزرقاء</w:t>
            </w:r>
          </w:p>
        </w:tc>
        <w:tc>
          <w:tcPr>
            <w:tcW w:w="1530" w:type="dxa"/>
            <w:vAlign w:val="center"/>
          </w:tcPr>
          <w:p w14:paraId="0595AFAE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</w:rPr>
              <w:t>EBSCO ,Ulrich’s</w:t>
            </w:r>
          </w:p>
        </w:tc>
        <w:tc>
          <w:tcPr>
            <w:tcW w:w="900" w:type="dxa"/>
            <w:vAlign w:val="center"/>
          </w:tcPr>
          <w:p w14:paraId="5A814E25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المجلد (18)</w:t>
            </w:r>
          </w:p>
        </w:tc>
        <w:tc>
          <w:tcPr>
            <w:tcW w:w="900" w:type="dxa"/>
            <w:vAlign w:val="center"/>
          </w:tcPr>
          <w:p w14:paraId="2D9FDA87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>العدد 1</w:t>
            </w:r>
          </w:p>
        </w:tc>
        <w:tc>
          <w:tcPr>
            <w:tcW w:w="810" w:type="dxa"/>
            <w:vAlign w:val="center"/>
          </w:tcPr>
          <w:p w14:paraId="688F34E6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>2018</w:t>
            </w:r>
          </w:p>
        </w:tc>
        <w:tc>
          <w:tcPr>
            <w:tcW w:w="728" w:type="dxa"/>
            <w:vAlign w:val="center"/>
          </w:tcPr>
          <w:p w14:paraId="58ED3CCF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</w:rPr>
              <w:t>202</w:t>
            </w:r>
          </w:p>
        </w:tc>
      </w:tr>
      <w:tr w:rsidR="00604815" w:rsidRPr="00695AC9" w14:paraId="6E0EFA94" w14:textId="77777777" w:rsidTr="00EF7AF5">
        <w:tc>
          <w:tcPr>
            <w:tcW w:w="290" w:type="dxa"/>
          </w:tcPr>
          <w:p w14:paraId="3D14FD5A" w14:textId="77777777" w:rsidR="00604815" w:rsidRPr="00695AC9" w:rsidRDefault="00604815" w:rsidP="00F51B5D">
            <w:pPr>
              <w:tabs>
                <w:tab w:val="left" w:pos="946"/>
              </w:tabs>
              <w:bidi/>
              <w:jc w:val="both"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3119" w:type="dxa"/>
          </w:tcPr>
          <w:p w14:paraId="694832A5" w14:textId="77777777" w:rsidR="00604815" w:rsidRPr="00695AC9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 xml:space="preserve">مدى إمكانية التعاقد على عمل شيء قابل للوجود مستقبلاً في القانونين الأردني والكويتي </w:t>
            </w:r>
          </w:p>
          <w:p w14:paraId="11CBD2B0" w14:textId="77777777" w:rsidR="00604815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دراسة مقارنة مع الفقه الإسلامي</w:t>
            </w:r>
          </w:p>
          <w:p w14:paraId="3F6F9914" w14:textId="000F5685" w:rsidR="00604815" w:rsidRPr="00695AC9" w:rsidRDefault="00604815" w:rsidP="00EF746F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t>الباحث:د- ناديه قزمار</w:t>
            </w:r>
          </w:p>
        </w:tc>
        <w:tc>
          <w:tcPr>
            <w:tcW w:w="1508" w:type="dxa"/>
          </w:tcPr>
          <w:p w14:paraId="37506EEE" w14:textId="77777777" w:rsidR="00604815" w:rsidRPr="00695AC9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>مجلة بحوث الشرق الاوسط- جامعة عين شمس- القاهرة</w:t>
            </w:r>
          </w:p>
        </w:tc>
        <w:tc>
          <w:tcPr>
            <w:tcW w:w="1530" w:type="dxa"/>
            <w:vAlign w:val="center"/>
          </w:tcPr>
          <w:p w14:paraId="23BC720F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F707BE0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5AC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14:paraId="694CEC5B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>46</w:t>
            </w:r>
          </w:p>
        </w:tc>
        <w:tc>
          <w:tcPr>
            <w:tcW w:w="810" w:type="dxa"/>
            <w:vAlign w:val="center"/>
          </w:tcPr>
          <w:p w14:paraId="471450CD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>يوليو-  2018</w:t>
            </w:r>
          </w:p>
        </w:tc>
        <w:tc>
          <w:tcPr>
            <w:tcW w:w="728" w:type="dxa"/>
            <w:vAlign w:val="center"/>
          </w:tcPr>
          <w:p w14:paraId="716C97F8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</w:rPr>
              <w:t>399</w:t>
            </w:r>
          </w:p>
        </w:tc>
      </w:tr>
      <w:tr w:rsidR="00604815" w:rsidRPr="00695AC9" w14:paraId="327794E5" w14:textId="77777777" w:rsidTr="00EF7AF5">
        <w:tc>
          <w:tcPr>
            <w:tcW w:w="290" w:type="dxa"/>
          </w:tcPr>
          <w:p w14:paraId="4FAFF8C6" w14:textId="77777777" w:rsidR="00604815" w:rsidRPr="00695AC9" w:rsidRDefault="00604815" w:rsidP="00F51B5D">
            <w:pPr>
              <w:tabs>
                <w:tab w:val="left" w:pos="946"/>
              </w:tabs>
              <w:bidi/>
              <w:jc w:val="both"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3119" w:type="dxa"/>
          </w:tcPr>
          <w:p w14:paraId="2CE7AB42" w14:textId="77777777" w:rsidR="00604815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عقد تسجيل اسم النطاق</w:t>
            </w:r>
            <w:r>
              <w:rPr>
                <w:rFonts w:asciiTheme="minorHAnsi" w:hAnsiTheme="minorHAnsi" w:hint="cs"/>
                <w:sz w:val="22"/>
                <w:szCs w:val="22"/>
                <w:rtl/>
              </w:rPr>
              <w:t xml:space="preserve"> </w:t>
            </w:r>
          </w:p>
          <w:p w14:paraId="4EA1C8F6" w14:textId="77777777" w:rsidR="00604815" w:rsidRPr="00695AC9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t>الباحث:د- ناديه قزمار</w:t>
            </w:r>
          </w:p>
          <w:p w14:paraId="40FC9CF2" w14:textId="77777777" w:rsidR="00604815" w:rsidRPr="00695AC9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8" w:type="dxa"/>
          </w:tcPr>
          <w:p w14:paraId="361DCDF3" w14:textId="77777777" w:rsidR="00604815" w:rsidRPr="00695AC9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>مجلة بحوث الشرق الاوسط- جامعة عين شمس- القاهرة</w:t>
            </w:r>
          </w:p>
        </w:tc>
        <w:tc>
          <w:tcPr>
            <w:tcW w:w="1530" w:type="dxa"/>
            <w:vAlign w:val="center"/>
          </w:tcPr>
          <w:p w14:paraId="3072BB8B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3C919C49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rtl/>
              </w:rPr>
            </w:pPr>
          </w:p>
        </w:tc>
        <w:tc>
          <w:tcPr>
            <w:tcW w:w="900" w:type="dxa"/>
            <w:vAlign w:val="center"/>
          </w:tcPr>
          <w:p w14:paraId="39257FBA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>47</w:t>
            </w:r>
          </w:p>
        </w:tc>
        <w:tc>
          <w:tcPr>
            <w:tcW w:w="810" w:type="dxa"/>
            <w:vAlign w:val="center"/>
          </w:tcPr>
          <w:p w14:paraId="6EA1C8ED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>اكتوبر- 2018</w:t>
            </w:r>
          </w:p>
        </w:tc>
        <w:tc>
          <w:tcPr>
            <w:tcW w:w="728" w:type="dxa"/>
            <w:vAlign w:val="center"/>
          </w:tcPr>
          <w:p w14:paraId="4FA61B71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rtl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441</w:t>
            </w:r>
          </w:p>
        </w:tc>
      </w:tr>
      <w:tr w:rsidR="00604815" w:rsidRPr="00695AC9" w14:paraId="773B4FAA" w14:textId="77777777" w:rsidTr="00EF7AF5">
        <w:tc>
          <w:tcPr>
            <w:tcW w:w="290" w:type="dxa"/>
          </w:tcPr>
          <w:p w14:paraId="3097DCAD" w14:textId="77777777" w:rsidR="00604815" w:rsidRPr="00695AC9" w:rsidRDefault="00604815" w:rsidP="00F51B5D">
            <w:pPr>
              <w:tabs>
                <w:tab w:val="left" w:pos="946"/>
              </w:tabs>
              <w:bidi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CF99743" w14:textId="77777777" w:rsidR="00604815" w:rsidRPr="00695AC9" w:rsidRDefault="00B52F4F" w:rsidP="00F51B5D">
            <w:pPr>
              <w:tabs>
                <w:tab w:val="left" w:pos="946"/>
              </w:tabs>
              <w:bidi/>
              <w:jc w:val="both"/>
              <w:rPr>
                <w:rFonts w:asciiTheme="minorHAnsi" w:hAnsiTheme="minorHAnsi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t>9</w:t>
            </w:r>
          </w:p>
          <w:p w14:paraId="1E2CCAF2" w14:textId="77777777" w:rsidR="00604815" w:rsidRPr="00695AC9" w:rsidRDefault="00604815" w:rsidP="00F51B5D">
            <w:pPr>
              <w:tabs>
                <w:tab w:val="left" w:pos="946"/>
              </w:tabs>
              <w:bidi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7726514" w14:textId="369A2AA5" w:rsidR="00604815" w:rsidRPr="00695AC9" w:rsidRDefault="00B52F4F" w:rsidP="00B52F4F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t xml:space="preserve">إستقراء المعايير الموضوعية </w:t>
            </w:r>
            <w:r w:rsidR="002860C3">
              <w:rPr>
                <w:rFonts w:asciiTheme="minorHAnsi" w:hAnsiTheme="minorHAnsi" w:hint="cs"/>
                <w:sz w:val="22"/>
                <w:szCs w:val="22"/>
                <w:rtl/>
              </w:rPr>
              <w:t>للتمييز</w:t>
            </w:r>
            <w:r w:rsidR="002860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860C3">
              <w:rPr>
                <w:rFonts w:asciiTheme="minorHAnsi" w:hAnsiTheme="minorHAnsi" w:hint="cs"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asciiTheme="minorHAnsi" w:hAnsiTheme="minorHAnsi" w:hint="cs"/>
                <w:sz w:val="22"/>
                <w:szCs w:val="22"/>
                <w:rtl/>
              </w:rPr>
              <w:t xml:space="preserve">بين </w:t>
            </w: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 xml:space="preserve">مسائل </w:t>
            </w:r>
            <w:r w:rsidR="00604815" w:rsidRPr="00695AC9">
              <w:rPr>
                <w:rFonts w:asciiTheme="minorHAnsi" w:hAnsiTheme="minorHAnsi" w:hint="cs"/>
                <w:sz w:val="22"/>
                <w:szCs w:val="22"/>
                <w:rtl/>
              </w:rPr>
              <w:t>الواقع والقانون</w:t>
            </w:r>
          </w:p>
          <w:p w14:paraId="3A9C8ED3" w14:textId="77777777" w:rsidR="00604815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>دراسة تحليلية مقارنة</w:t>
            </w:r>
            <w:r>
              <w:rPr>
                <w:rFonts w:asciiTheme="minorHAnsi" w:hAnsiTheme="minorHAnsi" w:hint="cs"/>
                <w:sz w:val="22"/>
                <w:szCs w:val="22"/>
                <w:rtl/>
              </w:rPr>
              <w:t xml:space="preserve"> </w:t>
            </w:r>
          </w:p>
          <w:p w14:paraId="23201756" w14:textId="77777777" w:rsidR="00604815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t>الباحث: ناديه قزمار</w:t>
            </w:r>
          </w:p>
          <w:p w14:paraId="2F29C2E7" w14:textId="6776DB85" w:rsidR="00604815" w:rsidRPr="00695AC9" w:rsidRDefault="00604815" w:rsidP="00EF746F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t>الباحث: د- محمد البيات</w:t>
            </w:r>
          </w:p>
        </w:tc>
        <w:tc>
          <w:tcPr>
            <w:tcW w:w="1508" w:type="dxa"/>
          </w:tcPr>
          <w:p w14:paraId="7026EBFC" w14:textId="77777777" w:rsidR="00604815" w:rsidRPr="00695AC9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</w:rPr>
            </w:pP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 xml:space="preserve">مجلة جرش للبحوث </w:t>
            </w:r>
            <w:r w:rsidR="00C21785">
              <w:rPr>
                <w:rFonts w:asciiTheme="minorHAnsi" w:hAnsiTheme="minorHAnsi" w:hint="cs"/>
                <w:sz w:val="22"/>
                <w:szCs w:val="22"/>
                <w:rtl/>
              </w:rPr>
              <w:t xml:space="preserve"> مجلة جرش للبحوث </w:t>
            </w: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 xml:space="preserve">والدراسات </w:t>
            </w: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–</w:t>
            </w: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 xml:space="preserve"> جامعة جرش</w:t>
            </w:r>
          </w:p>
        </w:tc>
        <w:tc>
          <w:tcPr>
            <w:tcW w:w="1530" w:type="dxa"/>
            <w:vAlign w:val="center"/>
          </w:tcPr>
          <w:p w14:paraId="20381B1C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EBSCO</w:t>
            </w:r>
          </w:p>
        </w:tc>
        <w:tc>
          <w:tcPr>
            <w:tcW w:w="900" w:type="dxa"/>
            <w:vAlign w:val="center"/>
          </w:tcPr>
          <w:p w14:paraId="2374BEB1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14:paraId="50C444A5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lang w:bidi="ar-JO"/>
              </w:rPr>
            </w:pP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>-</w:t>
            </w:r>
            <w:r w:rsidRPr="00695AC9">
              <w:rPr>
                <w:rFonts w:asciiTheme="minorHAnsi" w:hAnsiTheme="minorHAnsi" w:hint="cs"/>
                <w:sz w:val="22"/>
                <w:szCs w:val="22"/>
                <w:rtl/>
                <w:lang w:bidi="ar-JO"/>
              </w:rPr>
              <w:t xml:space="preserve">سيتم نشره </w:t>
            </w:r>
            <w:r w:rsidR="00C21785">
              <w:rPr>
                <w:rFonts w:asciiTheme="minorHAnsi" w:hAnsiTheme="minorHAnsi" w:hint="cs"/>
                <w:sz w:val="22"/>
                <w:szCs w:val="22"/>
                <w:rtl/>
                <w:lang w:bidi="ar-JO"/>
              </w:rPr>
              <w:t xml:space="preserve">سيتم نشره </w:t>
            </w:r>
            <w:r w:rsidRPr="00695AC9">
              <w:rPr>
                <w:rFonts w:asciiTheme="minorHAnsi" w:hAnsiTheme="minorHAnsi" w:hint="cs"/>
                <w:sz w:val="22"/>
                <w:szCs w:val="22"/>
                <w:rtl/>
                <w:lang w:bidi="ar-JO"/>
              </w:rPr>
              <w:t>في عدد قادم</w:t>
            </w:r>
          </w:p>
        </w:tc>
        <w:tc>
          <w:tcPr>
            <w:tcW w:w="810" w:type="dxa"/>
            <w:vAlign w:val="center"/>
          </w:tcPr>
          <w:p w14:paraId="148A5E90" w14:textId="12F7DC97" w:rsidR="00604815" w:rsidRPr="00695AC9" w:rsidRDefault="00604815" w:rsidP="002860C3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 xml:space="preserve">الموافقة </w:t>
            </w:r>
            <w:r w:rsidR="00C21785">
              <w:rPr>
                <w:rFonts w:asciiTheme="minorHAnsi" w:hAnsiTheme="minorHAnsi" w:hint="cs"/>
                <w:sz w:val="22"/>
                <w:szCs w:val="22"/>
                <w:rtl/>
              </w:rPr>
              <w:t xml:space="preserve">الموافقة </w:t>
            </w: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>على قبوله للنشر بتاريخ</w:t>
            </w:r>
            <w:r w:rsidR="002860C3">
              <w:rPr>
                <w:rFonts w:asciiTheme="minorHAnsi" w:hAnsiTheme="minorHAnsi" w:hint="cs"/>
                <w:sz w:val="22"/>
                <w:szCs w:val="22"/>
                <w:rtl/>
              </w:rPr>
              <w:t xml:space="preserve"> 25</w:t>
            </w: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>-11-2018</w:t>
            </w:r>
          </w:p>
        </w:tc>
        <w:tc>
          <w:tcPr>
            <w:tcW w:w="728" w:type="dxa"/>
            <w:vAlign w:val="center"/>
          </w:tcPr>
          <w:p w14:paraId="1B5A6E04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rtl/>
              </w:rPr>
            </w:pPr>
          </w:p>
        </w:tc>
      </w:tr>
      <w:tr w:rsidR="00604815" w:rsidRPr="00695AC9" w14:paraId="708789D6" w14:textId="77777777" w:rsidTr="00EF7AF5">
        <w:tc>
          <w:tcPr>
            <w:tcW w:w="290" w:type="dxa"/>
          </w:tcPr>
          <w:p w14:paraId="396C2026" w14:textId="77777777" w:rsidR="00604815" w:rsidRPr="00695AC9" w:rsidRDefault="00604815" w:rsidP="00F51B5D">
            <w:pPr>
              <w:tabs>
                <w:tab w:val="left" w:pos="946"/>
              </w:tabs>
              <w:bidi/>
              <w:jc w:val="both"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3119" w:type="dxa"/>
          </w:tcPr>
          <w:p w14:paraId="041A2128" w14:textId="77777777" w:rsidR="00604815" w:rsidRPr="00695AC9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 xml:space="preserve">نظرات حول التنظيم القانوني للتأمين </w:t>
            </w: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 xml:space="preserve">الإلزامي الأردني من حوادث المركبات </w:t>
            </w: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 xml:space="preserve"> </w:t>
            </w:r>
          </w:p>
          <w:p w14:paraId="7976BCB7" w14:textId="77777777" w:rsidR="00604815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 xml:space="preserve"> رقم (12) لسنة 2010  </w:t>
            </w:r>
          </w:p>
          <w:p w14:paraId="5B32B9BB" w14:textId="77777777" w:rsidR="00604815" w:rsidRPr="00695AC9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t>الباحث:د- ناديه قزمار</w:t>
            </w:r>
          </w:p>
        </w:tc>
        <w:tc>
          <w:tcPr>
            <w:tcW w:w="1508" w:type="dxa"/>
          </w:tcPr>
          <w:p w14:paraId="440C2183" w14:textId="77777777" w:rsidR="00604815" w:rsidRPr="00695AC9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</w:rPr>
            </w:pP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 xml:space="preserve">مجلة جرش للبحوث والدراسات </w:t>
            </w: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–</w:t>
            </w: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 xml:space="preserve"> جامعة جرش</w:t>
            </w:r>
          </w:p>
        </w:tc>
        <w:tc>
          <w:tcPr>
            <w:tcW w:w="1530" w:type="dxa"/>
            <w:vAlign w:val="center"/>
          </w:tcPr>
          <w:p w14:paraId="206E6B9E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EBSCO</w:t>
            </w:r>
          </w:p>
        </w:tc>
        <w:tc>
          <w:tcPr>
            <w:tcW w:w="900" w:type="dxa"/>
            <w:vAlign w:val="center"/>
          </w:tcPr>
          <w:p w14:paraId="47235BBF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328395F0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>سيتم نشره في عدد قادم</w:t>
            </w:r>
          </w:p>
        </w:tc>
        <w:tc>
          <w:tcPr>
            <w:tcW w:w="810" w:type="dxa"/>
            <w:vAlign w:val="center"/>
          </w:tcPr>
          <w:p w14:paraId="7D1BF312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>الموافقة على قبوله للنشر بتاريخ- 2-1-2019</w:t>
            </w:r>
          </w:p>
        </w:tc>
        <w:tc>
          <w:tcPr>
            <w:tcW w:w="728" w:type="dxa"/>
            <w:vAlign w:val="center"/>
          </w:tcPr>
          <w:p w14:paraId="34490668" w14:textId="77777777" w:rsidR="00604815" w:rsidRPr="00695AC9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rtl/>
              </w:rPr>
            </w:pPr>
          </w:p>
        </w:tc>
      </w:tr>
      <w:tr w:rsidR="00604815" w:rsidRPr="00D76052" w14:paraId="0647AD90" w14:textId="77777777" w:rsidTr="00EF7AF5">
        <w:tc>
          <w:tcPr>
            <w:tcW w:w="290" w:type="dxa"/>
          </w:tcPr>
          <w:p w14:paraId="1ABFD094" w14:textId="77777777" w:rsidR="00604815" w:rsidRPr="00D76052" w:rsidRDefault="00604815" w:rsidP="00F51B5D">
            <w:pPr>
              <w:tabs>
                <w:tab w:val="left" w:pos="946"/>
              </w:tabs>
              <w:bidi/>
              <w:jc w:val="both"/>
              <w:rPr>
                <w:rFonts w:asciiTheme="minorHAnsi" w:hAnsiTheme="minorHAnsi"/>
                <w:sz w:val="22"/>
                <w:szCs w:val="22"/>
                <w:rtl/>
              </w:rPr>
            </w:pPr>
            <w:r w:rsidRPr="00D76052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3119" w:type="dxa"/>
          </w:tcPr>
          <w:p w14:paraId="4BB17EBA" w14:textId="77777777" w:rsidR="00604815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 w:rsidRPr="00D76052">
              <w:rPr>
                <w:rFonts w:asciiTheme="minorHAnsi" w:hAnsiTheme="minorHAnsi"/>
                <w:sz w:val="22"/>
                <w:szCs w:val="22"/>
                <w:rtl/>
              </w:rPr>
              <w:t>حدود المسؤولية العقدية</w:t>
            </w:r>
            <w:r w:rsidRPr="00D76052">
              <w:rPr>
                <w:rFonts w:asciiTheme="minorHAnsi" w:hAnsiTheme="minorHAnsi" w:hint="cs"/>
                <w:sz w:val="22"/>
                <w:szCs w:val="22"/>
                <w:rtl/>
              </w:rPr>
              <w:t xml:space="preserve"> </w:t>
            </w:r>
            <w:r w:rsidRPr="00D76052">
              <w:rPr>
                <w:rFonts w:asciiTheme="minorHAnsi" w:hAnsiTheme="minorHAnsi"/>
                <w:sz w:val="22"/>
                <w:szCs w:val="22"/>
                <w:rtl/>
              </w:rPr>
              <w:t>في إطار الالتزام ببذل عناية وبتحقيق نتيجة</w:t>
            </w:r>
          </w:p>
          <w:p w14:paraId="735791EA" w14:textId="77777777" w:rsidR="00604815" w:rsidRPr="00D76052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t>الباحث:د- ناديه قزمار</w:t>
            </w:r>
          </w:p>
        </w:tc>
        <w:tc>
          <w:tcPr>
            <w:tcW w:w="1508" w:type="dxa"/>
          </w:tcPr>
          <w:p w14:paraId="0185B0E1" w14:textId="77777777" w:rsidR="00604815" w:rsidRPr="00D76052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 w:rsidRPr="00D76052">
              <w:rPr>
                <w:rFonts w:asciiTheme="minorHAnsi" w:hAnsiTheme="minorHAnsi" w:hint="cs"/>
                <w:sz w:val="22"/>
                <w:szCs w:val="22"/>
                <w:rtl/>
              </w:rPr>
              <w:t>مجلة بحوث الشرق الاوسط- جامعة عين شمس- القاهرة</w:t>
            </w:r>
          </w:p>
        </w:tc>
        <w:tc>
          <w:tcPr>
            <w:tcW w:w="1530" w:type="dxa"/>
            <w:vAlign w:val="center"/>
          </w:tcPr>
          <w:p w14:paraId="00DF4663" w14:textId="77777777" w:rsidR="00604815" w:rsidRPr="00D76052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109C029C" w14:textId="77777777" w:rsidR="00604815" w:rsidRPr="00D76052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rtl/>
              </w:rPr>
            </w:pPr>
          </w:p>
        </w:tc>
        <w:tc>
          <w:tcPr>
            <w:tcW w:w="900" w:type="dxa"/>
            <w:vAlign w:val="center"/>
          </w:tcPr>
          <w:p w14:paraId="4C1CD3F4" w14:textId="77777777" w:rsidR="00604815" w:rsidRPr="00D76052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rtl/>
              </w:rPr>
            </w:pPr>
            <w:r w:rsidRPr="00D76052">
              <w:rPr>
                <w:rFonts w:asciiTheme="minorHAnsi" w:hAnsiTheme="minorHAnsi" w:hint="cs"/>
                <w:sz w:val="22"/>
                <w:szCs w:val="22"/>
                <w:rtl/>
              </w:rPr>
              <w:t>48</w:t>
            </w:r>
          </w:p>
        </w:tc>
        <w:tc>
          <w:tcPr>
            <w:tcW w:w="810" w:type="dxa"/>
            <w:vAlign w:val="center"/>
          </w:tcPr>
          <w:p w14:paraId="08FC0874" w14:textId="77777777" w:rsidR="00604815" w:rsidRPr="00D76052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rtl/>
              </w:rPr>
            </w:pPr>
            <w:r w:rsidRPr="00D76052">
              <w:rPr>
                <w:rFonts w:asciiTheme="minorHAnsi" w:hAnsiTheme="minorHAnsi" w:hint="cs"/>
                <w:sz w:val="22"/>
                <w:szCs w:val="22"/>
                <w:rtl/>
              </w:rPr>
              <w:t>يناير -2019</w:t>
            </w:r>
          </w:p>
        </w:tc>
        <w:tc>
          <w:tcPr>
            <w:tcW w:w="728" w:type="dxa"/>
            <w:vAlign w:val="center"/>
          </w:tcPr>
          <w:p w14:paraId="47DD0CFA" w14:textId="77777777" w:rsidR="00604815" w:rsidRPr="00D76052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rtl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363</w:t>
            </w:r>
          </w:p>
        </w:tc>
      </w:tr>
      <w:tr w:rsidR="00604815" w:rsidRPr="00D76052" w14:paraId="5FD0D4D2" w14:textId="77777777" w:rsidTr="00EF7AF5">
        <w:trPr>
          <w:trHeight w:val="900"/>
        </w:trPr>
        <w:tc>
          <w:tcPr>
            <w:tcW w:w="290" w:type="dxa"/>
          </w:tcPr>
          <w:p w14:paraId="06DA1F85" w14:textId="77777777" w:rsidR="00604815" w:rsidRPr="00D76052" w:rsidRDefault="00604815" w:rsidP="00F51B5D">
            <w:pPr>
              <w:tabs>
                <w:tab w:val="left" w:pos="946"/>
              </w:tabs>
              <w:bidi/>
              <w:jc w:val="both"/>
              <w:rPr>
                <w:rFonts w:asciiTheme="minorHAnsi" w:hAnsiTheme="minorHAnsi"/>
                <w:sz w:val="22"/>
                <w:szCs w:val="22"/>
                <w:rtl/>
              </w:rPr>
            </w:pPr>
            <w:r w:rsidRPr="00D76052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3119" w:type="dxa"/>
          </w:tcPr>
          <w:p w14:paraId="78F7D940" w14:textId="77777777" w:rsidR="00604815" w:rsidRPr="00D76052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 w:rsidRPr="00D76052">
              <w:rPr>
                <w:rFonts w:asciiTheme="minorHAnsi" w:hAnsiTheme="minorHAnsi"/>
                <w:sz w:val="22"/>
                <w:szCs w:val="22"/>
                <w:rtl/>
              </w:rPr>
              <w:t xml:space="preserve">سلطة المحكم </w:t>
            </w:r>
          </w:p>
          <w:p w14:paraId="57566555" w14:textId="77777777" w:rsidR="00604815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 w:rsidRPr="00D76052">
              <w:rPr>
                <w:rFonts w:asciiTheme="minorHAnsi" w:hAnsiTheme="minorHAnsi"/>
                <w:sz w:val="22"/>
                <w:szCs w:val="22"/>
                <w:rtl/>
              </w:rPr>
              <w:t>بإصدار أحكام مستعجلة دراسة مقارنة</w:t>
            </w:r>
          </w:p>
          <w:p w14:paraId="287A5C1A" w14:textId="77777777" w:rsidR="00604815" w:rsidRPr="00D76052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t>الباحث:د ناديه قزمار</w:t>
            </w:r>
          </w:p>
        </w:tc>
        <w:tc>
          <w:tcPr>
            <w:tcW w:w="1508" w:type="dxa"/>
          </w:tcPr>
          <w:p w14:paraId="792C0C56" w14:textId="77777777" w:rsidR="00604815" w:rsidRPr="00D76052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 w:rsidRPr="00D76052">
              <w:rPr>
                <w:rFonts w:asciiTheme="minorHAnsi" w:hAnsiTheme="minorHAnsi" w:hint="cs"/>
                <w:sz w:val="22"/>
                <w:szCs w:val="22"/>
                <w:rtl/>
              </w:rPr>
              <w:t>مجلة بحوث الشرق الاوسط- جامعة عين شمس- القاهرة</w:t>
            </w:r>
          </w:p>
        </w:tc>
        <w:tc>
          <w:tcPr>
            <w:tcW w:w="1530" w:type="dxa"/>
            <w:vAlign w:val="center"/>
          </w:tcPr>
          <w:p w14:paraId="29E2369B" w14:textId="77777777" w:rsidR="00604815" w:rsidRPr="00D76052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6655996B" w14:textId="77777777" w:rsidR="00604815" w:rsidRPr="00D76052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7CEB9827" w14:textId="77777777" w:rsidR="00604815" w:rsidRPr="00D76052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76052">
              <w:rPr>
                <w:rFonts w:asciiTheme="minorHAnsi" w:hAnsiTheme="minorHAnsi" w:hint="cs"/>
                <w:sz w:val="22"/>
                <w:szCs w:val="22"/>
                <w:rtl/>
              </w:rPr>
              <w:t>49</w:t>
            </w:r>
          </w:p>
        </w:tc>
        <w:tc>
          <w:tcPr>
            <w:tcW w:w="810" w:type="dxa"/>
            <w:vAlign w:val="center"/>
          </w:tcPr>
          <w:p w14:paraId="7538FACA" w14:textId="77777777" w:rsidR="00604815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rtl/>
              </w:rPr>
            </w:pPr>
            <w:r w:rsidRPr="00D76052">
              <w:rPr>
                <w:rFonts w:asciiTheme="minorHAnsi" w:hAnsiTheme="minorHAnsi" w:hint="cs"/>
                <w:sz w:val="22"/>
                <w:szCs w:val="22"/>
                <w:rtl/>
              </w:rPr>
              <w:t>تم نشره في أبريل- 2019</w:t>
            </w:r>
          </w:p>
          <w:p w14:paraId="25FA0382" w14:textId="77777777" w:rsidR="00604815" w:rsidRPr="00D76052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14:paraId="036549E7" w14:textId="77777777" w:rsidR="00604815" w:rsidRPr="00D76052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229</w:t>
            </w:r>
          </w:p>
        </w:tc>
      </w:tr>
      <w:tr w:rsidR="00604815" w:rsidRPr="00D76052" w14:paraId="0086637E" w14:textId="77777777" w:rsidTr="00EF7AF5">
        <w:trPr>
          <w:trHeight w:val="396"/>
        </w:trPr>
        <w:tc>
          <w:tcPr>
            <w:tcW w:w="290" w:type="dxa"/>
          </w:tcPr>
          <w:p w14:paraId="69815514" w14:textId="77777777" w:rsidR="00604815" w:rsidRPr="00D76052" w:rsidRDefault="00604815" w:rsidP="00F51B5D">
            <w:pPr>
              <w:tabs>
                <w:tab w:val="left" w:pos="946"/>
              </w:tabs>
              <w:bidi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t>13</w:t>
            </w:r>
          </w:p>
        </w:tc>
        <w:tc>
          <w:tcPr>
            <w:tcW w:w="3119" w:type="dxa"/>
          </w:tcPr>
          <w:p w14:paraId="21A9C379" w14:textId="77777777" w:rsidR="00604815" w:rsidRDefault="00604815" w:rsidP="00F51B5D">
            <w:pPr>
              <w:pStyle w:val="Title"/>
              <w:spacing w:line="240" w:lineRule="auto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t xml:space="preserve"> </w:t>
            </w:r>
            <w:r w:rsidRPr="000F081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تنمية أموال الأوقاف من خلال تنفيذ المشاريع بنظام عقود ال</w:t>
            </w:r>
            <w:r w:rsidRPr="000F0819"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>B.O.T</w:t>
            </w:r>
          </w:p>
          <w:p w14:paraId="4C044F68" w14:textId="55D067CA" w:rsidR="00604815" w:rsidRPr="00EF746F" w:rsidRDefault="00604815" w:rsidP="00EF746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الباحث: د- ناديه قزمار</w:t>
            </w:r>
          </w:p>
        </w:tc>
        <w:tc>
          <w:tcPr>
            <w:tcW w:w="1508" w:type="dxa"/>
          </w:tcPr>
          <w:p w14:paraId="5C671F79" w14:textId="77777777" w:rsidR="00604815" w:rsidRPr="00D76052" w:rsidRDefault="00604815" w:rsidP="00F51B5D">
            <w:pPr>
              <w:tabs>
                <w:tab w:val="left" w:pos="946"/>
              </w:tabs>
              <w:bidi/>
              <w:rPr>
                <w:rFonts w:asciiTheme="minorHAnsi" w:hAnsiTheme="minorHAnsi"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sz w:val="22"/>
                <w:szCs w:val="22"/>
                <w:rtl/>
              </w:rPr>
              <w:t xml:space="preserve"> </w:t>
            </w: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المجلة الأردنية في القانون</w:t>
            </w:r>
            <w:r w:rsidRPr="00695AC9">
              <w:rPr>
                <w:rFonts w:asciiTheme="minorHAnsi" w:hAnsiTheme="minorHAnsi" w:hint="cs"/>
                <w:sz w:val="22"/>
                <w:szCs w:val="22"/>
                <w:rtl/>
              </w:rPr>
              <w:t xml:space="preserve"> </w:t>
            </w: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والعلوم السياسية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---</w:t>
            </w: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جامعة</w:t>
            </w:r>
            <w:r>
              <w:rPr>
                <w:rFonts w:asciiTheme="minorHAnsi" w:hAnsiTheme="minorHAnsi" w:hint="cs"/>
                <w:sz w:val="22"/>
                <w:szCs w:val="22"/>
                <w:rtl/>
              </w:rPr>
              <w:t xml:space="preserve"> </w:t>
            </w:r>
            <w:r w:rsidRPr="00695AC9">
              <w:rPr>
                <w:rFonts w:asciiTheme="minorHAnsi" w:hAnsiTheme="minorHAnsi"/>
                <w:sz w:val="22"/>
                <w:szCs w:val="22"/>
                <w:rtl/>
              </w:rPr>
              <w:t>مؤتة</w:t>
            </w:r>
          </w:p>
        </w:tc>
        <w:tc>
          <w:tcPr>
            <w:tcW w:w="1530" w:type="dxa"/>
            <w:vAlign w:val="center"/>
          </w:tcPr>
          <w:p w14:paraId="7B2F44DD" w14:textId="77777777" w:rsidR="00604815" w:rsidRPr="00D76052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Scopus</w:t>
            </w:r>
          </w:p>
        </w:tc>
        <w:tc>
          <w:tcPr>
            <w:tcW w:w="900" w:type="dxa"/>
            <w:vAlign w:val="center"/>
          </w:tcPr>
          <w:p w14:paraId="5F71BF4E" w14:textId="77777777" w:rsidR="00604815" w:rsidRPr="00D76052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900" w:type="dxa"/>
            <w:vAlign w:val="center"/>
          </w:tcPr>
          <w:p w14:paraId="29C4F844" w14:textId="77777777" w:rsidR="00604815" w:rsidRPr="00D76052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rtl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810" w:type="dxa"/>
            <w:vAlign w:val="center"/>
          </w:tcPr>
          <w:p w14:paraId="047515E2" w14:textId="77777777" w:rsidR="00604815" w:rsidRPr="00D76052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  <w:rtl/>
                <w:lang w:bidi="ar-JO"/>
              </w:rPr>
            </w:pPr>
            <w:r>
              <w:rPr>
                <w:rFonts w:asciiTheme="minorHAnsi" w:hAnsiTheme="minorHAnsi"/>
                <w:sz w:val="22"/>
                <w:szCs w:val="22"/>
                <w:lang w:bidi="ar-JO"/>
              </w:rPr>
              <w:t>2019</w:t>
            </w:r>
          </w:p>
        </w:tc>
        <w:tc>
          <w:tcPr>
            <w:tcW w:w="728" w:type="dxa"/>
            <w:vAlign w:val="center"/>
          </w:tcPr>
          <w:p w14:paraId="1AD53607" w14:textId="77777777" w:rsidR="00604815" w:rsidRPr="00D76052" w:rsidRDefault="00604815" w:rsidP="00F51B5D">
            <w:pPr>
              <w:tabs>
                <w:tab w:val="left" w:pos="946"/>
              </w:tabs>
              <w:bidi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141</w:t>
            </w:r>
          </w:p>
        </w:tc>
      </w:tr>
    </w:tbl>
    <w:p w14:paraId="36CE7C94" w14:textId="77777777" w:rsidR="00936170" w:rsidRDefault="00936170" w:rsidP="00783346">
      <w:pPr>
        <w:rPr>
          <w:b/>
          <w:bCs/>
          <w:sz w:val="32"/>
          <w:szCs w:val="32"/>
          <w:rtl/>
        </w:rPr>
      </w:pPr>
    </w:p>
    <w:p w14:paraId="388F88B4" w14:textId="77777777" w:rsidR="00936170" w:rsidRDefault="00936170" w:rsidP="00783346">
      <w:pPr>
        <w:rPr>
          <w:b/>
          <w:bCs/>
          <w:sz w:val="32"/>
          <w:szCs w:val="32"/>
          <w:rtl/>
          <w:lang w:bidi="ar-JO"/>
        </w:rPr>
      </w:pPr>
    </w:p>
    <w:p w14:paraId="4B78E0E7" w14:textId="77777777" w:rsidR="009E5038" w:rsidRDefault="00AE4784" w:rsidP="00AE4784">
      <w:pPr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ابحاث بعد الحصول على الاستاذية- </w:t>
      </w:r>
    </w:p>
    <w:tbl>
      <w:tblPr>
        <w:tblStyle w:val="TableGrid"/>
        <w:tblW w:w="9814" w:type="dxa"/>
        <w:tblInd w:w="-572" w:type="dxa"/>
        <w:tblLook w:val="04A0" w:firstRow="1" w:lastRow="0" w:firstColumn="1" w:lastColumn="0" w:noHBand="0" w:noVBand="1"/>
      </w:tblPr>
      <w:tblGrid>
        <w:gridCol w:w="800"/>
        <w:gridCol w:w="1740"/>
        <w:gridCol w:w="755"/>
        <w:gridCol w:w="751"/>
        <w:gridCol w:w="1037"/>
        <w:gridCol w:w="1749"/>
        <w:gridCol w:w="2524"/>
        <w:gridCol w:w="458"/>
      </w:tblGrid>
      <w:tr w:rsidR="00393AD4" w14:paraId="4F51E096" w14:textId="77777777" w:rsidTr="00302310">
        <w:trPr>
          <w:trHeight w:val="365"/>
        </w:trPr>
        <w:tc>
          <w:tcPr>
            <w:tcW w:w="800" w:type="dxa"/>
            <w:shd w:val="clear" w:color="auto" w:fill="FFFF00"/>
          </w:tcPr>
          <w:p w14:paraId="7758DF8C" w14:textId="77777777" w:rsidR="009E5038" w:rsidRPr="003F1A0A" w:rsidRDefault="003F1A0A" w:rsidP="009E5038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3F1A0A">
              <w:rPr>
                <w:rFonts w:asciiTheme="minorBidi" w:hAnsiTheme="minorBidi" w:cstheme="minorBidi"/>
                <w:rtl/>
                <w:lang w:bidi="ar-JO"/>
              </w:rPr>
              <w:t>الصفحة</w:t>
            </w:r>
          </w:p>
        </w:tc>
        <w:tc>
          <w:tcPr>
            <w:tcW w:w="1740" w:type="dxa"/>
            <w:shd w:val="clear" w:color="auto" w:fill="FFFF00"/>
          </w:tcPr>
          <w:p w14:paraId="2784F1B3" w14:textId="77777777" w:rsidR="009E5038" w:rsidRPr="003F1A0A" w:rsidRDefault="003F1A0A" w:rsidP="009E5038">
            <w:pPr>
              <w:jc w:val="right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السنة</w:t>
            </w:r>
          </w:p>
        </w:tc>
        <w:tc>
          <w:tcPr>
            <w:tcW w:w="755" w:type="dxa"/>
            <w:shd w:val="clear" w:color="auto" w:fill="FFFF00"/>
          </w:tcPr>
          <w:p w14:paraId="323932F9" w14:textId="77777777" w:rsidR="009E5038" w:rsidRPr="003F1A0A" w:rsidRDefault="003F1A0A" w:rsidP="009E5038">
            <w:pPr>
              <w:jc w:val="right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العدد</w:t>
            </w:r>
          </w:p>
        </w:tc>
        <w:tc>
          <w:tcPr>
            <w:tcW w:w="751" w:type="dxa"/>
            <w:shd w:val="clear" w:color="auto" w:fill="FFFF00"/>
          </w:tcPr>
          <w:p w14:paraId="57655738" w14:textId="77777777" w:rsidR="009E5038" w:rsidRPr="003F1A0A" w:rsidRDefault="003F1A0A" w:rsidP="009E5038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 w:rsidRPr="003F1A0A">
              <w:rPr>
                <w:rFonts w:asciiTheme="minorBidi" w:hAnsiTheme="minorBidi" w:cstheme="minorBidi"/>
                <w:rtl/>
                <w:lang w:bidi="ar-JO"/>
              </w:rPr>
              <w:t>المجلد</w:t>
            </w:r>
          </w:p>
        </w:tc>
        <w:tc>
          <w:tcPr>
            <w:tcW w:w="1037" w:type="dxa"/>
            <w:shd w:val="clear" w:color="auto" w:fill="FFFF00"/>
          </w:tcPr>
          <w:p w14:paraId="65CFD43C" w14:textId="77777777" w:rsidR="009E5038" w:rsidRDefault="009E5038" w:rsidP="009E5038">
            <w:pPr>
              <w:jc w:val="right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1749" w:type="dxa"/>
            <w:shd w:val="clear" w:color="auto" w:fill="FFFF00"/>
          </w:tcPr>
          <w:p w14:paraId="710DFA47" w14:textId="77777777" w:rsidR="009E5038" w:rsidRPr="00D4366E" w:rsidRDefault="00D4366E" w:rsidP="009E5038">
            <w:pPr>
              <w:jc w:val="right"/>
              <w:rPr>
                <w:sz w:val="32"/>
                <w:szCs w:val="32"/>
                <w:rtl/>
                <w:lang w:bidi="ar-JO"/>
              </w:rPr>
            </w:pPr>
            <w:r w:rsidRPr="00D4366E">
              <w:rPr>
                <w:rFonts w:hint="cs"/>
                <w:sz w:val="32"/>
                <w:szCs w:val="32"/>
                <w:rtl/>
                <w:lang w:bidi="ar-JO"/>
              </w:rPr>
              <w:t>اسم المجلة</w:t>
            </w:r>
          </w:p>
        </w:tc>
        <w:tc>
          <w:tcPr>
            <w:tcW w:w="2524" w:type="dxa"/>
            <w:shd w:val="clear" w:color="auto" w:fill="FFFF00"/>
          </w:tcPr>
          <w:p w14:paraId="404778FE" w14:textId="77777777" w:rsidR="009E5038" w:rsidRPr="00D4366E" w:rsidRDefault="00D4366E" w:rsidP="009E5038">
            <w:pPr>
              <w:jc w:val="right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عنوان البحث</w:t>
            </w:r>
          </w:p>
        </w:tc>
        <w:tc>
          <w:tcPr>
            <w:tcW w:w="458" w:type="dxa"/>
            <w:shd w:val="clear" w:color="auto" w:fill="FFFF00"/>
          </w:tcPr>
          <w:p w14:paraId="10F98437" w14:textId="2ED3D42B" w:rsidR="009E5038" w:rsidRPr="009E5038" w:rsidRDefault="009E5038" w:rsidP="009E5038">
            <w:pPr>
              <w:jc w:val="right"/>
              <w:rPr>
                <w:sz w:val="32"/>
                <w:szCs w:val="32"/>
                <w:lang w:bidi="ar-JO"/>
              </w:rPr>
            </w:pPr>
          </w:p>
        </w:tc>
      </w:tr>
      <w:tr w:rsidR="00393AD4" w:rsidRPr="00315CCA" w14:paraId="76EC9C62" w14:textId="77777777" w:rsidTr="00302310">
        <w:trPr>
          <w:trHeight w:val="1695"/>
        </w:trPr>
        <w:tc>
          <w:tcPr>
            <w:tcW w:w="800" w:type="dxa"/>
            <w:vAlign w:val="center"/>
          </w:tcPr>
          <w:p w14:paraId="1321B396" w14:textId="77777777" w:rsidR="009E5038" w:rsidRPr="00315CCA" w:rsidRDefault="009E5038" w:rsidP="00302310">
            <w:pPr>
              <w:jc w:val="right"/>
              <w:rPr>
                <w:rFonts w:asciiTheme="minorBidi" w:hAnsiTheme="minorBidi" w:cstheme="minorBidi"/>
                <w:lang w:bidi="ar-JO"/>
              </w:rPr>
            </w:pPr>
          </w:p>
        </w:tc>
        <w:tc>
          <w:tcPr>
            <w:tcW w:w="1740" w:type="dxa"/>
            <w:vAlign w:val="center"/>
          </w:tcPr>
          <w:p w14:paraId="0EF333D9" w14:textId="77777777" w:rsidR="009E5038" w:rsidRPr="00315CCA" w:rsidRDefault="003F1A0A" w:rsidP="00302310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rtl/>
                <w:lang w:bidi="ar-JO"/>
              </w:rPr>
              <w:t>تم الموافقة على النشر في 25/2-2020</w:t>
            </w:r>
          </w:p>
        </w:tc>
        <w:tc>
          <w:tcPr>
            <w:tcW w:w="755" w:type="dxa"/>
            <w:vAlign w:val="center"/>
          </w:tcPr>
          <w:p w14:paraId="2318C1B5" w14:textId="77777777" w:rsidR="009E5038" w:rsidRPr="00315CCA" w:rsidRDefault="009E5038" w:rsidP="00302310">
            <w:pPr>
              <w:jc w:val="right"/>
              <w:rPr>
                <w:rFonts w:asciiTheme="minorBidi" w:hAnsiTheme="minorBidi" w:cstheme="minorBidi"/>
                <w:lang w:bidi="ar-JO"/>
              </w:rPr>
            </w:pPr>
          </w:p>
        </w:tc>
        <w:tc>
          <w:tcPr>
            <w:tcW w:w="751" w:type="dxa"/>
            <w:vAlign w:val="center"/>
          </w:tcPr>
          <w:p w14:paraId="07CC073D" w14:textId="77777777" w:rsidR="009E5038" w:rsidRPr="00315CCA" w:rsidRDefault="009E5038" w:rsidP="00302310">
            <w:pPr>
              <w:jc w:val="right"/>
              <w:rPr>
                <w:rFonts w:asciiTheme="minorBidi" w:hAnsiTheme="minorBidi" w:cstheme="minorBidi"/>
                <w:lang w:bidi="ar-JO"/>
              </w:rPr>
            </w:pPr>
          </w:p>
        </w:tc>
        <w:tc>
          <w:tcPr>
            <w:tcW w:w="1037" w:type="dxa"/>
            <w:vAlign w:val="center"/>
          </w:tcPr>
          <w:p w14:paraId="393E5167" w14:textId="77777777" w:rsidR="009E5038" w:rsidRPr="00302310" w:rsidRDefault="00AE4784" w:rsidP="00302310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302310">
              <w:rPr>
                <w:rFonts w:asciiTheme="minorHAnsi" w:hAnsiTheme="minorHAnsi"/>
                <w:b/>
                <w:bCs/>
                <w:sz w:val="22"/>
                <w:szCs w:val="22"/>
              </w:rPr>
              <w:t>Scopus</w:t>
            </w:r>
          </w:p>
        </w:tc>
        <w:tc>
          <w:tcPr>
            <w:tcW w:w="1749" w:type="dxa"/>
            <w:vAlign w:val="center"/>
          </w:tcPr>
          <w:p w14:paraId="26C5B6A2" w14:textId="77777777" w:rsidR="00F14814" w:rsidRPr="00F14814" w:rsidRDefault="00F14814" w:rsidP="00302310">
            <w:pPr>
              <w:jc w:val="right"/>
              <w:rPr>
                <w:rFonts w:asciiTheme="minorBidi" w:eastAsia="Calibri" w:hAnsiTheme="minorBidi" w:cstheme="minorBidi"/>
                <w:color w:val="0D0D0D" w:themeColor="text1" w:themeTint="F2"/>
                <w:rtl/>
                <w:lang w:bidi="ar-JO"/>
              </w:rPr>
            </w:pPr>
            <w:r w:rsidRPr="00F14814">
              <w:rPr>
                <w:rFonts w:asciiTheme="minorBidi" w:eastAsia="Calibri" w:hAnsiTheme="minorBidi" w:cstheme="minorBidi"/>
                <w:color w:val="0D0D0D" w:themeColor="text1" w:themeTint="F2"/>
                <w:rtl/>
                <w:lang w:bidi="ar-JO"/>
              </w:rPr>
              <w:t>المجلة الاردنية في القانون والعلوم السياسية – جامعة مؤته</w:t>
            </w:r>
          </w:p>
          <w:p w14:paraId="09FC3301" w14:textId="77777777" w:rsidR="009E5038" w:rsidRPr="00315CCA" w:rsidRDefault="009E5038" w:rsidP="00302310">
            <w:pPr>
              <w:jc w:val="right"/>
              <w:rPr>
                <w:rFonts w:asciiTheme="minorBidi" w:hAnsiTheme="minorBidi" w:cstheme="minorBidi"/>
                <w:lang w:bidi="ar-JO"/>
              </w:rPr>
            </w:pPr>
          </w:p>
        </w:tc>
        <w:tc>
          <w:tcPr>
            <w:tcW w:w="2524" w:type="dxa"/>
            <w:vAlign w:val="center"/>
          </w:tcPr>
          <w:p w14:paraId="2B3D7226" w14:textId="77777777" w:rsidR="00315CCA" w:rsidRPr="00315CCA" w:rsidRDefault="00315CCA" w:rsidP="00302310">
            <w:pPr>
              <w:jc w:val="right"/>
              <w:rPr>
                <w:rFonts w:asciiTheme="minorBidi" w:eastAsia="Calibri" w:hAnsiTheme="minorBidi" w:cstheme="minorBidi"/>
                <w:color w:val="0D0D0D" w:themeColor="text1" w:themeTint="F2"/>
                <w:rtl/>
              </w:rPr>
            </w:pPr>
            <w:r w:rsidRPr="00315CCA">
              <w:rPr>
                <w:rFonts w:asciiTheme="minorBidi" w:eastAsia="Calibri" w:hAnsiTheme="minorBidi" w:cstheme="minorBidi"/>
                <w:color w:val="0D0D0D" w:themeColor="text1" w:themeTint="F2"/>
                <w:rtl/>
              </w:rPr>
              <w:t>مدى سلطة محكمة التمييز في الرقابة على وقائع الحكم</w:t>
            </w:r>
          </w:p>
          <w:p w14:paraId="6F50EBE7" w14:textId="77777777" w:rsidR="00315CCA" w:rsidRDefault="00315CCA" w:rsidP="00302310">
            <w:pPr>
              <w:jc w:val="right"/>
              <w:rPr>
                <w:rFonts w:asciiTheme="minorBidi" w:eastAsia="Calibri" w:hAnsiTheme="minorBidi" w:cstheme="minorBidi"/>
                <w:color w:val="0D0D0D" w:themeColor="text1" w:themeTint="F2"/>
                <w:rtl/>
                <w:lang w:bidi="ar-JO"/>
              </w:rPr>
            </w:pPr>
            <w:r w:rsidRPr="00315CCA">
              <w:rPr>
                <w:rFonts w:asciiTheme="minorBidi" w:eastAsia="Calibri" w:hAnsiTheme="minorBidi" w:cstheme="minorBidi"/>
                <w:color w:val="0D0D0D" w:themeColor="text1" w:themeTint="F2"/>
                <w:rtl/>
              </w:rPr>
              <w:t>دراسة تحليلية مقارنة</w:t>
            </w:r>
            <w:r>
              <w:rPr>
                <w:rFonts w:asciiTheme="minorBidi" w:eastAsia="Calibri" w:hAnsiTheme="minorBidi" w:cstheme="minorBidi" w:hint="cs"/>
                <w:color w:val="0D0D0D" w:themeColor="text1" w:themeTint="F2"/>
                <w:rtl/>
                <w:lang w:bidi="ar-JO"/>
              </w:rPr>
              <w:t xml:space="preserve"> </w:t>
            </w:r>
          </w:p>
          <w:p w14:paraId="0E76DD6E" w14:textId="77777777" w:rsidR="00315CCA" w:rsidRDefault="00315CCA" w:rsidP="00302310">
            <w:pPr>
              <w:jc w:val="right"/>
              <w:rPr>
                <w:rFonts w:asciiTheme="minorBidi" w:eastAsia="Calibri" w:hAnsiTheme="minorBidi" w:cstheme="minorBidi"/>
                <w:color w:val="0D0D0D" w:themeColor="text1" w:themeTint="F2"/>
                <w:rtl/>
                <w:lang w:bidi="ar-JO"/>
              </w:rPr>
            </w:pPr>
            <w:r>
              <w:rPr>
                <w:rFonts w:asciiTheme="minorBidi" w:eastAsia="Calibri" w:hAnsiTheme="minorBidi" w:cstheme="minorBidi" w:hint="cs"/>
                <w:color w:val="0D0D0D" w:themeColor="text1" w:themeTint="F2"/>
                <w:rtl/>
                <w:lang w:bidi="ar-JO"/>
              </w:rPr>
              <w:t>استاذ محمذ البيات</w:t>
            </w:r>
          </w:p>
          <w:p w14:paraId="48E93577" w14:textId="172CA026" w:rsidR="009E5038" w:rsidRPr="0002434D" w:rsidRDefault="00315CCA" w:rsidP="00302310">
            <w:pPr>
              <w:jc w:val="right"/>
              <w:rPr>
                <w:rFonts w:asciiTheme="minorBidi" w:eastAsia="Calibri" w:hAnsiTheme="minorBidi" w:cstheme="minorBidi"/>
                <w:color w:val="0D0D0D" w:themeColor="text1" w:themeTint="F2"/>
                <w:lang w:bidi="ar-JO"/>
              </w:rPr>
            </w:pPr>
            <w:r>
              <w:rPr>
                <w:rFonts w:asciiTheme="minorBidi" w:eastAsia="Calibri" w:hAnsiTheme="minorBidi" w:cstheme="minorBidi" w:hint="cs"/>
                <w:color w:val="0D0D0D" w:themeColor="text1" w:themeTint="F2"/>
                <w:rtl/>
                <w:lang w:bidi="ar-JO"/>
              </w:rPr>
              <w:t>استاذ ناديه قزمار</w:t>
            </w:r>
          </w:p>
        </w:tc>
        <w:tc>
          <w:tcPr>
            <w:tcW w:w="458" w:type="dxa"/>
            <w:vAlign w:val="center"/>
          </w:tcPr>
          <w:p w14:paraId="35B4DF70" w14:textId="77777777" w:rsidR="009E5038" w:rsidRPr="00315CCA" w:rsidRDefault="00D4366E" w:rsidP="00302310">
            <w:pPr>
              <w:jc w:val="right"/>
              <w:rPr>
                <w:rFonts w:asciiTheme="minorBidi" w:hAnsiTheme="minorBidi" w:cstheme="minorBidi"/>
                <w:lang w:bidi="ar-JO"/>
              </w:rPr>
            </w:pPr>
            <w:r w:rsidRPr="00315CCA">
              <w:rPr>
                <w:rFonts w:asciiTheme="minorBidi" w:hAnsiTheme="minorBidi" w:cstheme="minorBidi"/>
                <w:lang w:bidi="ar-JO"/>
              </w:rPr>
              <w:t>1</w:t>
            </w:r>
          </w:p>
        </w:tc>
      </w:tr>
      <w:tr w:rsidR="00393AD4" w:rsidRPr="00315CCA" w14:paraId="30C0B768" w14:textId="77777777" w:rsidTr="00302310">
        <w:trPr>
          <w:trHeight w:val="2331"/>
        </w:trPr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 w14:paraId="6E384D7D" w14:textId="77777777" w:rsidR="009E5038" w:rsidRPr="00315CCA" w:rsidRDefault="00AE4784" w:rsidP="00302310">
            <w:pPr>
              <w:jc w:val="right"/>
              <w:rPr>
                <w:rFonts w:asciiTheme="minorBidi" w:hAnsiTheme="minorBidi" w:cstheme="minorBidi"/>
                <w:lang w:bidi="ar-JO"/>
              </w:rPr>
            </w:pPr>
            <w:r>
              <w:rPr>
                <w:rFonts w:asciiTheme="minorBidi" w:hAnsiTheme="minorBidi" w:cstheme="minorBidi"/>
                <w:lang w:bidi="ar-JO"/>
              </w:rPr>
              <w:t>7019</w:t>
            </w:r>
          </w:p>
        </w:tc>
        <w:tc>
          <w:tcPr>
            <w:tcW w:w="1740" w:type="dxa"/>
            <w:tcMar>
              <w:left w:w="28" w:type="dxa"/>
              <w:right w:w="28" w:type="dxa"/>
            </w:tcMar>
            <w:vAlign w:val="center"/>
          </w:tcPr>
          <w:p w14:paraId="0101B837" w14:textId="77777777" w:rsidR="009E5038" w:rsidRPr="00315CCA" w:rsidRDefault="00AE4784" w:rsidP="00302310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rtl/>
                <w:lang w:bidi="ar-JO"/>
              </w:rPr>
              <w:t>تم نشره في 3/3-2020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3A04B693" w14:textId="77777777" w:rsidR="009E5038" w:rsidRPr="00315CCA" w:rsidRDefault="00D73C6E" w:rsidP="00302310">
            <w:pPr>
              <w:jc w:val="right"/>
              <w:rPr>
                <w:rFonts w:asciiTheme="minorBidi" w:hAnsiTheme="minorBidi" w:cstheme="minorBidi"/>
                <w:lang w:bidi="ar-JO"/>
              </w:rPr>
            </w:pPr>
            <w:r>
              <w:rPr>
                <w:rFonts w:asciiTheme="minorBidi" w:hAnsiTheme="minorBidi" w:cstheme="minorBidi"/>
                <w:lang w:bidi="ar-JO"/>
              </w:rPr>
              <w:t>9</w:t>
            </w: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14:paraId="61DCFFC4" w14:textId="77777777" w:rsidR="009E5038" w:rsidRPr="00315CCA" w:rsidRDefault="009E5038" w:rsidP="00302310">
            <w:pPr>
              <w:jc w:val="right"/>
              <w:rPr>
                <w:rFonts w:asciiTheme="minorBidi" w:hAnsiTheme="minorBidi" w:cstheme="minorBidi"/>
                <w:lang w:bidi="ar-JO"/>
              </w:rPr>
            </w:pPr>
          </w:p>
        </w:tc>
        <w:tc>
          <w:tcPr>
            <w:tcW w:w="1037" w:type="dxa"/>
            <w:tcMar>
              <w:left w:w="28" w:type="dxa"/>
              <w:right w:w="28" w:type="dxa"/>
            </w:tcMar>
            <w:vAlign w:val="center"/>
          </w:tcPr>
          <w:p w14:paraId="764CE9C0" w14:textId="77777777" w:rsidR="009E5038" w:rsidRPr="00302310" w:rsidRDefault="00AE4784" w:rsidP="00302310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302310">
              <w:rPr>
                <w:rFonts w:asciiTheme="minorHAnsi" w:hAnsiTheme="minorHAnsi"/>
                <w:b/>
                <w:bCs/>
                <w:sz w:val="22"/>
                <w:szCs w:val="22"/>
              </w:rPr>
              <w:t>Scopus</w:t>
            </w:r>
          </w:p>
        </w:tc>
        <w:tc>
          <w:tcPr>
            <w:tcW w:w="1749" w:type="dxa"/>
            <w:tcMar>
              <w:left w:w="28" w:type="dxa"/>
              <w:right w:w="28" w:type="dxa"/>
            </w:tcMar>
            <w:vAlign w:val="center"/>
          </w:tcPr>
          <w:p w14:paraId="7FB06BFF" w14:textId="77777777" w:rsidR="009E5038" w:rsidRPr="00375FE2" w:rsidRDefault="00D73C6E" w:rsidP="00302310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bidi="ar-JO"/>
              </w:rPr>
            </w:pPr>
            <w:r w:rsidRPr="00375FE2">
              <w:rPr>
                <w:rFonts w:asciiTheme="minorBidi" w:hAnsiTheme="minorBidi" w:cstheme="minorBidi"/>
                <w:sz w:val="22"/>
                <w:szCs w:val="22"/>
                <w:lang w:bidi="ar-JO"/>
              </w:rPr>
              <w:t>International journal of scientific &amp; technology</w:t>
            </w:r>
          </w:p>
        </w:tc>
        <w:tc>
          <w:tcPr>
            <w:tcW w:w="2524" w:type="dxa"/>
            <w:tcMar>
              <w:left w:w="28" w:type="dxa"/>
              <w:right w:w="28" w:type="dxa"/>
            </w:tcMar>
            <w:vAlign w:val="center"/>
          </w:tcPr>
          <w:p w14:paraId="011458FF" w14:textId="68DEC614" w:rsidR="00393AD4" w:rsidRPr="00375FE2" w:rsidRDefault="00393AD4" w:rsidP="00302310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r w:rsidRPr="00375FE2">
              <w:rPr>
                <w:rFonts w:asciiTheme="minorBidi" w:hAnsiTheme="minorBidi" w:cstheme="minorBidi" w:hint="cs"/>
                <w:sz w:val="22"/>
                <w:szCs w:val="22"/>
                <w:rtl/>
                <w:lang w:bidi="ar-JO"/>
              </w:rPr>
              <w:t>باللغة الانجليزية:</w:t>
            </w:r>
          </w:p>
          <w:p w14:paraId="129354D2" w14:textId="4561CA2D" w:rsidR="00393AD4" w:rsidRPr="00375FE2" w:rsidRDefault="00393AD4" w:rsidP="00302310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lang w:val="en-GB" w:bidi="ar-QA"/>
              </w:rPr>
            </w:pPr>
            <w:r w:rsidRPr="00375FE2">
              <w:rPr>
                <w:rFonts w:asciiTheme="minorBidi" w:hAnsiTheme="minorBidi" w:cstheme="minorBidi"/>
                <w:sz w:val="22"/>
                <w:szCs w:val="22"/>
                <w:lang w:val="en-GB" w:bidi="ar-QA"/>
              </w:rPr>
              <w:t>Legal Nature of Contractual liability: A comparative study</w:t>
            </w:r>
          </w:p>
          <w:p w14:paraId="2E2C2294" w14:textId="04A6EB08" w:rsidR="00E94669" w:rsidRPr="00375FE2" w:rsidRDefault="00E94669" w:rsidP="00302310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r w:rsidRPr="00375FE2">
              <w:rPr>
                <w:rFonts w:asciiTheme="minorBidi" w:hAnsiTheme="minorBidi" w:cstheme="minorBidi"/>
                <w:sz w:val="22"/>
                <w:szCs w:val="22"/>
                <w:rtl/>
                <w:lang w:bidi="ar-QA"/>
              </w:rPr>
              <w:t>الطبيعة القانونية للمسؤولية العقدية</w:t>
            </w:r>
          </w:p>
          <w:p w14:paraId="6E3754DD" w14:textId="77777777" w:rsidR="00E94669" w:rsidRPr="00375FE2" w:rsidRDefault="00E94669" w:rsidP="00302310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QA"/>
              </w:rPr>
            </w:pPr>
            <w:r w:rsidRPr="00375FE2">
              <w:rPr>
                <w:rFonts w:asciiTheme="minorBidi" w:hAnsiTheme="minorBidi" w:cstheme="minorBidi"/>
                <w:sz w:val="22"/>
                <w:szCs w:val="22"/>
                <w:rtl/>
                <w:lang w:bidi="ar-QA"/>
              </w:rPr>
              <w:t>دراسة مقارنة</w:t>
            </w:r>
          </w:p>
          <w:p w14:paraId="5BBF9EF7" w14:textId="77777777" w:rsidR="00D73C6E" w:rsidRPr="00375FE2" w:rsidRDefault="00D73C6E" w:rsidP="00302310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QA"/>
              </w:rPr>
            </w:pPr>
            <w:r w:rsidRPr="00375FE2">
              <w:rPr>
                <w:rFonts w:asciiTheme="minorBidi" w:hAnsiTheme="minorBidi" w:cstheme="minorBidi" w:hint="cs"/>
                <w:sz w:val="22"/>
                <w:szCs w:val="22"/>
                <w:rtl/>
                <w:lang w:bidi="ar-QA"/>
              </w:rPr>
              <w:t>استاذ ناديه قزمار</w:t>
            </w:r>
          </w:p>
          <w:p w14:paraId="4796F928" w14:textId="26087DA4" w:rsidR="009E5038" w:rsidRPr="00375FE2" w:rsidRDefault="00D73C6E" w:rsidP="00302310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lang w:bidi="ar-QA"/>
              </w:rPr>
            </w:pPr>
            <w:r w:rsidRPr="00375FE2">
              <w:rPr>
                <w:rFonts w:asciiTheme="minorBidi" w:hAnsiTheme="minorBidi" w:cstheme="minorBidi" w:hint="cs"/>
                <w:sz w:val="22"/>
                <w:szCs w:val="22"/>
                <w:rtl/>
                <w:lang w:bidi="ar-QA"/>
              </w:rPr>
              <w:t>استاذ محمد البيات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14:paraId="05E15684" w14:textId="77777777" w:rsidR="009E5038" w:rsidRPr="00315CCA" w:rsidRDefault="00E94669" w:rsidP="00302310">
            <w:pPr>
              <w:jc w:val="right"/>
              <w:rPr>
                <w:rFonts w:asciiTheme="minorBidi" w:hAnsiTheme="minorBidi" w:cstheme="minorBidi"/>
                <w:lang w:bidi="ar-JO"/>
              </w:rPr>
            </w:pPr>
            <w:r>
              <w:rPr>
                <w:rFonts w:asciiTheme="minorBidi" w:hAnsiTheme="minorBidi" w:cstheme="minorBidi"/>
                <w:lang w:bidi="ar-JO"/>
              </w:rPr>
              <w:t>2</w:t>
            </w:r>
          </w:p>
        </w:tc>
      </w:tr>
      <w:tr w:rsidR="0038647D" w:rsidRPr="00315CCA" w14:paraId="7F266665" w14:textId="77777777" w:rsidTr="00302310">
        <w:trPr>
          <w:trHeight w:val="2331"/>
        </w:trPr>
        <w:tc>
          <w:tcPr>
            <w:tcW w:w="800" w:type="dxa"/>
            <w:tcMar>
              <w:left w:w="28" w:type="dxa"/>
              <w:right w:w="28" w:type="dxa"/>
            </w:tcMar>
            <w:vAlign w:val="center"/>
          </w:tcPr>
          <w:p w14:paraId="51900B01" w14:textId="60951C1E" w:rsidR="0038647D" w:rsidRDefault="0038647D" w:rsidP="00302310">
            <w:pPr>
              <w:jc w:val="right"/>
              <w:rPr>
                <w:rFonts w:asciiTheme="minorBidi" w:hAnsiTheme="minorBidi" w:cstheme="minorBidi"/>
                <w:lang w:bidi="ar-JO"/>
              </w:rPr>
            </w:pPr>
          </w:p>
        </w:tc>
        <w:tc>
          <w:tcPr>
            <w:tcW w:w="1740" w:type="dxa"/>
            <w:tcMar>
              <w:left w:w="28" w:type="dxa"/>
              <w:right w:w="28" w:type="dxa"/>
            </w:tcMar>
            <w:vAlign w:val="center"/>
          </w:tcPr>
          <w:p w14:paraId="1E02FD1B" w14:textId="37CD7883" w:rsidR="0038647D" w:rsidRDefault="00B026DF" w:rsidP="00B026DF">
            <w:pPr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  <w:r>
              <w:rPr>
                <w:rFonts w:asciiTheme="minorBidi" w:hAnsiTheme="minorBidi" w:cstheme="minorBidi"/>
                <w:lang w:bidi="ar-JO"/>
              </w:rPr>
              <w:t>2022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73B4C32E" w14:textId="77777777" w:rsidR="0038647D" w:rsidRDefault="0038647D" w:rsidP="00302310">
            <w:pPr>
              <w:jc w:val="right"/>
              <w:rPr>
                <w:rFonts w:asciiTheme="minorBidi" w:hAnsiTheme="minorBidi" w:cstheme="minorBidi"/>
                <w:lang w:bidi="ar-JO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14:paraId="78B0BBC3" w14:textId="77777777" w:rsidR="0038647D" w:rsidRPr="00315CCA" w:rsidRDefault="0038647D" w:rsidP="00302310">
            <w:pPr>
              <w:jc w:val="right"/>
              <w:rPr>
                <w:rFonts w:asciiTheme="minorBidi" w:hAnsiTheme="minorBidi" w:cstheme="minorBidi"/>
                <w:lang w:bidi="ar-JO"/>
              </w:rPr>
            </w:pPr>
          </w:p>
        </w:tc>
        <w:tc>
          <w:tcPr>
            <w:tcW w:w="1037" w:type="dxa"/>
            <w:tcMar>
              <w:left w:w="28" w:type="dxa"/>
              <w:right w:w="28" w:type="dxa"/>
            </w:tcMar>
            <w:vAlign w:val="center"/>
          </w:tcPr>
          <w:p w14:paraId="2F201204" w14:textId="5AF62924" w:rsidR="0038647D" w:rsidRPr="00302310" w:rsidRDefault="009A458A" w:rsidP="0030231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2310">
              <w:rPr>
                <w:rFonts w:asciiTheme="minorHAnsi" w:hAnsiTheme="minorHAnsi"/>
                <w:b/>
                <w:bCs/>
                <w:sz w:val="22"/>
                <w:szCs w:val="22"/>
              </w:rPr>
              <w:t>Scopus</w:t>
            </w:r>
          </w:p>
        </w:tc>
        <w:tc>
          <w:tcPr>
            <w:tcW w:w="1749" w:type="dxa"/>
            <w:tcMar>
              <w:left w:w="28" w:type="dxa"/>
              <w:right w:w="28" w:type="dxa"/>
            </w:tcMar>
            <w:vAlign w:val="center"/>
          </w:tcPr>
          <w:p w14:paraId="418CC5EA" w14:textId="34189431" w:rsidR="0038647D" w:rsidRDefault="0038647D" w:rsidP="00302310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bidi="ar-JO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bidi="ar-JO"/>
              </w:rPr>
              <w:t>Sustainability</w:t>
            </w:r>
          </w:p>
          <w:p w14:paraId="2DF9F498" w14:textId="77777777" w:rsidR="0038647D" w:rsidRDefault="0038647D" w:rsidP="00302310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bidi="ar-JO"/>
              </w:rPr>
            </w:pPr>
          </w:p>
          <w:p w14:paraId="6929280F" w14:textId="4BB998E3" w:rsidR="0038647D" w:rsidRDefault="0038647D" w:rsidP="0038647D">
            <w:pPr>
              <w:rPr>
                <w:rFonts w:asciiTheme="minorBidi" w:hAnsiTheme="minorBidi" w:cstheme="minorBidi"/>
                <w:sz w:val="22"/>
                <w:szCs w:val="22"/>
                <w:lang w:bidi="ar-JO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bidi="ar-JO"/>
              </w:rPr>
              <w:t xml:space="preserve">Basel- </w:t>
            </w:r>
            <w:r w:rsidR="009A458A">
              <w:rPr>
                <w:rFonts w:asciiTheme="minorBidi" w:hAnsiTheme="minorBidi" w:cstheme="minorBidi"/>
                <w:sz w:val="22"/>
                <w:szCs w:val="22"/>
                <w:lang w:bidi="ar-JO"/>
              </w:rPr>
              <w:t>Switzerland</w:t>
            </w:r>
          </w:p>
          <w:p w14:paraId="6AF2B42B" w14:textId="77777777" w:rsidR="0038647D" w:rsidRDefault="0038647D" w:rsidP="00302310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bidi="ar-JO"/>
              </w:rPr>
            </w:pPr>
          </w:p>
          <w:p w14:paraId="7BF6C4F6" w14:textId="77777777" w:rsidR="0038647D" w:rsidRDefault="0038647D" w:rsidP="00302310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bidi="ar-JO"/>
              </w:rPr>
            </w:pPr>
          </w:p>
          <w:p w14:paraId="44EF0E93" w14:textId="77777777" w:rsidR="0038647D" w:rsidRDefault="0038647D" w:rsidP="00302310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bidi="ar-JO"/>
              </w:rPr>
            </w:pPr>
          </w:p>
          <w:p w14:paraId="7C5FE5C3" w14:textId="77777777" w:rsidR="0038647D" w:rsidRPr="00375FE2" w:rsidRDefault="0038647D" w:rsidP="00302310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bidi="ar-JO"/>
              </w:rPr>
            </w:pPr>
          </w:p>
        </w:tc>
        <w:tc>
          <w:tcPr>
            <w:tcW w:w="2524" w:type="dxa"/>
            <w:tcMar>
              <w:left w:w="28" w:type="dxa"/>
              <w:right w:w="28" w:type="dxa"/>
            </w:tcMar>
            <w:vAlign w:val="center"/>
          </w:tcPr>
          <w:p w14:paraId="05FE6088" w14:textId="29B21D54" w:rsidR="0038647D" w:rsidRPr="00375FE2" w:rsidRDefault="0038647D" w:rsidP="0038647D">
            <w:pPr>
              <w:bidi/>
              <w:jc w:val="right"/>
              <w:rPr>
                <w:rFonts w:asciiTheme="minorBidi" w:hAnsiTheme="minorBidi" w:cstheme="minorBidi"/>
                <w:sz w:val="22"/>
                <w:szCs w:val="22"/>
                <w:rtl/>
                <w:lang w:bidi="ar-JO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bidi="ar-JO"/>
              </w:rPr>
              <w:t xml:space="preserve">The TOEQCC framework for sustainable adaption of cloud computing at higher education institutions in the kingdom of </w:t>
            </w:r>
            <w:r w:rsidR="00B026DF">
              <w:rPr>
                <w:rFonts w:asciiTheme="minorBidi" w:hAnsiTheme="minorBidi" w:cstheme="minorBidi"/>
                <w:sz w:val="22"/>
                <w:szCs w:val="22"/>
                <w:lang w:bidi="ar-JO"/>
              </w:rPr>
              <w:t>Jordan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14:paraId="0AC9EA19" w14:textId="3385E404" w:rsidR="0038647D" w:rsidRDefault="0038647D" w:rsidP="0038647D">
            <w:pPr>
              <w:rPr>
                <w:rFonts w:asciiTheme="minorBidi" w:hAnsiTheme="minorBidi" w:cstheme="minorBidi"/>
                <w:lang w:bidi="ar-JO"/>
              </w:rPr>
            </w:pPr>
            <w:r>
              <w:rPr>
                <w:rFonts w:asciiTheme="minorBidi" w:hAnsiTheme="minorBidi" w:cstheme="minorBidi"/>
                <w:lang w:bidi="ar-JO"/>
              </w:rPr>
              <w:t>3</w:t>
            </w:r>
          </w:p>
        </w:tc>
      </w:tr>
    </w:tbl>
    <w:p w14:paraId="6C48E61F" w14:textId="50917DF2" w:rsidR="009E5038" w:rsidRPr="00315CCA" w:rsidRDefault="009E5038" w:rsidP="009E5038">
      <w:pPr>
        <w:jc w:val="right"/>
        <w:rPr>
          <w:rFonts w:asciiTheme="minorBidi" w:hAnsiTheme="minorBidi" w:cstheme="minorBidi"/>
          <w:rtl/>
          <w:lang w:bidi="ar-JO"/>
        </w:rPr>
      </w:pPr>
    </w:p>
    <w:p w14:paraId="070DBC46" w14:textId="77777777" w:rsidR="00B026DF" w:rsidRDefault="00584A9F" w:rsidP="000F253A">
      <w:pPr>
        <w:jc w:val="right"/>
        <w:rPr>
          <w:b/>
          <w:bCs/>
          <w:sz w:val="32"/>
          <w:szCs w:val="32"/>
        </w:rPr>
      </w:pPr>
      <w:r w:rsidRPr="00315CCA">
        <w:rPr>
          <w:rFonts w:asciiTheme="minorBidi" w:hAnsiTheme="minorBidi" w:cstheme="minorBidi"/>
          <w:rtl/>
        </w:rPr>
        <w:t xml:space="preserve"> </w:t>
      </w: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694"/>
        <w:gridCol w:w="2012"/>
        <w:gridCol w:w="1074"/>
        <w:gridCol w:w="1040"/>
        <w:gridCol w:w="879"/>
        <w:gridCol w:w="1977"/>
        <w:gridCol w:w="1785"/>
        <w:gridCol w:w="439"/>
      </w:tblGrid>
      <w:tr w:rsidR="00B026DF" w:rsidRPr="00B026DF" w14:paraId="35FADB56" w14:textId="77777777" w:rsidTr="000763CE">
        <w:trPr>
          <w:trHeight w:val="2331"/>
        </w:trPr>
        <w:tc>
          <w:tcPr>
            <w:tcW w:w="694" w:type="dxa"/>
          </w:tcPr>
          <w:p w14:paraId="34FC7DBB" w14:textId="32BE0AFD" w:rsidR="00B026DF" w:rsidRPr="00B026DF" w:rsidRDefault="00B026DF" w:rsidP="00B026DF">
            <w:pPr>
              <w:jc w:val="right"/>
              <w:rPr>
                <w:rFonts w:ascii="Arial" w:hAnsi="Arial" w:cs="Arial"/>
                <w:sz w:val="20"/>
                <w:szCs w:val="20"/>
                <w:lang w:bidi="ar-JO"/>
              </w:rPr>
            </w:pPr>
          </w:p>
        </w:tc>
        <w:tc>
          <w:tcPr>
            <w:tcW w:w="2012" w:type="dxa"/>
          </w:tcPr>
          <w:p w14:paraId="55704088" w14:textId="6A7C044E" w:rsidR="00B026DF" w:rsidRPr="00B026DF" w:rsidRDefault="00B026DF" w:rsidP="00B026DF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/>
                <w:sz w:val="20"/>
                <w:szCs w:val="20"/>
                <w:lang w:bidi="ar-JO"/>
              </w:rPr>
              <w:t>2024</w:t>
            </w:r>
          </w:p>
        </w:tc>
        <w:tc>
          <w:tcPr>
            <w:tcW w:w="1074" w:type="dxa"/>
          </w:tcPr>
          <w:p w14:paraId="4E6873D4" w14:textId="77777777" w:rsidR="00B026DF" w:rsidRPr="00B026DF" w:rsidRDefault="00B026DF" w:rsidP="00B026DF">
            <w:pPr>
              <w:jc w:val="right"/>
              <w:rPr>
                <w:rFonts w:ascii="Arial" w:hAnsi="Arial" w:cs="Arial"/>
                <w:sz w:val="20"/>
                <w:szCs w:val="20"/>
                <w:lang w:bidi="ar-JO"/>
              </w:rPr>
            </w:pPr>
          </w:p>
        </w:tc>
        <w:tc>
          <w:tcPr>
            <w:tcW w:w="1040" w:type="dxa"/>
          </w:tcPr>
          <w:p w14:paraId="18305E5D" w14:textId="77777777" w:rsidR="00B026DF" w:rsidRPr="00B026DF" w:rsidRDefault="00B026DF" w:rsidP="00B026DF">
            <w:pPr>
              <w:jc w:val="right"/>
              <w:rPr>
                <w:rFonts w:ascii="Arial" w:hAnsi="Arial" w:cs="Arial"/>
                <w:sz w:val="20"/>
                <w:szCs w:val="20"/>
                <w:lang w:bidi="ar-JO"/>
              </w:rPr>
            </w:pPr>
          </w:p>
        </w:tc>
        <w:tc>
          <w:tcPr>
            <w:tcW w:w="879" w:type="dxa"/>
          </w:tcPr>
          <w:p w14:paraId="12A0E12B" w14:textId="77777777" w:rsidR="00B026DF" w:rsidRPr="00B026DF" w:rsidRDefault="00B026DF" w:rsidP="00B026D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977" w:type="dxa"/>
          </w:tcPr>
          <w:p w14:paraId="40EAD7C2" w14:textId="77777777" w:rsidR="00B026DF" w:rsidRPr="00B026DF" w:rsidRDefault="00B026DF" w:rsidP="00B026DF">
            <w:pPr>
              <w:jc w:val="center"/>
              <w:rPr>
                <w:rFonts w:ascii="Arial" w:hAnsi="Arial" w:cs="Arial"/>
                <w:sz w:val="22"/>
                <w:szCs w:val="22"/>
                <w:lang w:bidi="ar-JO"/>
              </w:rPr>
            </w:pPr>
            <w:r w:rsidRPr="00B026DF">
              <w:rPr>
                <w:rFonts w:ascii="Arial" w:hAnsi="Arial" w:cs="Arial"/>
                <w:sz w:val="22"/>
                <w:szCs w:val="22"/>
                <w:lang w:bidi="ar-JO"/>
              </w:rPr>
              <w:t xml:space="preserve">Springer </w:t>
            </w:r>
          </w:p>
        </w:tc>
        <w:tc>
          <w:tcPr>
            <w:tcW w:w="1785" w:type="dxa"/>
          </w:tcPr>
          <w:p w14:paraId="0C63FC9B" w14:textId="77777777" w:rsidR="00B026DF" w:rsidRPr="00B026DF" w:rsidRDefault="00B03E1F" w:rsidP="00B026DF">
            <w:pPr>
              <w:rPr>
                <w:b/>
                <w:bCs/>
                <w:color w:val="000000"/>
                <w:sz w:val="20"/>
                <w:szCs w:val="20"/>
              </w:rPr>
            </w:pPr>
            <w:hyperlink r:id="rId9" w:history="1">
              <w:r w:rsidR="00B026DF" w:rsidRPr="00B026DF">
                <w:rPr>
                  <w:b/>
                  <w:bCs/>
                  <w:color w:val="000000"/>
                  <w:sz w:val="20"/>
                  <w:szCs w:val="20"/>
                </w:rPr>
                <w:t>Overview of the Factors Affecting Usage of Mobile Cloud Computing in the Technological Era</w:t>
              </w:r>
            </w:hyperlink>
          </w:p>
          <w:p w14:paraId="72DE7297" w14:textId="77777777" w:rsidR="00B026DF" w:rsidRPr="00B026DF" w:rsidRDefault="00B026DF" w:rsidP="00B026DF">
            <w:pPr>
              <w:bidi/>
              <w:jc w:val="right"/>
              <w:rPr>
                <w:rFonts w:ascii="Arial" w:hAnsi="Arial" w:cs="Arial"/>
                <w:sz w:val="22"/>
                <w:szCs w:val="22"/>
                <w:lang w:bidi="ar-JO"/>
              </w:rPr>
            </w:pPr>
          </w:p>
        </w:tc>
        <w:tc>
          <w:tcPr>
            <w:tcW w:w="439" w:type="dxa"/>
          </w:tcPr>
          <w:p w14:paraId="5ADEF21B" w14:textId="311BE0C8" w:rsidR="00B026DF" w:rsidRPr="00B026DF" w:rsidRDefault="00B026DF" w:rsidP="00B026DF">
            <w:pPr>
              <w:rPr>
                <w:rFonts w:ascii="Arial" w:hAnsi="Arial" w:cs="Arial"/>
                <w:sz w:val="20"/>
                <w:szCs w:val="20"/>
                <w:lang w:bidi="ar-JO"/>
              </w:rPr>
            </w:pPr>
            <w:r>
              <w:rPr>
                <w:rFonts w:ascii="Arial" w:hAnsi="Arial" w:cs="Arial"/>
                <w:sz w:val="20"/>
                <w:szCs w:val="20"/>
                <w:lang w:bidi="ar-JO"/>
              </w:rPr>
              <w:t>4</w:t>
            </w:r>
          </w:p>
        </w:tc>
      </w:tr>
      <w:tr w:rsidR="00B026DF" w:rsidRPr="00B026DF" w14:paraId="3D27C92C" w14:textId="77777777" w:rsidTr="000763CE">
        <w:trPr>
          <w:trHeight w:val="2331"/>
        </w:trPr>
        <w:tc>
          <w:tcPr>
            <w:tcW w:w="694" w:type="dxa"/>
          </w:tcPr>
          <w:p w14:paraId="73BD50CD" w14:textId="0044C88A" w:rsidR="00B026DF" w:rsidRPr="00B026DF" w:rsidRDefault="00B026DF" w:rsidP="00B026DF">
            <w:pPr>
              <w:jc w:val="right"/>
              <w:rPr>
                <w:rFonts w:ascii="Arial" w:hAnsi="Arial" w:cs="Arial"/>
                <w:sz w:val="20"/>
                <w:szCs w:val="20"/>
                <w:lang w:bidi="ar-JO"/>
              </w:rPr>
            </w:pPr>
          </w:p>
        </w:tc>
        <w:tc>
          <w:tcPr>
            <w:tcW w:w="2012" w:type="dxa"/>
          </w:tcPr>
          <w:p w14:paraId="40D1AB27" w14:textId="4315DD46" w:rsidR="00B026DF" w:rsidRPr="00B026DF" w:rsidRDefault="00B026DF" w:rsidP="00B026DF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/>
                <w:sz w:val="20"/>
                <w:szCs w:val="20"/>
                <w:lang w:bidi="ar-JO"/>
              </w:rPr>
              <w:t>2024</w:t>
            </w:r>
          </w:p>
        </w:tc>
        <w:tc>
          <w:tcPr>
            <w:tcW w:w="1074" w:type="dxa"/>
          </w:tcPr>
          <w:p w14:paraId="469FD98C" w14:textId="77777777" w:rsidR="00B026DF" w:rsidRPr="00B026DF" w:rsidRDefault="00B026DF" w:rsidP="00B026DF">
            <w:pPr>
              <w:jc w:val="right"/>
              <w:rPr>
                <w:rFonts w:ascii="Arial" w:hAnsi="Arial" w:cs="Arial"/>
                <w:sz w:val="20"/>
                <w:szCs w:val="20"/>
                <w:lang w:bidi="ar-JO"/>
              </w:rPr>
            </w:pPr>
          </w:p>
        </w:tc>
        <w:tc>
          <w:tcPr>
            <w:tcW w:w="1040" w:type="dxa"/>
          </w:tcPr>
          <w:p w14:paraId="7D69BCA7" w14:textId="77777777" w:rsidR="00B026DF" w:rsidRPr="00B026DF" w:rsidRDefault="00B026DF" w:rsidP="00B026DF">
            <w:pPr>
              <w:jc w:val="right"/>
              <w:rPr>
                <w:rFonts w:ascii="Arial" w:hAnsi="Arial" w:cs="Arial"/>
                <w:sz w:val="20"/>
                <w:szCs w:val="20"/>
                <w:lang w:bidi="ar-JO"/>
              </w:rPr>
            </w:pPr>
          </w:p>
        </w:tc>
        <w:tc>
          <w:tcPr>
            <w:tcW w:w="879" w:type="dxa"/>
          </w:tcPr>
          <w:p w14:paraId="5C7748FA" w14:textId="77777777" w:rsidR="00B026DF" w:rsidRPr="00B026DF" w:rsidRDefault="00B026DF" w:rsidP="00B026D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977" w:type="dxa"/>
          </w:tcPr>
          <w:p w14:paraId="673797D4" w14:textId="77777777" w:rsidR="00B026DF" w:rsidRPr="00B026DF" w:rsidRDefault="00B026DF" w:rsidP="00B026DF">
            <w:pPr>
              <w:jc w:val="center"/>
              <w:rPr>
                <w:rFonts w:ascii="Arial" w:hAnsi="Arial" w:cs="Arial"/>
                <w:sz w:val="22"/>
                <w:szCs w:val="22"/>
                <w:lang w:bidi="ar-JO"/>
              </w:rPr>
            </w:pPr>
            <w:r w:rsidRPr="00B026DF">
              <w:rPr>
                <w:rFonts w:ascii="Arial" w:hAnsi="Arial" w:cs="Arial"/>
                <w:sz w:val="22"/>
                <w:szCs w:val="22"/>
                <w:lang w:bidi="ar-JO"/>
              </w:rPr>
              <w:t>Springer</w:t>
            </w:r>
          </w:p>
        </w:tc>
        <w:tc>
          <w:tcPr>
            <w:tcW w:w="1785" w:type="dxa"/>
          </w:tcPr>
          <w:p w14:paraId="5AC88744" w14:textId="77777777" w:rsidR="00B026DF" w:rsidRPr="00B026DF" w:rsidRDefault="00B03E1F" w:rsidP="00B026DF">
            <w:pPr>
              <w:rPr>
                <w:b/>
                <w:bCs/>
                <w:color w:val="000000"/>
                <w:sz w:val="20"/>
                <w:szCs w:val="20"/>
              </w:rPr>
            </w:pPr>
            <w:hyperlink r:id="rId10" w:history="1">
              <w:r w:rsidR="00B026DF" w:rsidRPr="00B026DF">
                <w:rPr>
                  <w:b/>
                  <w:bCs/>
                  <w:color w:val="000000"/>
                  <w:sz w:val="20"/>
                  <w:szCs w:val="20"/>
                </w:rPr>
                <w:t>A Novel Framework for the Adoption of Information Technology Based on Cloud Computing</w:t>
              </w:r>
            </w:hyperlink>
          </w:p>
          <w:p w14:paraId="59FA2114" w14:textId="77777777" w:rsidR="00B026DF" w:rsidRPr="00B026DF" w:rsidRDefault="00B026DF" w:rsidP="00B026DF">
            <w:pPr>
              <w:bidi/>
              <w:jc w:val="right"/>
              <w:rPr>
                <w:rFonts w:ascii="Arial" w:hAnsi="Arial" w:cs="Arial"/>
                <w:sz w:val="22"/>
                <w:szCs w:val="22"/>
                <w:lang w:bidi="ar-JO"/>
              </w:rPr>
            </w:pPr>
          </w:p>
        </w:tc>
        <w:tc>
          <w:tcPr>
            <w:tcW w:w="439" w:type="dxa"/>
          </w:tcPr>
          <w:p w14:paraId="6BD3F340" w14:textId="158B1427" w:rsidR="00B026DF" w:rsidRPr="00B026DF" w:rsidRDefault="00B026DF" w:rsidP="00B026DF">
            <w:pPr>
              <w:rPr>
                <w:rFonts w:ascii="Arial" w:hAnsi="Arial" w:cs="Arial"/>
                <w:sz w:val="20"/>
                <w:szCs w:val="20"/>
                <w:lang w:bidi="ar-JO"/>
              </w:rPr>
            </w:pPr>
            <w:r>
              <w:rPr>
                <w:rFonts w:ascii="Arial" w:hAnsi="Arial" w:cs="Arial"/>
                <w:sz w:val="20"/>
                <w:szCs w:val="20"/>
                <w:lang w:bidi="ar-JO"/>
              </w:rPr>
              <w:t>5</w:t>
            </w:r>
          </w:p>
        </w:tc>
      </w:tr>
      <w:tr w:rsidR="00B026DF" w:rsidRPr="00B026DF" w14:paraId="71EAB325" w14:textId="77777777" w:rsidTr="000763CE">
        <w:trPr>
          <w:trHeight w:val="2331"/>
        </w:trPr>
        <w:tc>
          <w:tcPr>
            <w:tcW w:w="694" w:type="dxa"/>
          </w:tcPr>
          <w:p w14:paraId="3A5D7E9E" w14:textId="184DCE5B" w:rsidR="00B026DF" w:rsidRPr="00B026DF" w:rsidRDefault="00B026DF" w:rsidP="00B026DF">
            <w:pPr>
              <w:jc w:val="right"/>
              <w:rPr>
                <w:rFonts w:ascii="Arial" w:hAnsi="Arial" w:cs="Arial"/>
                <w:sz w:val="20"/>
                <w:szCs w:val="20"/>
                <w:lang w:bidi="ar-JO"/>
              </w:rPr>
            </w:pPr>
          </w:p>
        </w:tc>
        <w:tc>
          <w:tcPr>
            <w:tcW w:w="2012" w:type="dxa"/>
          </w:tcPr>
          <w:p w14:paraId="2FCF40E0" w14:textId="7AE0ACB0" w:rsidR="00B026DF" w:rsidRPr="00B026DF" w:rsidRDefault="00B026DF" w:rsidP="00B026DF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Arial"/>
                <w:sz w:val="20"/>
                <w:szCs w:val="20"/>
                <w:lang w:bidi="ar-JO"/>
              </w:rPr>
              <w:t>2024</w:t>
            </w:r>
          </w:p>
        </w:tc>
        <w:tc>
          <w:tcPr>
            <w:tcW w:w="1074" w:type="dxa"/>
          </w:tcPr>
          <w:p w14:paraId="3CF8A42C" w14:textId="77777777" w:rsidR="00B026DF" w:rsidRPr="00B026DF" w:rsidRDefault="00B026DF" w:rsidP="00B026DF">
            <w:pPr>
              <w:jc w:val="right"/>
              <w:rPr>
                <w:rFonts w:ascii="Arial" w:hAnsi="Arial" w:cs="Arial"/>
                <w:sz w:val="20"/>
                <w:szCs w:val="20"/>
                <w:lang w:bidi="ar-JO"/>
              </w:rPr>
            </w:pPr>
          </w:p>
        </w:tc>
        <w:tc>
          <w:tcPr>
            <w:tcW w:w="1040" w:type="dxa"/>
          </w:tcPr>
          <w:p w14:paraId="29BEFAD0" w14:textId="77777777" w:rsidR="00B026DF" w:rsidRPr="00B026DF" w:rsidRDefault="00B026DF" w:rsidP="00B026DF">
            <w:pPr>
              <w:jc w:val="right"/>
              <w:rPr>
                <w:rFonts w:ascii="Arial" w:hAnsi="Arial" w:cs="Arial"/>
                <w:sz w:val="20"/>
                <w:szCs w:val="20"/>
                <w:lang w:bidi="ar-JO"/>
              </w:rPr>
            </w:pPr>
          </w:p>
        </w:tc>
        <w:tc>
          <w:tcPr>
            <w:tcW w:w="879" w:type="dxa"/>
          </w:tcPr>
          <w:p w14:paraId="1EA8B456" w14:textId="77777777" w:rsidR="00B026DF" w:rsidRPr="00B026DF" w:rsidRDefault="00B026DF" w:rsidP="00B026D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977" w:type="dxa"/>
          </w:tcPr>
          <w:p w14:paraId="491B189D" w14:textId="77777777" w:rsidR="00B026DF" w:rsidRPr="00B026DF" w:rsidRDefault="00B026DF" w:rsidP="00B026DF">
            <w:pPr>
              <w:jc w:val="center"/>
              <w:rPr>
                <w:rFonts w:ascii="Arial" w:hAnsi="Arial" w:cs="Arial"/>
                <w:sz w:val="22"/>
                <w:szCs w:val="22"/>
                <w:lang w:bidi="ar-JO"/>
              </w:rPr>
            </w:pPr>
            <w:r w:rsidRPr="00B026DF">
              <w:rPr>
                <w:rFonts w:ascii="Arial" w:hAnsi="Arial" w:cs="Arial"/>
                <w:sz w:val="22"/>
                <w:szCs w:val="22"/>
                <w:lang w:bidi="ar-JO"/>
              </w:rPr>
              <w:t xml:space="preserve">Springer </w:t>
            </w:r>
          </w:p>
        </w:tc>
        <w:tc>
          <w:tcPr>
            <w:tcW w:w="1785" w:type="dxa"/>
          </w:tcPr>
          <w:p w14:paraId="2F8C22EA" w14:textId="77777777" w:rsidR="00B026DF" w:rsidRPr="00B026DF" w:rsidRDefault="00B03E1F" w:rsidP="00B026DF">
            <w:pPr>
              <w:rPr>
                <w:b/>
                <w:bCs/>
                <w:color w:val="000000"/>
                <w:sz w:val="20"/>
                <w:szCs w:val="20"/>
              </w:rPr>
            </w:pPr>
            <w:hyperlink r:id="rId11" w:history="1">
              <w:r w:rsidR="00B026DF" w:rsidRPr="00B026DF">
                <w:rPr>
                  <w:b/>
                  <w:bCs/>
                  <w:color w:val="000000"/>
                  <w:sz w:val="20"/>
                  <w:szCs w:val="20"/>
                </w:rPr>
                <w:t>The Effects of Innovative Technology on Quality Assurance in Higher Education Institutions in Developing Countries: A Case Study of Jordan</w:t>
              </w:r>
            </w:hyperlink>
          </w:p>
          <w:p w14:paraId="2E2449B8" w14:textId="77777777" w:rsidR="00B026DF" w:rsidRPr="00B026DF" w:rsidRDefault="00B026DF" w:rsidP="00B026D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</w:tcPr>
          <w:p w14:paraId="412CE219" w14:textId="1390D830" w:rsidR="00B026DF" w:rsidRPr="00B026DF" w:rsidRDefault="00B026DF" w:rsidP="00B026DF">
            <w:pPr>
              <w:rPr>
                <w:rFonts w:ascii="Arial" w:hAnsi="Arial" w:cs="Arial"/>
                <w:sz w:val="20"/>
                <w:szCs w:val="20"/>
                <w:lang w:bidi="ar-JO"/>
              </w:rPr>
            </w:pPr>
            <w:r>
              <w:rPr>
                <w:rFonts w:ascii="Arial" w:hAnsi="Arial" w:cs="Arial"/>
                <w:sz w:val="20"/>
                <w:szCs w:val="20"/>
                <w:lang w:bidi="ar-JO"/>
              </w:rPr>
              <w:t>6</w:t>
            </w:r>
          </w:p>
        </w:tc>
      </w:tr>
      <w:tr w:rsidR="00B026DF" w:rsidRPr="00B026DF" w14:paraId="12832F1F" w14:textId="77777777" w:rsidTr="000763CE">
        <w:trPr>
          <w:trHeight w:val="2331"/>
        </w:trPr>
        <w:tc>
          <w:tcPr>
            <w:tcW w:w="694" w:type="dxa"/>
          </w:tcPr>
          <w:p w14:paraId="53E77904" w14:textId="16BFBD22" w:rsidR="00B026DF" w:rsidRPr="00B026DF" w:rsidRDefault="00B026DF" w:rsidP="00B026DF">
            <w:pPr>
              <w:jc w:val="right"/>
              <w:rPr>
                <w:rFonts w:ascii="Arial" w:hAnsi="Arial" w:cs="Arial"/>
                <w:sz w:val="20"/>
                <w:szCs w:val="20"/>
                <w:lang w:bidi="ar-JO"/>
              </w:rPr>
            </w:pPr>
          </w:p>
        </w:tc>
        <w:tc>
          <w:tcPr>
            <w:tcW w:w="2012" w:type="dxa"/>
          </w:tcPr>
          <w:p w14:paraId="721A81EA" w14:textId="54C76D09" w:rsidR="00B026DF" w:rsidRPr="00B026DF" w:rsidRDefault="00B026DF" w:rsidP="00B026DF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JO"/>
              </w:rPr>
            </w:pPr>
            <w:r w:rsidRPr="00B026DF">
              <w:rPr>
                <w:rFonts w:ascii="Arial" w:hAnsi="Arial" w:cs="Arial"/>
                <w:sz w:val="20"/>
                <w:szCs w:val="20"/>
                <w:lang w:bidi="ar-JO"/>
              </w:rPr>
              <w:t>2024</w:t>
            </w:r>
          </w:p>
        </w:tc>
        <w:tc>
          <w:tcPr>
            <w:tcW w:w="1074" w:type="dxa"/>
          </w:tcPr>
          <w:p w14:paraId="7DF6EAAF" w14:textId="77777777" w:rsidR="00B026DF" w:rsidRPr="00B026DF" w:rsidRDefault="00B026DF" w:rsidP="00B026DF">
            <w:pPr>
              <w:jc w:val="right"/>
              <w:rPr>
                <w:rFonts w:ascii="Arial" w:hAnsi="Arial" w:cs="Arial"/>
                <w:sz w:val="20"/>
                <w:szCs w:val="20"/>
                <w:lang w:bidi="ar-JO"/>
              </w:rPr>
            </w:pPr>
          </w:p>
        </w:tc>
        <w:tc>
          <w:tcPr>
            <w:tcW w:w="1040" w:type="dxa"/>
          </w:tcPr>
          <w:p w14:paraId="0496455F" w14:textId="77777777" w:rsidR="00B026DF" w:rsidRPr="00B026DF" w:rsidRDefault="00B026DF" w:rsidP="00B026DF">
            <w:pPr>
              <w:jc w:val="right"/>
              <w:rPr>
                <w:rFonts w:ascii="Arial" w:hAnsi="Arial" w:cs="Arial"/>
                <w:sz w:val="20"/>
                <w:szCs w:val="20"/>
                <w:lang w:bidi="ar-JO"/>
              </w:rPr>
            </w:pPr>
          </w:p>
        </w:tc>
        <w:tc>
          <w:tcPr>
            <w:tcW w:w="879" w:type="dxa"/>
          </w:tcPr>
          <w:p w14:paraId="13F0027D" w14:textId="77777777" w:rsidR="00B026DF" w:rsidRPr="00B026DF" w:rsidRDefault="00B026DF" w:rsidP="00B026D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026DF">
              <w:rPr>
                <w:rFonts w:ascii="Calibri" w:hAnsi="Calibri"/>
                <w:b/>
                <w:bCs/>
                <w:sz w:val="22"/>
                <w:szCs w:val="22"/>
              </w:rPr>
              <w:t>Scopus</w:t>
            </w:r>
          </w:p>
        </w:tc>
        <w:tc>
          <w:tcPr>
            <w:tcW w:w="1977" w:type="dxa"/>
          </w:tcPr>
          <w:p w14:paraId="799C38FE" w14:textId="77777777" w:rsidR="00B026DF" w:rsidRPr="00B026DF" w:rsidRDefault="00B026DF" w:rsidP="00B026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6DF">
              <w:rPr>
                <w:rFonts w:ascii="Arial" w:hAnsi="Arial" w:cs="Arial"/>
                <w:sz w:val="22"/>
                <w:szCs w:val="22"/>
              </w:rPr>
              <w:t>CROATIAN INTERNATIONAL RELATIONS REVIEW</w:t>
            </w:r>
          </w:p>
        </w:tc>
        <w:tc>
          <w:tcPr>
            <w:tcW w:w="1785" w:type="dxa"/>
          </w:tcPr>
          <w:p w14:paraId="79436254" w14:textId="77777777" w:rsidR="00B026DF" w:rsidRPr="00B026DF" w:rsidRDefault="00B026DF" w:rsidP="00B026DF">
            <w:pPr>
              <w:rPr>
                <w:sz w:val="20"/>
                <w:szCs w:val="20"/>
              </w:rPr>
            </w:pPr>
          </w:p>
          <w:p w14:paraId="29202CAC" w14:textId="77777777" w:rsidR="00B026DF" w:rsidRPr="00B026DF" w:rsidRDefault="00B03E1F" w:rsidP="00B026DF">
            <w:pPr>
              <w:rPr>
                <w:sz w:val="20"/>
                <w:szCs w:val="20"/>
                <w:lang w:bidi="ar-JO"/>
              </w:rPr>
            </w:pPr>
            <w:hyperlink r:id="rId12" w:history="1">
              <w:r w:rsidR="00B026DF" w:rsidRPr="00B026DF">
                <w:rPr>
                  <w:b/>
                  <w:bCs/>
                  <w:color w:val="000000"/>
                  <w:sz w:val="20"/>
                  <w:szCs w:val="20"/>
                </w:rPr>
                <w:t>International Jurisdiction and Its Impact on Applicable Law: A Comparative Study</w:t>
              </w:r>
            </w:hyperlink>
          </w:p>
        </w:tc>
        <w:tc>
          <w:tcPr>
            <w:tcW w:w="439" w:type="dxa"/>
          </w:tcPr>
          <w:p w14:paraId="525E9B93" w14:textId="3334E8F0" w:rsidR="00B026DF" w:rsidRPr="00B026DF" w:rsidRDefault="00B026DF" w:rsidP="00B026DF">
            <w:pPr>
              <w:rPr>
                <w:rFonts w:ascii="Arial" w:hAnsi="Arial" w:cs="Arial"/>
                <w:sz w:val="20"/>
                <w:szCs w:val="20"/>
                <w:lang w:bidi="ar-JO"/>
              </w:rPr>
            </w:pPr>
            <w:r>
              <w:rPr>
                <w:rFonts w:ascii="Arial" w:hAnsi="Arial" w:cs="Arial"/>
                <w:sz w:val="20"/>
                <w:szCs w:val="20"/>
                <w:lang w:bidi="ar-JO"/>
              </w:rPr>
              <w:t>7</w:t>
            </w:r>
          </w:p>
        </w:tc>
      </w:tr>
      <w:tr w:rsidR="00B026DF" w:rsidRPr="00B026DF" w14:paraId="211F7755" w14:textId="77777777" w:rsidTr="000763CE">
        <w:trPr>
          <w:trHeight w:val="2331"/>
        </w:trPr>
        <w:tc>
          <w:tcPr>
            <w:tcW w:w="694" w:type="dxa"/>
          </w:tcPr>
          <w:p w14:paraId="4DB36E22" w14:textId="35138EA8" w:rsidR="00B026DF" w:rsidRPr="00B026DF" w:rsidRDefault="00B026DF" w:rsidP="00B026DF">
            <w:pPr>
              <w:jc w:val="right"/>
              <w:rPr>
                <w:rFonts w:ascii="Arial" w:hAnsi="Arial" w:cs="Arial"/>
                <w:sz w:val="20"/>
                <w:szCs w:val="20"/>
                <w:lang w:bidi="ar-JO"/>
              </w:rPr>
            </w:pPr>
          </w:p>
        </w:tc>
        <w:tc>
          <w:tcPr>
            <w:tcW w:w="2012" w:type="dxa"/>
          </w:tcPr>
          <w:p w14:paraId="7794FF31" w14:textId="4A549467" w:rsidR="00B026DF" w:rsidRPr="00B026DF" w:rsidRDefault="00B026DF" w:rsidP="00B026DF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JO"/>
              </w:rPr>
            </w:pPr>
            <w:r w:rsidRPr="00B026DF">
              <w:rPr>
                <w:rFonts w:ascii="Arial" w:hAnsi="Arial" w:cs="Arial"/>
                <w:sz w:val="20"/>
                <w:szCs w:val="20"/>
                <w:lang w:bidi="ar-JO"/>
              </w:rPr>
              <w:t>2024</w:t>
            </w:r>
          </w:p>
        </w:tc>
        <w:tc>
          <w:tcPr>
            <w:tcW w:w="1074" w:type="dxa"/>
          </w:tcPr>
          <w:p w14:paraId="2A0EE9C5" w14:textId="77777777" w:rsidR="00B026DF" w:rsidRPr="00B026DF" w:rsidRDefault="00B026DF" w:rsidP="00B026DF">
            <w:pPr>
              <w:jc w:val="right"/>
              <w:rPr>
                <w:rFonts w:ascii="Arial" w:hAnsi="Arial" w:cs="Arial"/>
                <w:sz w:val="20"/>
                <w:szCs w:val="20"/>
                <w:lang w:bidi="ar-JO"/>
              </w:rPr>
            </w:pPr>
          </w:p>
        </w:tc>
        <w:tc>
          <w:tcPr>
            <w:tcW w:w="1040" w:type="dxa"/>
          </w:tcPr>
          <w:p w14:paraId="192B04DC" w14:textId="77777777" w:rsidR="00B026DF" w:rsidRPr="00B026DF" w:rsidRDefault="00B026DF" w:rsidP="00B026DF">
            <w:pPr>
              <w:jc w:val="right"/>
              <w:rPr>
                <w:rFonts w:ascii="Arial" w:hAnsi="Arial" w:cs="Arial"/>
                <w:sz w:val="20"/>
                <w:szCs w:val="20"/>
                <w:lang w:bidi="ar-JO"/>
              </w:rPr>
            </w:pPr>
          </w:p>
        </w:tc>
        <w:tc>
          <w:tcPr>
            <w:tcW w:w="879" w:type="dxa"/>
          </w:tcPr>
          <w:p w14:paraId="22661AAE" w14:textId="77777777" w:rsidR="00B026DF" w:rsidRPr="00B026DF" w:rsidRDefault="00B026DF" w:rsidP="00B026D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026DF">
              <w:rPr>
                <w:rFonts w:ascii="Calibri" w:hAnsi="Calibri"/>
                <w:b/>
                <w:bCs/>
                <w:sz w:val="22"/>
                <w:szCs w:val="22"/>
              </w:rPr>
              <w:t>Scopus</w:t>
            </w:r>
          </w:p>
        </w:tc>
        <w:tc>
          <w:tcPr>
            <w:tcW w:w="1977" w:type="dxa"/>
          </w:tcPr>
          <w:p w14:paraId="421A45E0" w14:textId="77777777" w:rsidR="00B026DF" w:rsidRPr="00B026DF" w:rsidRDefault="00B026DF" w:rsidP="00B026DF">
            <w:pPr>
              <w:jc w:val="center"/>
              <w:rPr>
                <w:rFonts w:ascii="Arial" w:hAnsi="Arial" w:cs="Arial"/>
                <w:sz w:val="22"/>
                <w:szCs w:val="22"/>
                <w:lang w:bidi="ar-JO"/>
              </w:rPr>
            </w:pPr>
            <w:r w:rsidRPr="00B026DF">
              <w:rPr>
                <w:rFonts w:ascii="Arial" w:hAnsi="Arial" w:cs="Arial"/>
                <w:sz w:val="22"/>
                <w:szCs w:val="22"/>
                <w:lang w:bidi="ar-JO"/>
              </w:rPr>
              <w:t>CROATIAN INTERNATIONAL RELATIONS REVIEW</w:t>
            </w:r>
          </w:p>
        </w:tc>
        <w:tc>
          <w:tcPr>
            <w:tcW w:w="1785" w:type="dxa"/>
          </w:tcPr>
          <w:p w14:paraId="04F772DA" w14:textId="77777777" w:rsidR="00B026DF" w:rsidRPr="00B026DF" w:rsidRDefault="00B03E1F" w:rsidP="00B026DF">
            <w:pPr>
              <w:rPr>
                <w:b/>
                <w:bCs/>
                <w:color w:val="000000"/>
                <w:sz w:val="20"/>
                <w:szCs w:val="20"/>
              </w:rPr>
            </w:pPr>
            <w:hyperlink r:id="rId13" w:history="1">
              <w:r w:rsidR="00B026DF" w:rsidRPr="00B026DF">
                <w:rPr>
                  <w:b/>
                  <w:bCs/>
                  <w:color w:val="000000"/>
                  <w:sz w:val="20"/>
                  <w:szCs w:val="20"/>
                </w:rPr>
                <w:t>An Applicable Law on Custody: A Comparative Study</w:t>
              </w:r>
            </w:hyperlink>
          </w:p>
          <w:p w14:paraId="23FDCBD2" w14:textId="77777777" w:rsidR="00B026DF" w:rsidRPr="00B026DF" w:rsidRDefault="00B026DF" w:rsidP="00B026DF">
            <w:pPr>
              <w:bidi/>
              <w:jc w:val="right"/>
              <w:rPr>
                <w:rFonts w:ascii="Arial" w:hAnsi="Arial" w:cs="Arial"/>
                <w:sz w:val="22"/>
                <w:szCs w:val="22"/>
                <w:lang w:bidi="ar-JO"/>
              </w:rPr>
            </w:pPr>
          </w:p>
        </w:tc>
        <w:tc>
          <w:tcPr>
            <w:tcW w:w="439" w:type="dxa"/>
          </w:tcPr>
          <w:p w14:paraId="5A80FAB9" w14:textId="69A3F0F7" w:rsidR="00B026DF" w:rsidRPr="00B026DF" w:rsidRDefault="00B026DF" w:rsidP="00B026DF">
            <w:pPr>
              <w:rPr>
                <w:rFonts w:ascii="Arial" w:hAnsi="Arial" w:cs="Arial"/>
                <w:sz w:val="20"/>
                <w:szCs w:val="20"/>
                <w:lang w:bidi="ar-JO"/>
              </w:rPr>
            </w:pPr>
            <w:r>
              <w:rPr>
                <w:rFonts w:ascii="Arial" w:hAnsi="Arial" w:cs="Arial"/>
                <w:sz w:val="20"/>
                <w:szCs w:val="20"/>
                <w:lang w:bidi="ar-JO"/>
              </w:rPr>
              <w:t>8</w:t>
            </w:r>
          </w:p>
        </w:tc>
      </w:tr>
      <w:tr w:rsidR="00B026DF" w:rsidRPr="00B026DF" w14:paraId="28207D1B" w14:textId="77777777" w:rsidTr="000763CE">
        <w:trPr>
          <w:trHeight w:val="2331"/>
        </w:trPr>
        <w:tc>
          <w:tcPr>
            <w:tcW w:w="694" w:type="dxa"/>
          </w:tcPr>
          <w:p w14:paraId="4F31AF7A" w14:textId="29CE174D" w:rsidR="00B026DF" w:rsidRPr="00B026DF" w:rsidRDefault="00B026DF" w:rsidP="00B026DF">
            <w:pPr>
              <w:jc w:val="right"/>
              <w:rPr>
                <w:rFonts w:ascii="Arial" w:hAnsi="Arial" w:cs="Arial"/>
                <w:sz w:val="20"/>
                <w:szCs w:val="20"/>
                <w:lang w:bidi="ar-JO"/>
              </w:rPr>
            </w:pPr>
          </w:p>
        </w:tc>
        <w:tc>
          <w:tcPr>
            <w:tcW w:w="2012" w:type="dxa"/>
          </w:tcPr>
          <w:p w14:paraId="4025AC9E" w14:textId="62609D51" w:rsidR="00B026DF" w:rsidRPr="00B026DF" w:rsidRDefault="00B026DF" w:rsidP="00B026DF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JO"/>
              </w:rPr>
            </w:pPr>
            <w:r w:rsidRPr="00B026DF">
              <w:rPr>
                <w:rFonts w:ascii="Arial" w:hAnsi="Arial" w:cs="Arial"/>
                <w:sz w:val="20"/>
                <w:szCs w:val="20"/>
                <w:lang w:bidi="ar-JO"/>
              </w:rPr>
              <w:t>2024</w:t>
            </w:r>
          </w:p>
        </w:tc>
        <w:tc>
          <w:tcPr>
            <w:tcW w:w="1074" w:type="dxa"/>
          </w:tcPr>
          <w:p w14:paraId="005C0650" w14:textId="77777777" w:rsidR="00B026DF" w:rsidRPr="00B026DF" w:rsidRDefault="00B026DF" w:rsidP="00B026DF">
            <w:pPr>
              <w:jc w:val="right"/>
              <w:rPr>
                <w:rFonts w:ascii="Arial" w:hAnsi="Arial" w:cs="Arial"/>
                <w:sz w:val="20"/>
                <w:szCs w:val="20"/>
                <w:lang w:bidi="ar-JO"/>
              </w:rPr>
            </w:pPr>
          </w:p>
        </w:tc>
        <w:tc>
          <w:tcPr>
            <w:tcW w:w="1040" w:type="dxa"/>
          </w:tcPr>
          <w:p w14:paraId="656AE787" w14:textId="77777777" w:rsidR="00B026DF" w:rsidRPr="00B026DF" w:rsidRDefault="00B026DF" w:rsidP="00B026DF">
            <w:pPr>
              <w:jc w:val="right"/>
              <w:rPr>
                <w:rFonts w:ascii="Arial" w:hAnsi="Arial" w:cs="Arial"/>
                <w:sz w:val="20"/>
                <w:szCs w:val="20"/>
                <w:lang w:bidi="ar-JO"/>
              </w:rPr>
            </w:pPr>
          </w:p>
        </w:tc>
        <w:tc>
          <w:tcPr>
            <w:tcW w:w="879" w:type="dxa"/>
          </w:tcPr>
          <w:p w14:paraId="51411649" w14:textId="77777777" w:rsidR="00B026DF" w:rsidRPr="00B026DF" w:rsidRDefault="00B026DF" w:rsidP="00B026D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026DF">
              <w:rPr>
                <w:rFonts w:ascii="Calibri" w:hAnsi="Calibri"/>
                <w:b/>
                <w:bCs/>
                <w:sz w:val="22"/>
                <w:szCs w:val="22"/>
              </w:rPr>
              <w:t>Scopus</w:t>
            </w:r>
          </w:p>
        </w:tc>
        <w:tc>
          <w:tcPr>
            <w:tcW w:w="1977" w:type="dxa"/>
          </w:tcPr>
          <w:p w14:paraId="4900DA7E" w14:textId="77777777" w:rsidR="00B026DF" w:rsidRPr="00B026DF" w:rsidRDefault="00B026DF" w:rsidP="00B026DF">
            <w:pPr>
              <w:jc w:val="center"/>
              <w:rPr>
                <w:rFonts w:ascii="Arial" w:hAnsi="Arial" w:cs="Arial"/>
                <w:sz w:val="22"/>
                <w:szCs w:val="22"/>
                <w:lang w:bidi="ar-JO"/>
              </w:rPr>
            </w:pPr>
            <w:r w:rsidRPr="00B026DF">
              <w:rPr>
                <w:rFonts w:ascii="Open Sans" w:hAnsi="Open Sans" w:cs="Open Sans"/>
                <w:color w:val="444444"/>
                <w:sz w:val="20"/>
                <w:szCs w:val="20"/>
                <w:shd w:val="clear" w:color="auto" w:fill="FFFFFF"/>
              </w:rPr>
              <w:t xml:space="preserve">International Journal of Criminal Justice Sciences </w:t>
            </w:r>
          </w:p>
        </w:tc>
        <w:tc>
          <w:tcPr>
            <w:tcW w:w="1785" w:type="dxa"/>
          </w:tcPr>
          <w:p w14:paraId="40CAE3CC" w14:textId="77777777" w:rsidR="00B026DF" w:rsidRPr="00B026DF" w:rsidRDefault="00B03E1F" w:rsidP="00B026DF">
            <w:pPr>
              <w:rPr>
                <w:color w:val="000000"/>
                <w:sz w:val="20"/>
                <w:szCs w:val="20"/>
              </w:rPr>
            </w:pPr>
            <w:hyperlink r:id="rId14" w:history="1">
              <w:r w:rsidR="00B026DF" w:rsidRPr="00B026DF">
                <w:rPr>
                  <w:color w:val="000000"/>
                  <w:u w:val="single"/>
                </w:rPr>
                <w:t>Impact of International Jurisdiction on the Applicability of Jordanian Civil Law: A Comparative Analysis</w:t>
              </w:r>
            </w:hyperlink>
          </w:p>
          <w:p w14:paraId="4291E2A6" w14:textId="77777777" w:rsidR="00B026DF" w:rsidRPr="00B026DF" w:rsidRDefault="00B026DF" w:rsidP="00B026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</w:tcPr>
          <w:p w14:paraId="71B0D677" w14:textId="13D5BE71" w:rsidR="00B026DF" w:rsidRPr="00B026DF" w:rsidRDefault="00B026DF" w:rsidP="00B026DF">
            <w:pPr>
              <w:rPr>
                <w:rFonts w:ascii="Arial" w:hAnsi="Arial" w:cs="Arial"/>
                <w:sz w:val="20"/>
                <w:szCs w:val="20"/>
                <w:lang w:bidi="ar-JO"/>
              </w:rPr>
            </w:pPr>
            <w:r>
              <w:rPr>
                <w:rFonts w:ascii="Arial" w:hAnsi="Arial" w:cs="Arial"/>
                <w:sz w:val="20"/>
                <w:szCs w:val="20"/>
                <w:lang w:bidi="ar-JO"/>
              </w:rPr>
              <w:t>9</w:t>
            </w:r>
          </w:p>
        </w:tc>
      </w:tr>
      <w:tr w:rsidR="00B026DF" w:rsidRPr="00B026DF" w14:paraId="4BAE6744" w14:textId="77777777" w:rsidTr="000763CE">
        <w:trPr>
          <w:trHeight w:val="2331"/>
        </w:trPr>
        <w:tc>
          <w:tcPr>
            <w:tcW w:w="694" w:type="dxa"/>
          </w:tcPr>
          <w:p w14:paraId="016C419D" w14:textId="60E7090F" w:rsidR="00B026DF" w:rsidRPr="00B026DF" w:rsidRDefault="00B026DF" w:rsidP="00B026DF">
            <w:pPr>
              <w:jc w:val="right"/>
              <w:rPr>
                <w:rFonts w:ascii="Arial" w:hAnsi="Arial" w:cs="Arial"/>
                <w:sz w:val="20"/>
                <w:szCs w:val="20"/>
                <w:lang w:bidi="ar-JO"/>
              </w:rPr>
            </w:pPr>
          </w:p>
        </w:tc>
        <w:tc>
          <w:tcPr>
            <w:tcW w:w="2012" w:type="dxa"/>
          </w:tcPr>
          <w:p w14:paraId="311DDE7B" w14:textId="2F801D0B" w:rsidR="00B026DF" w:rsidRPr="00B026DF" w:rsidRDefault="00B026DF" w:rsidP="00B026DF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JO"/>
              </w:rPr>
            </w:pPr>
            <w:r w:rsidRPr="00B026DF">
              <w:rPr>
                <w:rFonts w:ascii="Arial" w:hAnsi="Arial" w:cs="Arial"/>
                <w:sz w:val="20"/>
                <w:szCs w:val="20"/>
                <w:lang w:bidi="ar-JO"/>
              </w:rPr>
              <w:t>2024</w:t>
            </w:r>
          </w:p>
        </w:tc>
        <w:tc>
          <w:tcPr>
            <w:tcW w:w="1074" w:type="dxa"/>
          </w:tcPr>
          <w:p w14:paraId="61ECE23C" w14:textId="77777777" w:rsidR="00B026DF" w:rsidRPr="00B026DF" w:rsidRDefault="00B026DF" w:rsidP="00B026DF">
            <w:pPr>
              <w:jc w:val="right"/>
              <w:rPr>
                <w:rFonts w:ascii="Arial" w:hAnsi="Arial" w:cs="Arial"/>
                <w:sz w:val="20"/>
                <w:szCs w:val="20"/>
                <w:lang w:bidi="ar-JO"/>
              </w:rPr>
            </w:pPr>
          </w:p>
        </w:tc>
        <w:tc>
          <w:tcPr>
            <w:tcW w:w="1040" w:type="dxa"/>
          </w:tcPr>
          <w:p w14:paraId="57AFFD10" w14:textId="77777777" w:rsidR="00B026DF" w:rsidRPr="00B026DF" w:rsidRDefault="00B026DF" w:rsidP="00B026DF">
            <w:pPr>
              <w:jc w:val="right"/>
              <w:rPr>
                <w:rFonts w:ascii="Arial" w:hAnsi="Arial" w:cs="Arial"/>
                <w:sz w:val="20"/>
                <w:szCs w:val="20"/>
                <w:lang w:bidi="ar-JO"/>
              </w:rPr>
            </w:pPr>
          </w:p>
        </w:tc>
        <w:tc>
          <w:tcPr>
            <w:tcW w:w="879" w:type="dxa"/>
          </w:tcPr>
          <w:p w14:paraId="158C2821" w14:textId="77777777" w:rsidR="00B026DF" w:rsidRPr="00B026DF" w:rsidRDefault="00B026DF" w:rsidP="00B026D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026DF">
              <w:rPr>
                <w:rFonts w:ascii="Calibri" w:hAnsi="Calibri"/>
                <w:b/>
                <w:bCs/>
                <w:sz w:val="22"/>
                <w:szCs w:val="22"/>
              </w:rPr>
              <w:t>Scopus</w:t>
            </w:r>
          </w:p>
        </w:tc>
        <w:tc>
          <w:tcPr>
            <w:tcW w:w="1977" w:type="dxa"/>
          </w:tcPr>
          <w:p w14:paraId="3CEC413F" w14:textId="77777777" w:rsidR="00B026DF" w:rsidRPr="00B026DF" w:rsidRDefault="00B026DF" w:rsidP="00B026DF">
            <w:pPr>
              <w:jc w:val="center"/>
              <w:rPr>
                <w:rFonts w:ascii="Open Sans" w:hAnsi="Open Sans" w:cs="Open Sans"/>
                <w:color w:val="444444"/>
                <w:sz w:val="20"/>
                <w:szCs w:val="20"/>
                <w:shd w:val="clear" w:color="auto" w:fill="FFFFFF"/>
              </w:rPr>
            </w:pPr>
            <w:r w:rsidRPr="00B026DF">
              <w:rPr>
                <w:rFonts w:ascii="Open Sans" w:hAnsi="Open Sans" w:cs="Open Sans"/>
                <w:color w:val="444444"/>
                <w:sz w:val="20"/>
                <w:szCs w:val="20"/>
                <w:shd w:val="clear" w:color="auto" w:fill="FFFFFF"/>
              </w:rPr>
              <w:t>International Journal of Criminal Justice Sciences</w:t>
            </w:r>
          </w:p>
        </w:tc>
        <w:tc>
          <w:tcPr>
            <w:tcW w:w="1785" w:type="dxa"/>
          </w:tcPr>
          <w:p w14:paraId="4E8FDDC2" w14:textId="77777777" w:rsidR="00B026DF" w:rsidRPr="00B026DF" w:rsidRDefault="00B026DF" w:rsidP="00B026DF">
            <w:pPr>
              <w:rPr>
                <w:b/>
                <w:bCs/>
                <w:sz w:val="20"/>
                <w:szCs w:val="20"/>
              </w:rPr>
            </w:pPr>
            <w:r w:rsidRPr="00B026DF">
              <w:rPr>
                <w:b/>
                <w:bCs/>
                <w:sz w:val="20"/>
                <w:szCs w:val="20"/>
              </w:rPr>
              <w:t>A Comparative Analysis of Modern Custody Laws and Their Applicability (Accepted to publish)</w:t>
            </w:r>
          </w:p>
          <w:p w14:paraId="003B4D72" w14:textId="77777777" w:rsidR="00B026DF" w:rsidRPr="00B026DF" w:rsidRDefault="00B026DF" w:rsidP="00B02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</w:tcPr>
          <w:p w14:paraId="7E16CC74" w14:textId="455F660E" w:rsidR="00B026DF" w:rsidRPr="00B026DF" w:rsidRDefault="00B026DF" w:rsidP="00B026DF">
            <w:pPr>
              <w:rPr>
                <w:rFonts w:ascii="Arial" w:hAnsi="Arial" w:cs="Arial"/>
                <w:sz w:val="20"/>
                <w:szCs w:val="20"/>
                <w:lang w:bidi="ar-JO"/>
              </w:rPr>
            </w:pPr>
            <w:r>
              <w:rPr>
                <w:rFonts w:ascii="Arial" w:hAnsi="Arial" w:cs="Arial"/>
                <w:sz w:val="20"/>
                <w:szCs w:val="20"/>
                <w:lang w:bidi="ar-JO"/>
              </w:rPr>
              <w:t>10</w:t>
            </w:r>
          </w:p>
        </w:tc>
      </w:tr>
      <w:tr w:rsidR="00B026DF" w:rsidRPr="00B026DF" w14:paraId="6A7010A3" w14:textId="77777777" w:rsidTr="000763CE">
        <w:trPr>
          <w:trHeight w:val="2331"/>
        </w:trPr>
        <w:tc>
          <w:tcPr>
            <w:tcW w:w="694" w:type="dxa"/>
          </w:tcPr>
          <w:p w14:paraId="7CBC7DEE" w14:textId="0D3DB893" w:rsidR="00B026DF" w:rsidRPr="00B026DF" w:rsidRDefault="00B026DF" w:rsidP="00B026DF">
            <w:pPr>
              <w:jc w:val="right"/>
              <w:rPr>
                <w:rFonts w:ascii="Arial" w:hAnsi="Arial" w:cs="Arial"/>
                <w:sz w:val="20"/>
                <w:szCs w:val="20"/>
                <w:lang w:bidi="ar-JO"/>
              </w:rPr>
            </w:pPr>
          </w:p>
        </w:tc>
        <w:tc>
          <w:tcPr>
            <w:tcW w:w="2012" w:type="dxa"/>
          </w:tcPr>
          <w:p w14:paraId="663818AE" w14:textId="1A536B07" w:rsidR="00B026DF" w:rsidRPr="00B026DF" w:rsidRDefault="00B026DF" w:rsidP="00B026DF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JO"/>
              </w:rPr>
            </w:pPr>
            <w:r w:rsidRPr="00B026DF">
              <w:rPr>
                <w:rFonts w:ascii="Arial" w:hAnsi="Arial" w:cs="Arial"/>
                <w:sz w:val="20"/>
                <w:szCs w:val="20"/>
                <w:lang w:bidi="ar-JO"/>
              </w:rPr>
              <w:t>2024</w:t>
            </w:r>
          </w:p>
        </w:tc>
        <w:tc>
          <w:tcPr>
            <w:tcW w:w="1074" w:type="dxa"/>
          </w:tcPr>
          <w:p w14:paraId="1117C9EB" w14:textId="77777777" w:rsidR="00B026DF" w:rsidRPr="00B026DF" w:rsidRDefault="00B026DF" w:rsidP="00B026DF">
            <w:pPr>
              <w:jc w:val="right"/>
              <w:rPr>
                <w:rFonts w:ascii="Arial" w:hAnsi="Arial" w:cs="Arial"/>
                <w:sz w:val="20"/>
                <w:szCs w:val="20"/>
                <w:lang w:bidi="ar-JO"/>
              </w:rPr>
            </w:pPr>
          </w:p>
        </w:tc>
        <w:tc>
          <w:tcPr>
            <w:tcW w:w="1040" w:type="dxa"/>
          </w:tcPr>
          <w:p w14:paraId="58A9F5C4" w14:textId="77777777" w:rsidR="00B026DF" w:rsidRPr="00B026DF" w:rsidRDefault="00B026DF" w:rsidP="00B026DF">
            <w:pPr>
              <w:jc w:val="right"/>
              <w:rPr>
                <w:rFonts w:ascii="Arial" w:hAnsi="Arial" w:cs="Arial"/>
                <w:sz w:val="20"/>
                <w:szCs w:val="20"/>
                <w:lang w:bidi="ar-JO"/>
              </w:rPr>
            </w:pPr>
          </w:p>
        </w:tc>
        <w:tc>
          <w:tcPr>
            <w:tcW w:w="879" w:type="dxa"/>
          </w:tcPr>
          <w:p w14:paraId="0B463F4A" w14:textId="77777777" w:rsidR="00B026DF" w:rsidRPr="00B026DF" w:rsidRDefault="00B026DF" w:rsidP="00B026D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026DF">
              <w:rPr>
                <w:rFonts w:ascii="Calibri" w:hAnsi="Calibri"/>
                <w:b/>
                <w:bCs/>
                <w:sz w:val="22"/>
                <w:szCs w:val="22"/>
              </w:rPr>
              <w:t>Scopus</w:t>
            </w:r>
          </w:p>
        </w:tc>
        <w:tc>
          <w:tcPr>
            <w:tcW w:w="1977" w:type="dxa"/>
          </w:tcPr>
          <w:p w14:paraId="20F6C09E" w14:textId="77777777" w:rsidR="00B026DF" w:rsidRPr="00B026DF" w:rsidRDefault="00B026DF" w:rsidP="00B026DF">
            <w:pPr>
              <w:jc w:val="center"/>
              <w:rPr>
                <w:rFonts w:ascii="Open Sans" w:hAnsi="Open Sans" w:cs="Open Sans"/>
                <w:color w:val="444444"/>
                <w:sz w:val="20"/>
                <w:szCs w:val="20"/>
                <w:shd w:val="clear" w:color="auto" w:fill="FFFFFF"/>
              </w:rPr>
            </w:pPr>
            <w:r w:rsidRPr="00B026DF">
              <w:rPr>
                <w:rFonts w:ascii="Open Sans" w:hAnsi="Open Sans" w:cs="Open Sans"/>
                <w:color w:val="444444"/>
                <w:sz w:val="20"/>
                <w:szCs w:val="20"/>
                <w:shd w:val="clear" w:color="auto" w:fill="FFFFFF"/>
              </w:rPr>
              <w:t xml:space="preserve">Springer </w:t>
            </w:r>
          </w:p>
        </w:tc>
        <w:tc>
          <w:tcPr>
            <w:tcW w:w="1785" w:type="dxa"/>
          </w:tcPr>
          <w:p w14:paraId="354832DC" w14:textId="77777777" w:rsidR="00B026DF" w:rsidRPr="00B026DF" w:rsidRDefault="00B03E1F" w:rsidP="00B026DF">
            <w:pPr>
              <w:rPr>
                <w:b/>
                <w:bCs/>
                <w:color w:val="000000"/>
                <w:sz w:val="20"/>
                <w:szCs w:val="20"/>
              </w:rPr>
            </w:pPr>
            <w:hyperlink r:id="rId15" w:history="1">
              <w:r w:rsidR="00B026DF" w:rsidRPr="00B026DF">
                <w:rPr>
                  <w:b/>
                  <w:bCs/>
                  <w:color w:val="000000"/>
                  <w:sz w:val="20"/>
                  <w:szCs w:val="20"/>
                </w:rPr>
                <w:t>Cloud Computing-Based Theoretical Transfer from Physical to Virtual Machines</w:t>
              </w:r>
            </w:hyperlink>
          </w:p>
          <w:p w14:paraId="2DD3E403" w14:textId="77777777" w:rsidR="00B026DF" w:rsidRPr="00B026DF" w:rsidRDefault="00B026DF" w:rsidP="00B026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</w:tcPr>
          <w:p w14:paraId="34DF0282" w14:textId="7966C5A5" w:rsidR="00B026DF" w:rsidRPr="00B026DF" w:rsidRDefault="00B026DF" w:rsidP="00B026DF">
            <w:pPr>
              <w:rPr>
                <w:rFonts w:ascii="Arial" w:hAnsi="Arial" w:cs="Arial"/>
                <w:sz w:val="20"/>
                <w:szCs w:val="20"/>
                <w:lang w:bidi="ar-JO"/>
              </w:rPr>
            </w:pPr>
            <w:r>
              <w:rPr>
                <w:rFonts w:ascii="Arial" w:hAnsi="Arial" w:cs="Arial"/>
                <w:sz w:val="20"/>
                <w:szCs w:val="20"/>
                <w:lang w:bidi="ar-JO"/>
              </w:rPr>
              <w:t>11</w:t>
            </w:r>
          </w:p>
        </w:tc>
      </w:tr>
    </w:tbl>
    <w:p w14:paraId="683B2E21" w14:textId="77777777" w:rsidR="00B026DF" w:rsidRPr="00B026DF" w:rsidRDefault="00B026DF" w:rsidP="00B026DF">
      <w:pPr>
        <w:rPr>
          <w:b/>
          <w:bCs/>
          <w:sz w:val="32"/>
          <w:szCs w:val="32"/>
          <w:rtl/>
          <w:lang w:bidi="ar-JO"/>
        </w:rPr>
      </w:pPr>
    </w:p>
    <w:p w14:paraId="41659DED" w14:textId="77777777" w:rsidR="00B026DF" w:rsidRPr="00B026DF" w:rsidRDefault="00B026DF" w:rsidP="00B026DF"/>
    <w:p w14:paraId="43B12F31" w14:textId="48A8994B" w:rsidR="000F253A" w:rsidRDefault="000F253A" w:rsidP="000F253A">
      <w:pPr>
        <w:jc w:val="right"/>
        <w:rPr>
          <w:b/>
          <w:bCs/>
          <w:sz w:val="32"/>
          <w:szCs w:val="32"/>
        </w:rPr>
      </w:pPr>
    </w:p>
    <w:p w14:paraId="7F6C556C" w14:textId="4211C9BD" w:rsidR="009E5038" w:rsidRDefault="00D34ED3" w:rsidP="000F253A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الكتب القانونية </w:t>
      </w:r>
      <w:r>
        <w:rPr>
          <w:b/>
          <w:bCs/>
          <w:sz w:val="32"/>
          <w:szCs w:val="32"/>
          <w:rtl/>
        </w:rPr>
        <w:t>–</w:t>
      </w:r>
    </w:p>
    <w:p w14:paraId="55AC016C" w14:textId="77777777" w:rsidR="00D34ED3" w:rsidRPr="00D34ED3" w:rsidRDefault="00D34ED3" w:rsidP="00D34ED3">
      <w:pPr>
        <w:bidi/>
        <w:jc w:val="both"/>
        <w:rPr>
          <w:rFonts w:cs="Simplified Arabic"/>
          <w:lang w:bidi="ar-JO"/>
        </w:rPr>
      </w:pPr>
      <w:r w:rsidRPr="00D34ED3">
        <w:rPr>
          <w:rFonts w:cs="Simplified Arabic" w:hint="cs"/>
          <w:rtl/>
          <w:lang w:bidi="ar-JO"/>
        </w:rPr>
        <w:t>كتاب " الوجيز في شرح قانون العمل الأردني " 2008م .</w:t>
      </w:r>
    </w:p>
    <w:p w14:paraId="42BF5FA1" w14:textId="77777777" w:rsidR="00D34ED3" w:rsidRPr="00D34ED3" w:rsidRDefault="00D34ED3" w:rsidP="00D34ED3">
      <w:pPr>
        <w:bidi/>
        <w:jc w:val="both"/>
        <w:rPr>
          <w:rFonts w:cs="Simplified Arabic"/>
          <w:lang w:bidi="ar-JO"/>
        </w:rPr>
      </w:pPr>
      <w:r w:rsidRPr="00D34ED3">
        <w:rPr>
          <w:rFonts w:cs="Simplified Arabic" w:hint="cs"/>
          <w:rtl/>
          <w:lang w:bidi="ar-JO"/>
        </w:rPr>
        <w:t>كتاب "الجراحة التجميلية في الجوانب القانونية والشرعية" 2009م .</w:t>
      </w:r>
    </w:p>
    <w:p w14:paraId="6D51FB41" w14:textId="3C63271F" w:rsidR="00510521" w:rsidRDefault="00510521" w:rsidP="000F253A">
      <w:pPr>
        <w:jc w:val="right"/>
        <w:rPr>
          <w:b/>
          <w:bCs/>
          <w:sz w:val="32"/>
          <w:szCs w:val="32"/>
          <w:rtl/>
          <w:lang w:bidi="ar-JO"/>
        </w:rPr>
      </w:pPr>
    </w:p>
    <w:p w14:paraId="6A7EFE37" w14:textId="77777777" w:rsidR="009B5417" w:rsidRPr="00783346" w:rsidRDefault="009B5417" w:rsidP="00686F4B">
      <w:pPr>
        <w:rPr>
          <w:b/>
          <w:bCs/>
          <w:sz w:val="32"/>
          <w:szCs w:val="32"/>
          <w:lang w:bidi="ar-JO"/>
        </w:rPr>
      </w:pPr>
    </w:p>
    <w:sectPr w:rsidR="009B5417" w:rsidRPr="00783346" w:rsidSect="003B7768">
      <w:footerReference w:type="default" r:id="rId16"/>
      <w:pgSz w:w="12240" w:h="15840"/>
      <w:pgMar w:top="1440" w:right="1800" w:bottom="1440" w:left="1800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C6F43" w14:textId="77777777" w:rsidR="00CC1448" w:rsidRDefault="00CC1448" w:rsidP="003B7768">
      <w:r>
        <w:separator/>
      </w:r>
    </w:p>
  </w:endnote>
  <w:endnote w:type="continuationSeparator" w:id="0">
    <w:p w14:paraId="18766F0F" w14:textId="77777777" w:rsidR="00CC1448" w:rsidRDefault="00CC1448" w:rsidP="003B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8072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65DC7F" w14:textId="4F9FC891" w:rsidR="0038647D" w:rsidRDefault="003864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E5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3D026A8" w14:textId="77777777" w:rsidR="0038647D" w:rsidRDefault="00386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21A98" w14:textId="77777777" w:rsidR="00CC1448" w:rsidRDefault="00CC1448" w:rsidP="003B7768">
      <w:r>
        <w:separator/>
      </w:r>
    </w:p>
  </w:footnote>
  <w:footnote w:type="continuationSeparator" w:id="0">
    <w:p w14:paraId="355E503C" w14:textId="77777777" w:rsidR="00CC1448" w:rsidRDefault="00CC1448" w:rsidP="003B7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32FF0CEB"/>
    <w:multiLevelType w:val="hybridMultilevel"/>
    <w:tmpl w:val="0FFA2B5C"/>
    <w:lvl w:ilvl="0" w:tplc="7534C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D9321A"/>
    <w:multiLevelType w:val="hybridMultilevel"/>
    <w:tmpl w:val="E930529C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99BA1982">
      <w:start w:val="1"/>
      <w:numFmt w:val="bullet"/>
      <w:pStyle w:val="Heading9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abic Transparent" w:hint="default"/>
      </w:rPr>
    </w:lvl>
    <w:lvl w:ilvl="2" w:tplc="55AC0926">
      <w:start w:val="1"/>
      <w:numFmt w:val="bullet"/>
      <w:lvlText w:val=""/>
      <w:lvlJc w:val="left"/>
      <w:pPr>
        <w:tabs>
          <w:tab w:val="num" w:pos="2163"/>
        </w:tabs>
        <w:ind w:left="2163" w:hanging="363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F133D"/>
    <w:multiLevelType w:val="hybridMultilevel"/>
    <w:tmpl w:val="81702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C3CCD"/>
    <w:multiLevelType w:val="hybridMultilevel"/>
    <w:tmpl w:val="473AE446"/>
    <w:lvl w:ilvl="0" w:tplc="4A109956">
      <w:start w:val="1"/>
      <w:numFmt w:val="bullet"/>
      <w:pStyle w:val="Activity"/>
      <w:lvlText w:val="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618"/>
        </w:tabs>
        <w:ind w:left="2618" w:hanging="360"/>
      </w:pPr>
      <w:rPr>
        <w:rFonts w:hint="default"/>
      </w:rPr>
    </w:lvl>
    <w:lvl w:ilvl="2" w:tplc="91DAD3D0">
      <w:start w:val="1"/>
      <w:numFmt w:val="decimal"/>
      <w:pStyle w:val="ListAch"/>
      <w:lvlText w:val="%3."/>
      <w:lvlJc w:val="left"/>
      <w:pPr>
        <w:tabs>
          <w:tab w:val="num" w:pos="3338"/>
        </w:tabs>
        <w:ind w:left="333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 w:tplc="0409000F">
      <w:start w:val="1"/>
      <w:numFmt w:val="decimal"/>
      <w:lvlText w:val="%4."/>
      <w:lvlJc w:val="left"/>
      <w:pPr>
        <w:tabs>
          <w:tab w:val="num" w:pos="4058"/>
        </w:tabs>
        <w:ind w:left="4058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8"/>
        </w:tabs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8"/>
        </w:tabs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8"/>
        </w:tabs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8"/>
        </w:tabs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8"/>
        </w:tabs>
        <w:ind w:left="7658" w:hanging="360"/>
      </w:pPr>
      <w:rPr>
        <w:rFonts w:ascii="Wingdings" w:hAnsi="Wingdings" w:hint="default"/>
      </w:rPr>
    </w:lvl>
  </w:abstractNum>
  <w:num w:numId="1" w16cid:durableId="1856462580">
    <w:abstractNumId w:val="2"/>
  </w:num>
  <w:num w:numId="2" w16cid:durableId="158621711">
    <w:abstractNumId w:val="0"/>
    <w:lvlOverride w:ilvl="0">
      <w:lvl w:ilvl="0">
        <w:start w:val="1"/>
        <w:numFmt w:val="chosung"/>
        <w:pStyle w:val="Achievement"/>
        <w:lvlText w:val=""/>
        <w:legacy w:legacy="1" w:legacySpace="0" w:legacyIndent="283"/>
        <w:lvlJc w:val="center"/>
        <w:pPr>
          <w:ind w:left="283" w:hanging="283"/>
        </w:pPr>
        <w:rPr>
          <w:rFonts w:ascii="Symbol" w:hAnsi="Symbol" w:hint="default"/>
        </w:rPr>
      </w:lvl>
    </w:lvlOverride>
  </w:num>
  <w:num w:numId="3" w16cid:durableId="1590656809">
    <w:abstractNumId w:val="4"/>
  </w:num>
  <w:num w:numId="4" w16cid:durableId="1244729127">
    <w:abstractNumId w:val="3"/>
  </w:num>
  <w:num w:numId="5" w16cid:durableId="2047178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3EE"/>
    <w:rsid w:val="00010526"/>
    <w:rsid w:val="0002434D"/>
    <w:rsid w:val="00032151"/>
    <w:rsid w:val="00041488"/>
    <w:rsid w:val="00064804"/>
    <w:rsid w:val="000745AC"/>
    <w:rsid w:val="000830DF"/>
    <w:rsid w:val="000A36EA"/>
    <w:rsid w:val="000B2F49"/>
    <w:rsid w:val="000B52B0"/>
    <w:rsid w:val="000E2AE5"/>
    <w:rsid w:val="000E60AD"/>
    <w:rsid w:val="000F253A"/>
    <w:rsid w:val="00111CD7"/>
    <w:rsid w:val="00117CD7"/>
    <w:rsid w:val="001405F3"/>
    <w:rsid w:val="00143B00"/>
    <w:rsid w:val="0014514F"/>
    <w:rsid w:val="00145E13"/>
    <w:rsid w:val="00151385"/>
    <w:rsid w:val="00152D5B"/>
    <w:rsid w:val="00177898"/>
    <w:rsid w:val="001A1199"/>
    <w:rsid w:val="001B657B"/>
    <w:rsid w:val="001D5E15"/>
    <w:rsid w:val="001E7771"/>
    <w:rsid w:val="001F11F5"/>
    <w:rsid w:val="001F2B85"/>
    <w:rsid w:val="001F3563"/>
    <w:rsid w:val="00204A50"/>
    <w:rsid w:val="00233083"/>
    <w:rsid w:val="00235521"/>
    <w:rsid w:val="00246171"/>
    <w:rsid w:val="002761AE"/>
    <w:rsid w:val="00280B98"/>
    <w:rsid w:val="002860C3"/>
    <w:rsid w:val="00286F19"/>
    <w:rsid w:val="00295B5A"/>
    <w:rsid w:val="002A1B2E"/>
    <w:rsid w:val="002A6A8A"/>
    <w:rsid w:val="002C5576"/>
    <w:rsid w:val="002D5449"/>
    <w:rsid w:val="002E251B"/>
    <w:rsid w:val="00302310"/>
    <w:rsid w:val="00307E3B"/>
    <w:rsid w:val="00315CCA"/>
    <w:rsid w:val="00324A2A"/>
    <w:rsid w:val="003514DB"/>
    <w:rsid w:val="00357989"/>
    <w:rsid w:val="0036556C"/>
    <w:rsid w:val="00375FE2"/>
    <w:rsid w:val="00384F3B"/>
    <w:rsid w:val="0038647D"/>
    <w:rsid w:val="00393AD4"/>
    <w:rsid w:val="003B7768"/>
    <w:rsid w:val="003C25A8"/>
    <w:rsid w:val="003C3E04"/>
    <w:rsid w:val="003E0E16"/>
    <w:rsid w:val="003E4629"/>
    <w:rsid w:val="003E76F8"/>
    <w:rsid w:val="003E7B9C"/>
    <w:rsid w:val="003F1A0A"/>
    <w:rsid w:val="00401653"/>
    <w:rsid w:val="0041684A"/>
    <w:rsid w:val="004262F5"/>
    <w:rsid w:val="00435B07"/>
    <w:rsid w:val="00441BD4"/>
    <w:rsid w:val="0047654F"/>
    <w:rsid w:val="004769DD"/>
    <w:rsid w:val="00496B5F"/>
    <w:rsid w:val="004A72E1"/>
    <w:rsid w:val="004D25CD"/>
    <w:rsid w:val="004E56BE"/>
    <w:rsid w:val="00506225"/>
    <w:rsid w:val="00510521"/>
    <w:rsid w:val="005109FF"/>
    <w:rsid w:val="00560BCD"/>
    <w:rsid w:val="005615E1"/>
    <w:rsid w:val="0056362D"/>
    <w:rsid w:val="0056556E"/>
    <w:rsid w:val="00584A9F"/>
    <w:rsid w:val="00585D06"/>
    <w:rsid w:val="00592B7D"/>
    <w:rsid w:val="005974B3"/>
    <w:rsid w:val="005A3234"/>
    <w:rsid w:val="005C27FA"/>
    <w:rsid w:val="005C68B3"/>
    <w:rsid w:val="005E56CE"/>
    <w:rsid w:val="0060291F"/>
    <w:rsid w:val="00604815"/>
    <w:rsid w:val="00643ED2"/>
    <w:rsid w:val="00684E29"/>
    <w:rsid w:val="00686F4B"/>
    <w:rsid w:val="006A7877"/>
    <w:rsid w:val="006B6578"/>
    <w:rsid w:val="006D7932"/>
    <w:rsid w:val="006E63D8"/>
    <w:rsid w:val="007123F3"/>
    <w:rsid w:val="007243A0"/>
    <w:rsid w:val="0073093E"/>
    <w:rsid w:val="00732F2A"/>
    <w:rsid w:val="00735B2D"/>
    <w:rsid w:val="00740113"/>
    <w:rsid w:val="00750955"/>
    <w:rsid w:val="00756503"/>
    <w:rsid w:val="00770674"/>
    <w:rsid w:val="0077290E"/>
    <w:rsid w:val="00783346"/>
    <w:rsid w:val="00786F49"/>
    <w:rsid w:val="007C3713"/>
    <w:rsid w:val="007E6C95"/>
    <w:rsid w:val="0080798A"/>
    <w:rsid w:val="00813A0B"/>
    <w:rsid w:val="00817863"/>
    <w:rsid w:val="00841701"/>
    <w:rsid w:val="00843888"/>
    <w:rsid w:val="008542E7"/>
    <w:rsid w:val="008619FA"/>
    <w:rsid w:val="0087450E"/>
    <w:rsid w:val="008918C2"/>
    <w:rsid w:val="008967B1"/>
    <w:rsid w:val="008A11BA"/>
    <w:rsid w:val="008A4581"/>
    <w:rsid w:val="008A5422"/>
    <w:rsid w:val="008C1729"/>
    <w:rsid w:val="008C479C"/>
    <w:rsid w:val="008D3C90"/>
    <w:rsid w:val="008F2012"/>
    <w:rsid w:val="00902F6E"/>
    <w:rsid w:val="009067F5"/>
    <w:rsid w:val="00914B55"/>
    <w:rsid w:val="009323EE"/>
    <w:rsid w:val="00936170"/>
    <w:rsid w:val="00936BDE"/>
    <w:rsid w:val="00956C9F"/>
    <w:rsid w:val="00963039"/>
    <w:rsid w:val="00984124"/>
    <w:rsid w:val="0098515F"/>
    <w:rsid w:val="00985607"/>
    <w:rsid w:val="009A458A"/>
    <w:rsid w:val="009B3347"/>
    <w:rsid w:val="009B5417"/>
    <w:rsid w:val="009C0FC3"/>
    <w:rsid w:val="009D3E3F"/>
    <w:rsid w:val="009E5038"/>
    <w:rsid w:val="00A13EC2"/>
    <w:rsid w:val="00A36A6F"/>
    <w:rsid w:val="00A42D0E"/>
    <w:rsid w:val="00A4569D"/>
    <w:rsid w:val="00A534A8"/>
    <w:rsid w:val="00A64EE7"/>
    <w:rsid w:val="00A700FC"/>
    <w:rsid w:val="00A8107E"/>
    <w:rsid w:val="00A84968"/>
    <w:rsid w:val="00A94A08"/>
    <w:rsid w:val="00AB7C88"/>
    <w:rsid w:val="00AC0C39"/>
    <w:rsid w:val="00AC71C7"/>
    <w:rsid w:val="00AC74FD"/>
    <w:rsid w:val="00AE0DD6"/>
    <w:rsid w:val="00AE4784"/>
    <w:rsid w:val="00B026DF"/>
    <w:rsid w:val="00B06CF1"/>
    <w:rsid w:val="00B223DB"/>
    <w:rsid w:val="00B22D01"/>
    <w:rsid w:val="00B45A9A"/>
    <w:rsid w:val="00B52F4F"/>
    <w:rsid w:val="00B60C60"/>
    <w:rsid w:val="00B86E9C"/>
    <w:rsid w:val="00B87DEC"/>
    <w:rsid w:val="00BE0159"/>
    <w:rsid w:val="00BE55FC"/>
    <w:rsid w:val="00C16E83"/>
    <w:rsid w:val="00C21785"/>
    <w:rsid w:val="00C23500"/>
    <w:rsid w:val="00C36E03"/>
    <w:rsid w:val="00C41236"/>
    <w:rsid w:val="00C63418"/>
    <w:rsid w:val="00C77C3D"/>
    <w:rsid w:val="00C86AC1"/>
    <w:rsid w:val="00C93EB9"/>
    <w:rsid w:val="00C97491"/>
    <w:rsid w:val="00CA1D48"/>
    <w:rsid w:val="00CA6200"/>
    <w:rsid w:val="00CC1448"/>
    <w:rsid w:val="00CC24C1"/>
    <w:rsid w:val="00CE3315"/>
    <w:rsid w:val="00CE374F"/>
    <w:rsid w:val="00CF0454"/>
    <w:rsid w:val="00CF435F"/>
    <w:rsid w:val="00D13179"/>
    <w:rsid w:val="00D150E3"/>
    <w:rsid w:val="00D173BB"/>
    <w:rsid w:val="00D34ED3"/>
    <w:rsid w:val="00D4366E"/>
    <w:rsid w:val="00D47CF0"/>
    <w:rsid w:val="00D73C6E"/>
    <w:rsid w:val="00D775FE"/>
    <w:rsid w:val="00D82494"/>
    <w:rsid w:val="00D82DF5"/>
    <w:rsid w:val="00D8636B"/>
    <w:rsid w:val="00D87A2C"/>
    <w:rsid w:val="00D96FB5"/>
    <w:rsid w:val="00DA6B11"/>
    <w:rsid w:val="00DB5023"/>
    <w:rsid w:val="00DC6AA4"/>
    <w:rsid w:val="00DD1837"/>
    <w:rsid w:val="00DD2B0E"/>
    <w:rsid w:val="00E06E7E"/>
    <w:rsid w:val="00E136D6"/>
    <w:rsid w:val="00E140C4"/>
    <w:rsid w:val="00E214DA"/>
    <w:rsid w:val="00E23022"/>
    <w:rsid w:val="00E522B7"/>
    <w:rsid w:val="00E525DA"/>
    <w:rsid w:val="00E67A39"/>
    <w:rsid w:val="00E75B5C"/>
    <w:rsid w:val="00E84AD5"/>
    <w:rsid w:val="00E94669"/>
    <w:rsid w:val="00EC1D3D"/>
    <w:rsid w:val="00ED1036"/>
    <w:rsid w:val="00EE1C7D"/>
    <w:rsid w:val="00EE31D8"/>
    <w:rsid w:val="00EF746F"/>
    <w:rsid w:val="00EF7AF5"/>
    <w:rsid w:val="00F0545A"/>
    <w:rsid w:val="00F110B9"/>
    <w:rsid w:val="00F14814"/>
    <w:rsid w:val="00F23139"/>
    <w:rsid w:val="00F2328C"/>
    <w:rsid w:val="00F32B2C"/>
    <w:rsid w:val="00F4371D"/>
    <w:rsid w:val="00F47789"/>
    <w:rsid w:val="00F51B5D"/>
    <w:rsid w:val="00F66009"/>
    <w:rsid w:val="00F767EF"/>
    <w:rsid w:val="00F7743B"/>
    <w:rsid w:val="00F81C44"/>
    <w:rsid w:val="00F8607E"/>
    <w:rsid w:val="00FB1AF5"/>
    <w:rsid w:val="00FC05F9"/>
    <w:rsid w:val="00FC2A4F"/>
    <w:rsid w:val="00FD25D7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991311"/>
  <w15:docId w15:val="{4AF1CF56-AADD-49B5-86F4-E2BA3A23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3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9323EE"/>
    <w:pPr>
      <w:keepNext/>
      <w:bidi/>
      <w:jc w:val="center"/>
      <w:outlineLvl w:val="5"/>
    </w:pPr>
    <w:rPr>
      <w:rFonts w:cs="Arabic Transparent"/>
      <w:b/>
      <w:bCs/>
    </w:rPr>
  </w:style>
  <w:style w:type="paragraph" w:styleId="Heading9">
    <w:name w:val="heading 9"/>
    <w:basedOn w:val="Normal"/>
    <w:next w:val="Normal"/>
    <w:link w:val="Heading9Char"/>
    <w:qFormat/>
    <w:rsid w:val="009323EE"/>
    <w:pPr>
      <w:keepNext/>
      <w:numPr>
        <w:ilvl w:val="1"/>
        <w:numId w:val="1"/>
      </w:numPr>
      <w:bidi/>
      <w:jc w:val="both"/>
      <w:outlineLvl w:val="8"/>
    </w:pPr>
    <w:rPr>
      <w:rFonts w:cs="Arabic Transparent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323EE"/>
    <w:rPr>
      <w:rFonts w:ascii="Times New Roman" w:eastAsia="Times New Roman" w:hAnsi="Times New Roman" w:cs="Arabic Transparent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323EE"/>
    <w:rPr>
      <w:rFonts w:ascii="Times New Roman" w:eastAsia="Times New Roman" w:hAnsi="Times New Roman" w:cs="Arabic Transparent"/>
      <w:b/>
      <w:bCs/>
      <w:sz w:val="24"/>
      <w:szCs w:val="26"/>
    </w:rPr>
  </w:style>
  <w:style w:type="table" w:styleId="TableGrid">
    <w:name w:val="Table Grid"/>
    <w:basedOn w:val="TableNormal"/>
    <w:uiPriority w:val="59"/>
    <w:rsid w:val="00932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9323EE"/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paragraph" w:customStyle="1" w:styleId="Achievement">
    <w:name w:val="Achievement"/>
    <w:basedOn w:val="BodyText"/>
    <w:rsid w:val="009323EE"/>
    <w:pPr>
      <w:numPr>
        <w:numId w:val="2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323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23EE"/>
    <w:rPr>
      <w:rFonts w:ascii="Times New Roman" w:eastAsia="Times New Roman" w:hAnsi="Times New Roman" w:cs="Times New Roman"/>
      <w:sz w:val="24"/>
      <w:szCs w:val="24"/>
    </w:rPr>
  </w:style>
  <w:style w:type="paragraph" w:customStyle="1" w:styleId="ListAch">
    <w:name w:val="ListAch"/>
    <w:basedOn w:val="Normal"/>
    <w:next w:val="Normal"/>
    <w:rsid w:val="009323EE"/>
    <w:pPr>
      <w:numPr>
        <w:ilvl w:val="2"/>
        <w:numId w:val="3"/>
      </w:numPr>
      <w:ind w:right="-108"/>
    </w:pPr>
    <w:rPr>
      <w:rFonts w:ascii="Arial" w:hAnsi="Arial"/>
    </w:rPr>
  </w:style>
  <w:style w:type="paragraph" w:customStyle="1" w:styleId="Activity">
    <w:name w:val="Activity"/>
    <w:basedOn w:val="Normal"/>
    <w:next w:val="Normal"/>
    <w:autoRedefine/>
    <w:rsid w:val="009323EE"/>
    <w:pPr>
      <w:numPr>
        <w:numId w:val="3"/>
      </w:numPr>
      <w:tabs>
        <w:tab w:val="left" w:pos="7230"/>
      </w:tabs>
      <w:jc w:val="both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604815"/>
    <w:pPr>
      <w:bidi/>
      <w:spacing w:line="276" w:lineRule="auto"/>
      <w:contextualSpacing/>
      <w:jc w:val="center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81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C68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53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77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7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77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768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E75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yperlink" Target="https://cirrj.org/article-detail/?id=836" TargetMode="Externa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s://cirrj.org/article-detail/?id=835" TargetMode="Externa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www.scopus.com/record/display.uri?eid=2-s2.0-85183854305&amp;origin=resultslist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s://www.scopus.com/record/display.uri?eid=2-s2.0-85183842139&amp;origin=resultslist" TargetMode="External" /><Relationship Id="rId10" Type="http://schemas.openxmlformats.org/officeDocument/2006/relationships/hyperlink" Target="https://www.scopus.com/record/display.uri?eid=2-s2.0-85183879840&amp;origin=resultslist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www.scopus.com/record/display.uri?eid=2-s2.0-85183894492&amp;origin=resultslist" TargetMode="External" /><Relationship Id="rId14" Type="http://schemas.openxmlformats.org/officeDocument/2006/relationships/hyperlink" Target="https://www.ijcjs.com/article-detail.php?id=875" TargetMode="External" 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87E6-488E-431A-BC0E-2687F4C4567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3462</Words>
  <Characters>19735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Dr.musa</dc:creator>
  <cp:lastModifiedBy>danaodeh90@gmail.com</cp:lastModifiedBy>
  <cp:revision>2</cp:revision>
  <dcterms:created xsi:type="dcterms:W3CDTF">2024-12-13T16:47:00Z</dcterms:created>
  <dcterms:modified xsi:type="dcterms:W3CDTF">2024-12-13T16:47:00Z</dcterms:modified>
</cp:coreProperties>
</file>