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EA6" w:rsidRPr="00C04EA6" w:rsidRDefault="00C04EA6" w:rsidP="00C04EA6">
      <w:pPr>
        <w:bidi w:val="0"/>
        <w:spacing w:after="0" w:line="240" w:lineRule="auto"/>
        <w:rPr>
          <w:rFonts w:ascii="Tahoma" w:eastAsia="Times New Roman" w:hAnsi="Tahoma" w:cs="Tahoma"/>
          <w:color w:val="333333"/>
          <w:sz w:val="23"/>
          <w:szCs w:val="23"/>
        </w:rPr>
      </w:pPr>
      <w:r w:rsidRPr="00C04EA6">
        <w:rPr>
          <w:rFonts w:ascii="Tahoma" w:eastAsia="Times New Roman" w:hAnsi="Tahoma" w:cs="Tahoma"/>
          <w:color w:val="333333"/>
          <w:sz w:val="23"/>
          <w:szCs w:val="23"/>
        </w:rPr>
        <w:t>RECITATION (3)</w:t>
      </w:r>
    </w:p>
    <w:p w:rsidR="00225F84" w:rsidRDefault="00C04EA6" w:rsidP="00C04EA6">
      <w:pPr>
        <w:bidi w:val="0"/>
      </w:pPr>
    </w:p>
    <w:p w:rsidR="00C04EA6" w:rsidRDefault="00C04EA6" w:rsidP="00C04EA6">
      <w:pPr>
        <w:bidi w:val="0"/>
      </w:pPr>
      <w:r>
        <w:t>0403313</w:t>
      </w:r>
    </w:p>
    <w:p w:rsidR="00C04EA6" w:rsidRDefault="00C04EA6" w:rsidP="00C04EA6">
      <w:pPr>
        <w:bidi w:val="0"/>
      </w:pPr>
    </w:p>
    <w:p w:rsidR="00C04EA6" w:rsidRDefault="00C04EA6" w:rsidP="00C04EA6">
      <w:pPr>
        <w:bidi w:val="0"/>
      </w:pPr>
      <w:r w:rsidRPr="00C04EA6">
        <w:t xml:space="preserve">1. Pausing and beginning: concept of </w:t>
      </w:r>
      <w:proofErr w:type="gramStart"/>
      <w:r w:rsidRPr="00C04EA6">
        <w:t>pausing ,types</w:t>
      </w:r>
      <w:proofErr w:type="gramEnd"/>
      <w:r w:rsidRPr="00C04EA6">
        <w:t xml:space="preserve">. 2. Place of articulation: types, main and secondary. 3. Characteristics of letters. Second: Application The student should read part of Holy Qur'an to make sure that he applies rules of reciting. Third: Memorization </w:t>
      </w:r>
      <w:proofErr w:type="gramStart"/>
      <w:r w:rsidRPr="00C04EA6">
        <w:t>Which</w:t>
      </w:r>
      <w:proofErr w:type="gramEnd"/>
      <w:r w:rsidRPr="00C04EA6">
        <w:t xml:space="preserve"> includes Memorizing 6 parts of the Holy Qur'an on three levels: Third level part 25 and 26</w:t>
      </w:r>
      <w:bookmarkStart w:id="0" w:name="_GoBack"/>
      <w:bookmarkEnd w:id="0"/>
    </w:p>
    <w:sectPr w:rsidR="00C04EA6" w:rsidSect="005D22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A6"/>
    <w:rsid w:val="000D6808"/>
    <w:rsid w:val="005D22A6"/>
    <w:rsid w:val="00C0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B2A030-F7A3-4FF6-8BB8-69BC47B3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3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Dr.hasan shammout</dc:creator>
  <cp:keywords/>
  <dc:description/>
  <cp:lastModifiedBy>Dr.hasan shammout</cp:lastModifiedBy>
  <cp:revision>1</cp:revision>
  <dcterms:created xsi:type="dcterms:W3CDTF">2021-01-30T21:05:00Z</dcterms:created>
  <dcterms:modified xsi:type="dcterms:W3CDTF">2021-01-30T21:06:00Z</dcterms:modified>
</cp:coreProperties>
</file>