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AFE" w:rsidRPr="006750CE" w:rsidRDefault="00887AFE" w:rsidP="00887AFE">
      <w:pPr>
        <w:bidi w:val="0"/>
        <w:jc w:val="lowKashida"/>
        <w:rPr>
          <w:b/>
          <w:bCs/>
          <w:lang w:bidi="ar-JO"/>
        </w:rPr>
      </w:pPr>
      <w:r w:rsidRPr="006750CE">
        <w:rPr>
          <w:b/>
          <w:bCs/>
          <w:lang w:bidi="ar-JO"/>
        </w:rPr>
        <w:t xml:space="preserve">Course Name: </w:t>
      </w:r>
      <w:bookmarkStart w:id="0" w:name="_GoBack"/>
      <w:r w:rsidRPr="00CA1B9A">
        <w:rPr>
          <w:b/>
          <w:bCs/>
          <w:lang w:bidi="ar-JO"/>
        </w:rPr>
        <w:t>Play Psychology</w:t>
      </w:r>
      <w:bookmarkEnd w:id="0"/>
      <w:r>
        <w:rPr>
          <w:b/>
          <w:bCs/>
          <w:lang w:bidi="ar-JO"/>
        </w:rPr>
        <w:t>.</w:t>
      </w:r>
    </w:p>
    <w:p w:rsidR="00887AFE" w:rsidRPr="006750CE" w:rsidRDefault="00887AFE" w:rsidP="00887AFE">
      <w:pPr>
        <w:bidi w:val="0"/>
        <w:jc w:val="lowKashida"/>
        <w:rPr>
          <w:b/>
          <w:bCs/>
          <w:lang w:bidi="ar-JO"/>
        </w:rPr>
      </w:pPr>
      <w:r w:rsidRPr="006750CE">
        <w:rPr>
          <w:b/>
          <w:bCs/>
          <w:lang w:bidi="ar-JO"/>
        </w:rPr>
        <w:t>Course No. : (</w:t>
      </w:r>
      <w:r w:rsidRPr="00CA1B9A">
        <w:rPr>
          <w:b/>
          <w:bCs/>
          <w:lang w:bidi="ar-JO"/>
        </w:rPr>
        <w:t>703216</w:t>
      </w:r>
      <w:r w:rsidRPr="006750CE">
        <w:rPr>
          <w:b/>
          <w:bCs/>
          <w:lang w:bidi="ar-JO"/>
        </w:rPr>
        <w:t>).</w:t>
      </w:r>
    </w:p>
    <w:p w:rsidR="00887AFE" w:rsidRPr="006750CE" w:rsidRDefault="00887AFE" w:rsidP="00887AFE">
      <w:pPr>
        <w:bidi w:val="0"/>
        <w:jc w:val="lowKashida"/>
        <w:rPr>
          <w:b/>
          <w:bCs/>
          <w:lang w:bidi="ar-JO"/>
        </w:rPr>
      </w:pPr>
      <w:r w:rsidRPr="006750CE">
        <w:rPr>
          <w:b/>
          <w:bCs/>
          <w:lang w:bidi="ar-JO"/>
        </w:rPr>
        <w:t>Credit Hours: (3) Hours.</w:t>
      </w:r>
    </w:p>
    <w:p w:rsidR="00887AFE" w:rsidRPr="006750CE" w:rsidRDefault="00887AFE" w:rsidP="00887AFE">
      <w:pPr>
        <w:bidi w:val="0"/>
        <w:jc w:val="lowKashida"/>
        <w:rPr>
          <w:b/>
          <w:bCs/>
          <w:lang w:bidi="ar-JO"/>
        </w:rPr>
      </w:pPr>
      <w:r w:rsidRPr="006750CE">
        <w:rPr>
          <w:b/>
          <w:bCs/>
          <w:lang w:bidi="ar-JO"/>
        </w:rPr>
        <w:t xml:space="preserve">Course Classification: </w:t>
      </w:r>
      <w:r w:rsidRPr="003119F3">
        <w:rPr>
          <w:b/>
          <w:bCs/>
          <w:lang w:bidi="ar-JO"/>
        </w:rPr>
        <w:t>Optional Specialization</w:t>
      </w:r>
      <w:r w:rsidRPr="006750CE">
        <w:rPr>
          <w:b/>
          <w:bCs/>
          <w:lang w:bidi="ar-JO"/>
        </w:rPr>
        <w:t>.</w:t>
      </w:r>
    </w:p>
    <w:p w:rsidR="00887AFE" w:rsidRDefault="00887AFE" w:rsidP="00887AFE">
      <w:pPr>
        <w:bidi w:val="0"/>
        <w:jc w:val="lowKashida"/>
        <w:rPr>
          <w:b/>
          <w:bCs/>
          <w:lang w:bidi="ar-JO"/>
        </w:rPr>
      </w:pPr>
      <w:r w:rsidRPr="008E6FDC">
        <w:rPr>
          <w:b/>
          <w:bCs/>
          <w:lang w:bidi="ar-JO"/>
        </w:rPr>
        <w:t>Course Description:</w:t>
      </w:r>
    </w:p>
    <w:p w:rsidR="00887AFE" w:rsidRDefault="00887AFE" w:rsidP="00887AFE">
      <w:pPr>
        <w:bidi w:val="0"/>
        <w:ind w:firstLine="720"/>
        <w:jc w:val="lowKashida"/>
        <w:rPr>
          <w:lang w:bidi="ar-JO"/>
        </w:rPr>
      </w:pPr>
      <w:r w:rsidRPr="00992B3B">
        <w:rPr>
          <w:lang w:bidi="ar-JO"/>
        </w:rPr>
        <w:t xml:space="preserve">The purpose of this course is to introduce students to the concept of play and its theories, to explain the phenomenon of play, </w:t>
      </w:r>
      <w:r>
        <w:rPr>
          <w:lang w:bidi="ar-JO"/>
        </w:rPr>
        <w:t>the</w:t>
      </w:r>
      <w:r w:rsidRPr="00992B3B">
        <w:rPr>
          <w:lang w:bidi="ar-JO"/>
        </w:rPr>
        <w:t xml:space="preserve"> develop</w:t>
      </w:r>
      <w:r>
        <w:rPr>
          <w:lang w:bidi="ar-JO"/>
        </w:rPr>
        <w:t xml:space="preserve">ment of </w:t>
      </w:r>
      <w:r w:rsidRPr="00992B3B">
        <w:rPr>
          <w:lang w:bidi="ar-JO"/>
        </w:rPr>
        <w:t>the play concept in history</w:t>
      </w:r>
      <w:r>
        <w:rPr>
          <w:lang w:bidi="ar-JO"/>
        </w:rPr>
        <w:t>,</w:t>
      </w:r>
      <w:r w:rsidRPr="00992B3B">
        <w:rPr>
          <w:lang w:bidi="ar-JO"/>
        </w:rPr>
        <w:t xml:space="preserve"> and the developmental characteristics of children and their relation to their games. It also aims to introduce students to the impact of individual and social differences in the practice of play, types and forms of games,</w:t>
      </w:r>
      <w:r w:rsidRPr="0078281D">
        <w:rPr>
          <w:lang w:bidi="ar-JO"/>
        </w:rPr>
        <w:t xml:space="preserve"> </w:t>
      </w:r>
      <w:proofErr w:type="gramStart"/>
      <w:r w:rsidRPr="0078281D">
        <w:rPr>
          <w:lang w:bidi="ar-JO"/>
        </w:rPr>
        <w:t>The</w:t>
      </w:r>
      <w:proofErr w:type="gramEnd"/>
      <w:r w:rsidRPr="0078281D">
        <w:rPr>
          <w:lang w:bidi="ar-JO"/>
        </w:rPr>
        <w:t xml:space="preserve"> role of the family, the school, the media and social institutions in the promotion of play, the use of toys on the teaching sitting and psychological counseling.</w:t>
      </w:r>
    </w:p>
    <w:p w:rsidR="0045180A" w:rsidRPr="00887AFE" w:rsidRDefault="00887AFE"/>
    <w:sectPr w:rsidR="0045180A" w:rsidRPr="00887A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AFE"/>
    <w:rsid w:val="005D3BC9"/>
    <w:rsid w:val="00887AFE"/>
    <w:rsid w:val="008D22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AFE"/>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AFE"/>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2019-06-24T20:08:00Z</dcterms:created>
  <dcterms:modified xsi:type="dcterms:W3CDTF">2019-06-24T20:08:00Z</dcterms:modified>
</cp:coreProperties>
</file>