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70467" w14:textId="77777777" w:rsidR="000D5B56" w:rsidRDefault="000D5B56" w:rsidP="000D5B56">
      <w:pPr>
        <w:shd w:val="pct25" w:color="auto" w:fill="auto"/>
        <w:bidi w:val="0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</w:rPr>
        <w:t xml:space="preserve">102108 English Communication Skills (1)                           </w:t>
      </w:r>
      <w:proofErr w:type="gramStart"/>
      <w:r>
        <w:rPr>
          <w:b/>
          <w:bCs/>
          <w:sz w:val="24"/>
          <w:szCs w:val="24"/>
        </w:rPr>
        <w:t xml:space="preserve">   (</w:t>
      </w:r>
      <w:proofErr w:type="gramEnd"/>
      <w:r>
        <w:rPr>
          <w:b/>
          <w:bCs/>
          <w:sz w:val="24"/>
          <w:szCs w:val="24"/>
        </w:rPr>
        <w:t>3 credits)</w:t>
      </w:r>
    </w:p>
    <w:p w14:paraId="76F0A846" w14:textId="77777777" w:rsidR="000D5B56" w:rsidRDefault="000D5B56" w:rsidP="000D5B56">
      <w:pPr>
        <w:jc w:val="right"/>
        <w:rPr>
          <w:rFonts w:hint="cs"/>
          <w:sz w:val="24"/>
          <w:szCs w:val="24"/>
          <w:rtl/>
        </w:rPr>
      </w:pPr>
    </w:p>
    <w:p w14:paraId="097482DD" w14:textId="77777777" w:rsidR="000D5B56" w:rsidRDefault="000D5B56" w:rsidP="000D5B56">
      <w:pPr>
        <w:jc w:val="right"/>
        <w:rPr>
          <w:rFonts w:hint="cs"/>
          <w:sz w:val="24"/>
          <w:szCs w:val="24"/>
          <w:rtl/>
        </w:rPr>
      </w:pPr>
      <w:r>
        <w:rPr>
          <w:sz w:val="24"/>
          <w:szCs w:val="24"/>
        </w:rPr>
        <w:t>A two-semester sequence of courses designed to enhance the students’ skills in reading comprehension, speaking and writing. The program is designed to help students internalize essential syntactic patterns of English.</w:t>
      </w:r>
    </w:p>
    <w:p w14:paraId="4C0677BE" w14:textId="77777777" w:rsidR="00923DC0" w:rsidRPr="000D5B56" w:rsidRDefault="00923DC0" w:rsidP="000D5B56">
      <w:bookmarkStart w:id="0" w:name="_GoBack"/>
      <w:bookmarkEnd w:id="0"/>
    </w:p>
    <w:sectPr w:rsidR="00923DC0" w:rsidRPr="000D5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10"/>
    <w:rsid w:val="000D5B56"/>
    <w:rsid w:val="002C5B10"/>
    <w:rsid w:val="00923DC0"/>
    <w:rsid w:val="0098145B"/>
    <w:rsid w:val="00E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DC856-BC73-47F3-B246-3990B2B7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811"/>
    <w:pPr>
      <w:overflowPunct w:val="0"/>
      <w:autoSpaceDE w:val="0"/>
      <w:autoSpaceDN w:val="0"/>
      <w:bidi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4</cp:revision>
  <dcterms:created xsi:type="dcterms:W3CDTF">2018-12-22T18:20:00Z</dcterms:created>
  <dcterms:modified xsi:type="dcterms:W3CDTF">2018-12-22T18:26:00Z</dcterms:modified>
</cp:coreProperties>
</file>