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23" w:rsidRPr="00673A1C" w:rsidRDefault="008F5123" w:rsidP="008F5123">
      <w:pPr>
        <w:jc w:val="lowKashida"/>
        <w:rPr>
          <w:rFonts w:cs="Simplified Arabic" w:hint="cs"/>
          <w:sz w:val="32"/>
          <w:szCs w:val="32"/>
          <w:rtl/>
        </w:rPr>
      </w:pPr>
    </w:p>
    <w:p w:rsidR="008F5123" w:rsidRPr="00673A1C" w:rsidRDefault="008F5123" w:rsidP="008F5123">
      <w:pPr>
        <w:shd w:val="clear" w:color="auto" w:fill="B3B3B3"/>
        <w:jc w:val="lowKashida"/>
        <w:rPr>
          <w:rFonts w:cs="Simplified Arabic" w:hint="cs"/>
          <w:sz w:val="32"/>
          <w:szCs w:val="32"/>
          <w:rtl/>
        </w:rPr>
      </w:pPr>
      <w:r w:rsidRPr="00673A1C">
        <w:rPr>
          <w:rFonts w:cs="Simplified Arabic" w:hint="cs"/>
          <w:sz w:val="32"/>
          <w:szCs w:val="32"/>
          <w:rtl/>
        </w:rPr>
        <w:t>101448</w:t>
      </w:r>
      <w:r w:rsidRPr="00673A1C">
        <w:rPr>
          <w:rFonts w:cs="Simplified Arabic" w:hint="cs"/>
          <w:sz w:val="32"/>
          <w:szCs w:val="32"/>
          <w:rtl/>
        </w:rPr>
        <w:tab/>
      </w:r>
      <w:r w:rsidRPr="00673A1C">
        <w:rPr>
          <w:rFonts w:cs="Simplified Arabic" w:hint="cs"/>
          <w:sz w:val="32"/>
          <w:szCs w:val="32"/>
          <w:rtl/>
        </w:rPr>
        <w:tab/>
        <w:t>النحو "5"</w:t>
      </w:r>
      <w:r>
        <w:rPr>
          <w:rFonts w:cs="Simplified Arabic" w:hint="cs"/>
          <w:sz w:val="32"/>
          <w:szCs w:val="32"/>
          <w:rtl/>
        </w:rPr>
        <w:t xml:space="preserve"> (تطبيقاته)</w:t>
      </w:r>
      <w:r w:rsidRPr="00673A1C">
        <w:rPr>
          <w:rFonts w:cs="Simplified Arabic" w:hint="cs"/>
          <w:sz w:val="32"/>
          <w:szCs w:val="32"/>
          <w:rtl/>
        </w:rPr>
        <w:tab/>
      </w:r>
      <w:r w:rsidRPr="00673A1C">
        <w:rPr>
          <w:rFonts w:cs="Simplified Arabic" w:hint="cs"/>
          <w:sz w:val="32"/>
          <w:szCs w:val="32"/>
          <w:rtl/>
        </w:rPr>
        <w:tab/>
      </w:r>
      <w:r w:rsidRPr="00673A1C">
        <w:rPr>
          <w:rFonts w:cs="Simplified Arabic" w:hint="cs"/>
          <w:sz w:val="32"/>
          <w:szCs w:val="32"/>
          <w:rtl/>
        </w:rPr>
        <w:tab/>
        <w:t>(3</w:t>
      </w:r>
      <w:r>
        <w:rPr>
          <w:rFonts w:cs="Simplified Arabic" w:hint="cs"/>
          <w:sz w:val="32"/>
          <w:szCs w:val="32"/>
          <w:rtl/>
        </w:rPr>
        <w:t xml:space="preserve"> </w:t>
      </w:r>
      <w:r w:rsidRPr="00673A1C">
        <w:rPr>
          <w:rFonts w:cs="Simplified Arabic" w:hint="cs"/>
          <w:sz w:val="32"/>
          <w:szCs w:val="32"/>
          <w:rtl/>
        </w:rPr>
        <w:t>ساعات معتمدة )</w:t>
      </w:r>
    </w:p>
    <w:p w:rsidR="008F5123" w:rsidRPr="00673A1C" w:rsidRDefault="008F5123" w:rsidP="008F5123">
      <w:pPr>
        <w:jc w:val="lowKashida"/>
        <w:rPr>
          <w:rFonts w:cs="Simplified Arabic" w:hint="cs"/>
          <w:sz w:val="32"/>
          <w:szCs w:val="32"/>
          <w:rtl/>
        </w:rPr>
      </w:pPr>
      <w:r w:rsidRPr="00673A1C">
        <w:rPr>
          <w:rFonts w:cs="Simplified Arabic" w:hint="cs"/>
          <w:sz w:val="32"/>
          <w:szCs w:val="32"/>
          <w:rtl/>
        </w:rPr>
        <w:t>يهدف هذا المساق الى تدريب الطلاب على اتقان الية الاعراب عن طريق توظيف ما حصلوه من معرفة بقواعد العربية والى تمكينهم من تطبيق هذا المحصول على انحاء عملية مفيدة تجعلهم قادرين على اعراب النصوص المختلفة على نحو يقوم السنتهم وقدرتهم على التحدث والصياغة وفقاً لمعايير العربية وقواعدها .</w:t>
      </w:r>
    </w:p>
    <w:p w:rsidR="00523313" w:rsidRPr="008F5123" w:rsidRDefault="00523313" w:rsidP="008F5123">
      <w:bookmarkStart w:id="0" w:name="_GoBack"/>
      <w:bookmarkEnd w:id="0"/>
    </w:p>
    <w:sectPr w:rsidR="00523313" w:rsidRPr="008F5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297A"/>
    <w:rsid w:val="0008784C"/>
    <w:rsid w:val="000963A9"/>
    <w:rsid w:val="000C6F70"/>
    <w:rsid w:val="000F2366"/>
    <w:rsid w:val="001B69D4"/>
    <w:rsid w:val="002871B1"/>
    <w:rsid w:val="00294A82"/>
    <w:rsid w:val="0030235C"/>
    <w:rsid w:val="00345F83"/>
    <w:rsid w:val="0035541E"/>
    <w:rsid w:val="003A14B6"/>
    <w:rsid w:val="00404A8B"/>
    <w:rsid w:val="004117E9"/>
    <w:rsid w:val="00414418"/>
    <w:rsid w:val="00492844"/>
    <w:rsid w:val="00523313"/>
    <w:rsid w:val="005643E4"/>
    <w:rsid w:val="0059024E"/>
    <w:rsid w:val="005B08AE"/>
    <w:rsid w:val="005C7C24"/>
    <w:rsid w:val="005E1787"/>
    <w:rsid w:val="00656134"/>
    <w:rsid w:val="00694632"/>
    <w:rsid w:val="006D2B52"/>
    <w:rsid w:val="00707EA9"/>
    <w:rsid w:val="007C4F75"/>
    <w:rsid w:val="00821B6B"/>
    <w:rsid w:val="0083361F"/>
    <w:rsid w:val="008F08DB"/>
    <w:rsid w:val="008F5123"/>
    <w:rsid w:val="0090619A"/>
    <w:rsid w:val="00AA4475"/>
    <w:rsid w:val="00AD2358"/>
    <w:rsid w:val="00AE1CE8"/>
    <w:rsid w:val="00B92AA2"/>
    <w:rsid w:val="00BB34D7"/>
    <w:rsid w:val="00BE1FC7"/>
    <w:rsid w:val="00BF0C9D"/>
    <w:rsid w:val="00BF6B61"/>
    <w:rsid w:val="00C84BF5"/>
    <w:rsid w:val="00CD3DB4"/>
    <w:rsid w:val="00CD409C"/>
    <w:rsid w:val="00D33303"/>
    <w:rsid w:val="00DA67B5"/>
    <w:rsid w:val="00E04967"/>
    <w:rsid w:val="00E268BD"/>
    <w:rsid w:val="00E42D22"/>
    <w:rsid w:val="00E60A9D"/>
    <w:rsid w:val="00E704B1"/>
    <w:rsid w:val="00EC4AC0"/>
    <w:rsid w:val="00F05009"/>
    <w:rsid w:val="00F20ADC"/>
    <w:rsid w:val="00F34DE2"/>
    <w:rsid w:val="00F62BFC"/>
    <w:rsid w:val="00F87296"/>
    <w:rsid w:val="00FB365D"/>
    <w:rsid w:val="00FE7664"/>
    <w:rsid w:val="00FF2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56</cp:revision>
  <dcterms:created xsi:type="dcterms:W3CDTF">2018-12-21T20:39:00Z</dcterms:created>
  <dcterms:modified xsi:type="dcterms:W3CDTF">2018-12-21T21:38:00Z</dcterms:modified>
</cp:coreProperties>
</file>