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4B" w:rsidRPr="000C5393" w:rsidRDefault="00A46D4B" w:rsidP="00A46D4B">
      <w:pPr>
        <w:rPr>
          <w:rFonts w:asciiTheme="majorBidi" w:hAnsiTheme="majorBidi" w:cstheme="majorBidi"/>
          <w:b/>
          <w:bCs/>
          <w:sz w:val="32"/>
          <w:szCs w:val="32"/>
          <w:u w:val="single"/>
          <w:lang w:val="en-US"/>
        </w:rPr>
      </w:pPr>
      <w:r w:rsidRPr="000C5393">
        <w:rPr>
          <w:rFonts w:asciiTheme="majorBidi" w:hAnsiTheme="majorBidi" w:cstheme="majorBidi"/>
          <w:b/>
          <w:bCs/>
          <w:sz w:val="32"/>
          <w:szCs w:val="32"/>
          <w:u w:val="single"/>
          <w:lang w:val="en-US"/>
        </w:rPr>
        <w:t>Foundation on swollen soil (3 credit hours)</w:t>
      </w:r>
    </w:p>
    <w:p w:rsidR="00A46D4B" w:rsidRPr="000C5393" w:rsidRDefault="00A46D4B" w:rsidP="00A46D4B">
      <w:pPr>
        <w:rPr>
          <w:rFonts w:asciiTheme="majorBidi" w:hAnsiTheme="majorBidi" w:cstheme="majorBidi"/>
          <w:sz w:val="32"/>
          <w:szCs w:val="32"/>
          <w:lang w:val="en-US"/>
        </w:rPr>
      </w:pPr>
      <w:r>
        <w:rPr>
          <w:rFonts w:asciiTheme="majorBidi" w:hAnsiTheme="majorBidi" w:cstheme="majorBidi"/>
          <w:sz w:val="32"/>
          <w:szCs w:val="32"/>
          <w:lang w:val="en-US"/>
        </w:rPr>
        <w:t xml:space="preserve">- </w:t>
      </w:r>
      <w:r w:rsidRPr="000C5393">
        <w:rPr>
          <w:rFonts w:asciiTheme="majorBidi" w:hAnsiTheme="majorBidi" w:cstheme="majorBidi"/>
          <w:sz w:val="32"/>
          <w:szCs w:val="32"/>
          <w:lang w:val="en-US"/>
        </w:rPr>
        <w:t xml:space="preserve">Course </w:t>
      </w:r>
      <w:r>
        <w:rPr>
          <w:rFonts w:asciiTheme="majorBidi" w:hAnsiTheme="majorBidi" w:cstheme="majorBidi"/>
          <w:sz w:val="32"/>
          <w:szCs w:val="32"/>
          <w:lang w:val="en-US"/>
        </w:rPr>
        <w:t>ID</w:t>
      </w:r>
      <w:r w:rsidRPr="000C5393">
        <w:rPr>
          <w:rFonts w:asciiTheme="majorBidi" w:hAnsiTheme="majorBidi" w:cstheme="majorBidi"/>
          <w:sz w:val="32"/>
          <w:szCs w:val="32"/>
          <w:lang w:val="en-US"/>
        </w:rPr>
        <w:t>: 0901522</w:t>
      </w:r>
    </w:p>
    <w:p w:rsidR="00A46D4B" w:rsidRPr="000C5393" w:rsidRDefault="00A46D4B" w:rsidP="00A46D4B">
      <w:pPr>
        <w:jc w:val="both"/>
        <w:rPr>
          <w:rFonts w:asciiTheme="majorBidi" w:hAnsiTheme="majorBidi" w:cstheme="majorBidi"/>
          <w:sz w:val="32"/>
          <w:szCs w:val="32"/>
          <w:lang w:val="en-US"/>
        </w:rPr>
      </w:pPr>
      <w:r w:rsidRPr="000C5393">
        <w:rPr>
          <w:rFonts w:asciiTheme="majorBidi" w:hAnsiTheme="majorBidi" w:cstheme="majorBidi"/>
          <w:sz w:val="32"/>
          <w:szCs w:val="32"/>
          <w:lang w:val="en-US"/>
        </w:rPr>
        <w:t>- Description of the problem of swollen soil, problem of swollen soil in Jordan, soil minerals, swollen soil classification, soil water content, swell calculations, soil shrinkage and impact of trees, assessment of foundati</w:t>
      </w:r>
      <w:bookmarkStart w:id="0" w:name="_GoBack"/>
      <w:bookmarkEnd w:id="0"/>
      <w:r w:rsidRPr="000C5393">
        <w:rPr>
          <w:rFonts w:asciiTheme="majorBidi" w:hAnsiTheme="majorBidi" w:cstheme="majorBidi"/>
          <w:sz w:val="32"/>
          <w:szCs w:val="32"/>
          <w:lang w:val="en-US"/>
        </w:rPr>
        <w:t>ons on swollen soil, foundation foundations and supporting foundations, Bulging, construction and inspection methods.</w:t>
      </w:r>
    </w:p>
    <w:p w:rsidR="004D3D2A" w:rsidRPr="00A46D4B" w:rsidRDefault="004D3D2A">
      <w:pPr>
        <w:rPr>
          <w:lang w:val="en-US"/>
        </w:rPr>
      </w:pPr>
    </w:p>
    <w:sectPr w:rsidR="004D3D2A" w:rsidRPr="00A46D4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4B"/>
    <w:rsid w:val="004D3D2A"/>
    <w:rsid w:val="00A46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8A645-B863-4ED8-AB06-93FE8492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4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Khowla</dc:creator>
  <cp:keywords/>
  <dc:description/>
  <cp:lastModifiedBy>Khowla</cp:lastModifiedBy>
  <cp:revision>1</cp:revision>
  <dcterms:created xsi:type="dcterms:W3CDTF">2019-07-07T08:58:00Z</dcterms:created>
  <dcterms:modified xsi:type="dcterms:W3CDTF">2019-07-07T09:00:00Z</dcterms:modified>
</cp:coreProperties>
</file>