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74" w:rsidRPr="0088238A" w:rsidRDefault="00467574" w:rsidP="00467574">
      <w:pPr>
        <w:bidi w:val="0"/>
        <w:spacing w:line="360" w:lineRule="auto"/>
        <w:ind w:left="22"/>
        <w:contextualSpacing/>
        <w:jc w:val="lowKashida"/>
        <w:rPr>
          <w:rFonts w:ascii="Cambria" w:hAnsi="Cambria"/>
          <w:b/>
          <w:bCs/>
          <w:color w:val="000000"/>
          <w:sz w:val="16"/>
          <w:szCs w:val="16"/>
        </w:rPr>
      </w:pPr>
      <w:r w:rsidRPr="0018090F">
        <w:rPr>
          <w:b/>
          <w:bCs/>
          <w:lang w:bidi="ar-JO"/>
        </w:rPr>
        <w:t xml:space="preserve">Course Name: </w:t>
      </w:r>
      <w:bookmarkStart w:id="0" w:name="_GoBack"/>
      <w:r w:rsidRPr="0088238A">
        <w:rPr>
          <w:b/>
          <w:bCs/>
          <w:lang w:bidi="ar-JO"/>
        </w:rPr>
        <w:t xml:space="preserve">Chemistry </w:t>
      </w:r>
      <w:r>
        <w:rPr>
          <w:b/>
          <w:bCs/>
          <w:lang w:bidi="ar-JO"/>
        </w:rPr>
        <w:t>a</w:t>
      </w:r>
      <w:r w:rsidRPr="0088238A">
        <w:rPr>
          <w:b/>
          <w:bCs/>
          <w:lang w:bidi="ar-JO"/>
        </w:rPr>
        <w:t xml:space="preserve">nd Biology </w:t>
      </w:r>
      <w:r>
        <w:rPr>
          <w:b/>
          <w:bCs/>
          <w:lang w:bidi="ar-JO"/>
        </w:rPr>
        <w:t>a</w:t>
      </w:r>
      <w:r w:rsidRPr="0088238A">
        <w:rPr>
          <w:b/>
          <w:bCs/>
          <w:lang w:bidi="ar-JO"/>
        </w:rPr>
        <w:t xml:space="preserve">nd </w:t>
      </w:r>
      <w:r>
        <w:rPr>
          <w:b/>
          <w:bCs/>
          <w:lang w:bidi="ar-JO"/>
        </w:rPr>
        <w:t>t</w:t>
      </w:r>
      <w:r w:rsidRPr="0088238A">
        <w:rPr>
          <w:b/>
          <w:bCs/>
          <w:lang w:bidi="ar-JO"/>
        </w:rPr>
        <w:t>heir Teaching Methods</w:t>
      </w:r>
      <w:bookmarkEnd w:id="0"/>
      <w:r>
        <w:rPr>
          <w:b/>
          <w:bCs/>
          <w:lang w:bidi="ar-JO"/>
        </w:rPr>
        <w:t>.</w:t>
      </w:r>
    </w:p>
    <w:p w:rsidR="00467574" w:rsidRPr="0018090F" w:rsidRDefault="00467574" w:rsidP="00467574">
      <w:pPr>
        <w:bidi w:val="0"/>
        <w:spacing w:line="360" w:lineRule="auto"/>
        <w:jc w:val="lowKashida"/>
        <w:rPr>
          <w:b/>
          <w:bCs/>
          <w:lang w:bidi="ar-JO"/>
        </w:rPr>
      </w:pPr>
      <w:r>
        <w:rPr>
          <w:b/>
          <w:bCs/>
          <w:lang w:bidi="ar-JO"/>
        </w:rPr>
        <w:t>Course Number: (701323</w:t>
      </w:r>
      <w:r w:rsidRPr="0018090F">
        <w:rPr>
          <w:b/>
          <w:bCs/>
          <w:lang w:bidi="ar-JO"/>
        </w:rPr>
        <w:t>)</w:t>
      </w:r>
    </w:p>
    <w:p w:rsidR="00467574" w:rsidRPr="0018090F" w:rsidRDefault="00467574" w:rsidP="00467574">
      <w:pPr>
        <w:bidi w:val="0"/>
        <w:spacing w:line="360" w:lineRule="auto"/>
        <w:jc w:val="lowKashida"/>
        <w:rPr>
          <w:b/>
          <w:bCs/>
          <w:lang w:bidi="ar-JO"/>
        </w:rPr>
      </w:pPr>
      <w:r w:rsidRPr="0018090F">
        <w:rPr>
          <w:b/>
          <w:bCs/>
          <w:lang w:bidi="ar-JO"/>
        </w:rPr>
        <w:t xml:space="preserve">Credit Hours: (3) Hours </w:t>
      </w:r>
    </w:p>
    <w:p w:rsidR="00467574" w:rsidRPr="0018090F" w:rsidRDefault="00467574" w:rsidP="00467574">
      <w:pPr>
        <w:bidi w:val="0"/>
        <w:spacing w:line="360" w:lineRule="auto"/>
        <w:jc w:val="lowKashida"/>
        <w:rPr>
          <w:b/>
          <w:bCs/>
          <w:lang w:bidi="ar-JO"/>
        </w:rPr>
      </w:pPr>
      <w:r w:rsidRPr="0018090F">
        <w:rPr>
          <w:b/>
          <w:bCs/>
          <w:lang w:bidi="ar-JO"/>
        </w:rPr>
        <w:t xml:space="preserve">Course Classification: Compulsory Major </w:t>
      </w:r>
    </w:p>
    <w:p w:rsidR="00467574" w:rsidRPr="0018090F" w:rsidRDefault="00467574" w:rsidP="00467574">
      <w:pPr>
        <w:bidi w:val="0"/>
        <w:spacing w:line="360" w:lineRule="auto"/>
        <w:jc w:val="lowKashida"/>
        <w:rPr>
          <w:b/>
          <w:bCs/>
          <w:lang w:bidi="ar-JO"/>
        </w:rPr>
      </w:pPr>
      <w:r w:rsidRPr="0018090F">
        <w:rPr>
          <w:b/>
          <w:bCs/>
          <w:lang w:bidi="ar-JO"/>
        </w:rPr>
        <w:t xml:space="preserve"> Course Description:</w:t>
      </w:r>
    </w:p>
    <w:p w:rsidR="00467574" w:rsidRDefault="00467574" w:rsidP="00467574">
      <w:pPr>
        <w:bidi w:val="0"/>
        <w:spacing w:line="360" w:lineRule="auto"/>
        <w:ind w:firstLine="720"/>
        <w:jc w:val="both"/>
        <w:rPr>
          <w:rtl/>
          <w:lang w:bidi="ar-JO"/>
        </w:rPr>
      </w:pPr>
      <w:r>
        <w:rPr>
          <w:lang w:bidi="ar-JO"/>
        </w:rPr>
        <w:t>This course deals with the principles of Biological sciences and space science in terms of variety of living being, their classification, their characteristics, ways of breeding and diet hierarchy, cell and tissues, the systems of human body and its health, plant its characteristics, growth, the processes of light building, modern developments in Biology like genetic engineering, replication genes map, diets genetically engineered of the cosmos, its characteristics and its origin, the earth, the sun and the moon, geological processes,  astrology, the weather and its elements, the importance of astrology in Man's life and methods of teaching these concepts on the developmental basis.</w:t>
      </w:r>
    </w:p>
    <w:p w:rsidR="0045180A" w:rsidRDefault="00467574">
      <w:pPr>
        <w:rPr>
          <w:lang w:bidi="ar-JO"/>
        </w:rPr>
      </w:pPr>
    </w:p>
    <w:sectPr w:rsidR="00451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74"/>
    <w:rsid w:val="00467574"/>
    <w:rsid w:val="005D3BC9"/>
    <w:rsid w:val="008D2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57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57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2019-06-24T17:21:00Z</dcterms:created>
  <dcterms:modified xsi:type="dcterms:W3CDTF">2019-06-24T17:21:00Z</dcterms:modified>
</cp:coreProperties>
</file>