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FC" w:rsidRPr="008B43FC" w:rsidRDefault="008B43FC" w:rsidP="008B43FC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8B43FC">
        <w:rPr>
          <w:rFonts w:ascii="Tahoma" w:eastAsia="Times New Roman" w:hAnsi="Tahoma" w:cs="Tahoma"/>
          <w:color w:val="000000"/>
          <w:sz w:val="23"/>
          <w:szCs w:val="23"/>
        </w:rPr>
        <w:t xml:space="preserve">FUNDAMENTALS OF RESEARCH </w:t>
      </w:r>
      <w:r>
        <w:rPr>
          <w:rFonts w:ascii="Tahoma" w:eastAsia="Times New Roman" w:hAnsi="Tahoma" w:cs="Tahoma"/>
          <w:color w:val="000000"/>
          <w:sz w:val="23"/>
          <w:szCs w:val="23"/>
        </w:rPr>
        <w:t>and</w:t>
      </w:r>
      <w:bookmarkStart w:id="0" w:name="_GoBack"/>
      <w:bookmarkEnd w:id="0"/>
      <w:r w:rsidRPr="008B43FC">
        <w:rPr>
          <w:rFonts w:ascii="Tahoma" w:eastAsia="Times New Roman" w:hAnsi="Tahoma" w:cs="Tahoma"/>
          <w:color w:val="000000"/>
          <w:sz w:val="23"/>
          <w:szCs w:val="23"/>
        </w:rPr>
        <w:t xml:space="preserve"> COLLATION</w:t>
      </w:r>
    </w:p>
    <w:p w:rsidR="00225F84" w:rsidRDefault="008B43FC">
      <w:pPr>
        <w:rPr>
          <w:rFonts w:hint="cs"/>
          <w:rtl/>
        </w:rPr>
      </w:pPr>
    </w:p>
    <w:p w:rsidR="008B43FC" w:rsidRDefault="008B43FC"/>
    <w:p w:rsidR="008B43FC" w:rsidRDefault="008B43FC" w:rsidP="008B43FC">
      <w:pPr>
        <w:bidi w:val="0"/>
      </w:pPr>
      <w:r>
        <w:t>0403710</w:t>
      </w:r>
    </w:p>
    <w:p w:rsidR="008B43FC" w:rsidRDefault="008B43FC" w:rsidP="008B43FC">
      <w:pPr>
        <w:bidi w:val="0"/>
      </w:pPr>
    </w:p>
    <w:p w:rsidR="008B43FC" w:rsidRDefault="008B43FC" w:rsidP="008B43FC">
      <w:pPr>
        <w:bidi w:val="0"/>
      </w:pPr>
      <w:r w:rsidRPr="008B43FC">
        <w:t xml:space="preserve">This course deals with scientific research and its general methods, including the steps followed by the scholars of </w:t>
      </w:r>
      <w:proofErr w:type="spellStart"/>
      <w:r w:rsidRPr="008B43FC">
        <w:t>fiqh</w:t>
      </w:r>
      <w:proofErr w:type="spellEnd"/>
      <w:r w:rsidRPr="008B43FC">
        <w:t xml:space="preserve">. It also offers practical application of these methods on researches of comparative </w:t>
      </w:r>
      <w:proofErr w:type="spellStart"/>
      <w:r w:rsidRPr="008B43FC">
        <w:t>fiqh</w:t>
      </w:r>
      <w:proofErr w:type="spellEnd"/>
      <w:r w:rsidRPr="008B43FC">
        <w:t>.</w:t>
      </w:r>
    </w:p>
    <w:sectPr w:rsidR="008B43FC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FC"/>
    <w:rsid w:val="000D6808"/>
    <w:rsid w:val="005D22A6"/>
    <w:rsid w:val="008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7C34AC-024E-4C33-8936-4A978322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2021-01-30T22:13:00Z</dcterms:created>
  <dcterms:modified xsi:type="dcterms:W3CDTF">2021-01-30T22:17:00Z</dcterms:modified>
</cp:coreProperties>
</file>