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5F" w:rsidRPr="006750CE" w:rsidRDefault="00CC5C5F" w:rsidP="00CC5C5F">
      <w:pPr>
        <w:bidi w:val="0"/>
        <w:spacing w:line="360" w:lineRule="auto"/>
        <w:jc w:val="lowKashida"/>
        <w:rPr>
          <w:b/>
          <w:bCs/>
          <w:lang w:bidi="ar-JO"/>
        </w:rPr>
      </w:pPr>
      <w:r w:rsidRPr="006750CE">
        <w:rPr>
          <w:b/>
          <w:bCs/>
          <w:lang w:bidi="ar-JO"/>
        </w:rPr>
        <w:t xml:space="preserve">Course Name: </w:t>
      </w:r>
      <w:bookmarkStart w:id="0" w:name="_GoBack"/>
      <w:r w:rsidRPr="006750CE">
        <w:rPr>
          <w:b/>
          <w:bCs/>
          <w:lang w:bidi="ar-JO"/>
        </w:rPr>
        <w:t>Class</w:t>
      </w:r>
      <w:r>
        <w:rPr>
          <w:b/>
          <w:bCs/>
          <w:lang w:bidi="ar-JO"/>
        </w:rPr>
        <w:t>room</w:t>
      </w:r>
      <w:r w:rsidRPr="006750CE">
        <w:rPr>
          <w:b/>
          <w:bCs/>
          <w:lang w:bidi="ar-JO"/>
        </w:rPr>
        <w:t xml:space="preserve"> Management</w:t>
      </w:r>
      <w:bookmarkEnd w:id="0"/>
      <w:r w:rsidRPr="006750CE">
        <w:rPr>
          <w:b/>
          <w:bCs/>
          <w:lang w:bidi="ar-JO"/>
        </w:rPr>
        <w:t>.</w:t>
      </w:r>
    </w:p>
    <w:p w:rsidR="00CC5C5F" w:rsidRPr="006750CE" w:rsidRDefault="00CC5C5F" w:rsidP="00CC5C5F">
      <w:pPr>
        <w:bidi w:val="0"/>
        <w:spacing w:line="360" w:lineRule="auto"/>
        <w:jc w:val="lowKashida"/>
        <w:rPr>
          <w:b/>
          <w:bCs/>
          <w:lang w:bidi="ar-JO"/>
        </w:rPr>
      </w:pPr>
      <w:r w:rsidRPr="006750CE">
        <w:rPr>
          <w:b/>
          <w:bCs/>
          <w:lang w:bidi="ar-JO"/>
        </w:rPr>
        <w:t>Course No. : (701107).</w:t>
      </w:r>
    </w:p>
    <w:p w:rsidR="00CC5C5F" w:rsidRPr="006750CE" w:rsidRDefault="00CC5C5F" w:rsidP="00CC5C5F">
      <w:pPr>
        <w:bidi w:val="0"/>
        <w:spacing w:line="360" w:lineRule="auto"/>
        <w:jc w:val="lowKashida"/>
        <w:rPr>
          <w:b/>
          <w:bCs/>
          <w:lang w:bidi="ar-JO"/>
        </w:rPr>
      </w:pPr>
      <w:r w:rsidRPr="006750CE">
        <w:rPr>
          <w:b/>
          <w:bCs/>
          <w:lang w:bidi="ar-JO"/>
        </w:rPr>
        <w:t>Credit Hours: (3) Hours.</w:t>
      </w:r>
    </w:p>
    <w:p w:rsidR="00CC5C5F" w:rsidRPr="006750CE" w:rsidRDefault="00CC5C5F" w:rsidP="00CC5C5F">
      <w:pPr>
        <w:bidi w:val="0"/>
        <w:spacing w:line="360" w:lineRule="auto"/>
        <w:jc w:val="lowKashida"/>
        <w:rPr>
          <w:b/>
          <w:bCs/>
          <w:lang w:bidi="ar-JO"/>
        </w:rPr>
      </w:pPr>
      <w:r w:rsidRPr="006750CE">
        <w:rPr>
          <w:b/>
          <w:bCs/>
          <w:lang w:bidi="ar-JO"/>
        </w:rPr>
        <w:t>Course Classification: Compulsory</w:t>
      </w:r>
      <w:r w:rsidRPr="00042D48">
        <w:rPr>
          <w:b/>
          <w:bCs/>
          <w:lang w:bidi="ar-JO"/>
        </w:rPr>
        <w:t xml:space="preserve"> </w:t>
      </w:r>
      <w:r w:rsidRPr="0018090F">
        <w:rPr>
          <w:b/>
          <w:bCs/>
          <w:lang w:bidi="ar-JO"/>
        </w:rPr>
        <w:t>Major</w:t>
      </w:r>
      <w:r w:rsidRPr="006750CE">
        <w:rPr>
          <w:b/>
          <w:bCs/>
          <w:lang w:bidi="ar-JO"/>
        </w:rPr>
        <w:t>.</w:t>
      </w:r>
    </w:p>
    <w:p w:rsidR="00CC5C5F" w:rsidRPr="008E6FDC" w:rsidRDefault="00CC5C5F" w:rsidP="00CC5C5F">
      <w:pPr>
        <w:bidi w:val="0"/>
        <w:spacing w:line="360" w:lineRule="auto"/>
        <w:jc w:val="lowKashida"/>
        <w:rPr>
          <w:b/>
          <w:bCs/>
          <w:rtl/>
          <w:lang w:bidi="ar-JO"/>
        </w:rPr>
      </w:pPr>
      <w:r w:rsidRPr="008E6FDC">
        <w:rPr>
          <w:b/>
          <w:bCs/>
          <w:lang w:bidi="ar-JO"/>
        </w:rPr>
        <w:t>Course Description:</w:t>
      </w:r>
    </w:p>
    <w:p w:rsidR="00CC5C5F" w:rsidRPr="008E6FDC" w:rsidRDefault="00CC5C5F" w:rsidP="00CC5C5F">
      <w:pPr>
        <w:bidi w:val="0"/>
        <w:spacing w:line="360" w:lineRule="auto"/>
        <w:ind w:firstLine="720"/>
        <w:jc w:val="lowKashida"/>
        <w:rPr>
          <w:lang w:bidi="ar-JO"/>
        </w:rPr>
      </w:pPr>
      <w:r>
        <w:rPr>
          <w:lang w:bidi="ar-JO"/>
        </w:rPr>
        <w:t>This course deals with an introduction to class management, student behavior, class control, attention, class atmosphere, class environment management and situation management, of individual and group teaching up to the comprehensive curve in class management.</w:t>
      </w:r>
      <w:r w:rsidRPr="008E6FDC">
        <w:rPr>
          <w:lang w:bidi="ar-JO"/>
        </w:rPr>
        <w:t xml:space="preserve"> </w:t>
      </w:r>
    </w:p>
    <w:p w:rsidR="0045180A" w:rsidRPr="00CC5C5F" w:rsidRDefault="00CC5C5F"/>
    <w:sectPr w:rsidR="0045180A" w:rsidRPr="00CC5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5F"/>
    <w:rsid w:val="005D3BC9"/>
    <w:rsid w:val="008D2271"/>
    <w:rsid w:val="00CC5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5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5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2019-06-24T17:16:00Z</dcterms:created>
  <dcterms:modified xsi:type="dcterms:W3CDTF">2019-06-24T17:16:00Z</dcterms:modified>
</cp:coreProperties>
</file>