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CB" w:rsidRPr="0018090F" w:rsidRDefault="00436FCB" w:rsidP="00436FCB">
      <w:pPr>
        <w:bidi w:val="0"/>
        <w:spacing w:line="360" w:lineRule="auto"/>
        <w:jc w:val="lowKashida"/>
        <w:rPr>
          <w:b/>
          <w:bCs/>
          <w:lang w:bidi="ar-JO"/>
        </w:rPr>
      </w:pPr>
      <w:r>
        <w:rPr>
          <w:b/>
          <w:bCs/>
          <w:lang w:bidi="ar-JO"/>
        </w:rPr>
        <w:t xml:space="preserve">Course Name: </w:t>
      </w:r>
      <w:bookmarkStart w:id="0" w:name="_GoBack"/>
      <w:r w:rsidRPr="00E71CAC">
        <w:rPr>
          <w:b/>
          <w:bCs/>
          <w:lang w:bidi="ar-JO"/>
        </w:rPr>
        <w:t>Practicum</w:t>
      </w:r>
      <w:r>
        <w:rPr>
          <w:rFonts w:ascii="Cambria" w:hAnsi="Cambria"/>
          <w:b/>
          <w:bCs/>
          <w:color w:val="000000"/>
          <w:sz w:val="16"/>
          <w:szCs w:val="16"/>
        </w:rPr>
        <w:t xml:space="preserve"> </w:t>
      </w:r>
      <w:r w:rsidRPr="0018090F">
        <w:rPr>
          <w:b/>
          <w:bCs/>
          <w:lang w:bidi="ar-JO"/>
        </w:rPr>
        <w:t>(2</w:t>
      </w:r>
      <w:bookmarkEnd w:id="0"/>
      <w:r w:rsidRPr="0018090F">
        <w:rPr>
          <w:b/>
          <w:bCs/>
          <w:lang w:bidi="ar-JO"/>
        </w:rPr>
        <w:t>)</w:t>
      </w:r>
    </w:p>
    <w:p w:rsidR="00436FCB" w:rsidRPr="0018090F" w:rsidRDefault="00436FCB" w:rsidP="00436FCB">
      <w:pPr>
        <w:bidi w:val="0"/>
        <w:spacing w:line="360" w:lineRule="auto"/>
        <w:jc w:val="lowKashida"/>
        <w:rPr>
          <w:b/>
          <w:bCs/>
          <w:lang w:bidi="ar-JO"/>
        </w:rPr>
      </w:pPr>
      <w:r w:rsidRPr="0018090F">
        <w:rPr>
          <w:b/>
          <w:bCs/>
          <w:lang w:bidi="ar-JO"/>
        </w:rPr>
        <w:t>Course Number: (70141</w:t>
      </w:r>
      <w:r>
        <w:rPr>
          <w:b/>
          <w:bCs/>
          <w:lang w:bidi="ar-JO"/>
        </w:rPr>
        <w:t>7</w:t>
      </w:r>
      <w:r w:rsidRPr="0018090F">
        <w:rPr>
          <w:b/>
          <w:bCs/>
          <w:lang w:bidi="ar-JO"/>
        </w:rPr>
        <w:t>)</w:t>
      </w:r>
    </w:p>
    <w:p w:rsidR="00436FCB" w:rsidRPr="0018090F" w:rsidRDefault="00436FCB" w:rsidP="00436FCB">
      <w:pPr>
        <w:bidi w:val="0"/>
        <w:spacing w:line="360" w:lineRule="auto"/>
        <w:jc w:val="lowKashida"/>
        <w:rPr>
          <w:b/>
          <w:bCs/>
          <w:lang w:bidi="ar-JO"/>
        </w:rPr>
      </w:pPr>
      <w:r w:rsidRPr="0018090F">
        <w:rPr>
          <w:b/>
          <w:bCs/>
          <w:lang w:bidi="ar-JO"/>
        </w:rPr>
        <w:t>Credit Hours: (</w:t>
      </w:r>
      <w:r>
        <w:rPr>
          <w:b/>
          <w:bCs/>
          <w:lang w:bidi="ar-JO"/>
        </w:rPr>
        <w:t>3</w:t>
      </w:r>
      <w:r w:rsidRPr="0018090F">
        <w:rPr>
          <w:b/>
          <w:bCs/>
          <w:lang w:bidi="ar-JO"/>
        </w:rPr>
        <w:t xml:space="preserve">) Hours </w:t>
      </w:r>
    </w:p>
    <w:p w:rsidR="00436FCB" w:rsidRPr="0018090F" w:rsidRDefault="00436FCB" w:rsidP="00436FCB">
      <w:pPr>
        <w:bidi w:val="0"/>
        <w:spacing w:line="360" w:lineRule="auto"/>
        <w:jc w:val="lowKashida"/>
        <w:rPr>
          <w:b/>
          <w:bCs/>
          <w:lang w:bidi="ar-JO"/>
        </w:rPr>
      </w:pPr>
      <w:r w:rsidRPr="0018090F">
        <w:rPr>
          <w:b/>
          <w:bCs/>
          <w:lang w:bidi="ar-JO"/>
        </w:rPr>
        <w:t xml:space="preserve">Course Classification: Compulsory Major </w:t>
      </w:r>
    </w:p>
    <w:p w:rsidR="00436FCB" w:rsidRPr="0018090F" w:rsidRDefault="00436FCB" w:rsidP="00436FCB">
      <w:pPr>
        <w:bidi w:val="0"/>
        <w:spacing w:line="360" w:lineRule="auto"/>
        <w:jc w:val="lowKashida"/>
        <w:rPr>
          <w:b/>
          <w:bCs/>
          <w:lang w:bidi="ar-JO"/>
        </w:rPr>
      </w:pPr>
      <w:r w:rsidRPr="0018090F">
        <w:rPr>
          <w:b/>
          <w:bCs/>
          <w:lang w:bidi="ar-JO"/>
        </w:rPr>
        <w:t xml:space="preserve"> Course Description:</w:t>
      </w:r>
    </w:p>
    <w:p w:rsidR="00436FCB" w:rsidRPr="00961897" w:rsidRDefault="00436FCB" w:rsidP="00436FCB">
      <w:pPr>
        <w:bidi w:val="0"/>
        <w:spacing w:line="360" w:lineRule="auto"/>
        <w:ind w:firstLine="720"/>
        <w:jc w:val="lowKashida"/>
        <w:rPr>
          <w:lang w:bidi="ar-JO"/>
        </w:rPr>
      </w:pPr>
      <w:r w:rsidRPr="003C3762">
        <w:rPr>
          <w:lang w:bidi="ar-JO"/>
        </w:rPr>
        <w:t xml:space="preserve">This course aims to provide students with practical skills </w:t>
      </w:r>
      <w:r>
        <w:rPr>
          <w:lang w:bidi="ar-JO"/>
        </w:rPr>
        <w:t>through</w:t>
      </w:r>
      <w:r w:rsidRPr="003C3762">
        <w:rPr>
          <w:lang w:bidi="ar-JO"/>
        </w:rPr>
        <w:t xml:space="preserve"> practice </w:t>
      </w:r>
      <w:r>
        <w:rPr>
          <w:lang w:bidi="ar-JO"/>
        </w:rPr>
        <w:t xml:space="preserve">teaching career </w:t>
      </w:r>
      <w:r w:rsidRPr="003C3762">
        <w:rPr>
          <w:lang w:bidi="ar-JO"/>
        </w:rPr>
        <w:t xml:space="preserve"> in the lower elementary grades according to a procedural organizational plan that allows the student to acquire the </w:t>
      </w:r>
      <w:r>
        <w:rPr>
          <w:lang w:bidi="ar-JO"/>
        </w:rPr>
        <w:t>practical</w:t>
      </w:r>
      <w:r w:rsidRPr="003C3762">
        <w:rPr>
          <w:lang w:bidi="ar-JO"/>
        </w:rPr>
        <w:t xml:space="preserve"> competencies </w:t>
      </w:r>
      <w:r>
        <w:rPr>
          <w:lang w:bidi="ar-JO"/>
        </w:rPr>
        <w:t>of the active teaching</w:t>
      </w:r>
      <w:r w:rsidRPr="003C3762">
        <w:rPr>
          <w:lang w:bidi="ar-JO"/>
        </w:rPr>
        <w:t xml:space="preserve"> in a gradual developmental process beginning with recognition, understanding and awareness of the educational environment inside the school and the classroom and then observing and participating the cooperating teachers in the school, </w:t>
      </w:r>
      <w:r w:rsidRPr="00961897">
        <w:rPr>
          <w:lang w:bidi="ar-JO"/>
        </w:rPr>
        <w:t>Then practice actual teaching  inside the classes for one semester.</w:t>
      </w:r>
    </w:p>
    <w:p w:rsidR="0045180A" w:rsidRPr="00436FCB" w:rsidRDefault="00436FCB"/>
    <w:sectPr w:rsidR="0045180A" w:rsidRPr="0043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CB"/>
    <w:rsid w:val="00436FCB"/>
    <w:rsid w:val="005D3BC9"/>
    <w:rsid w:val="008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2019-06-24T20:05:00Z</dcterms:created>
  <dcterms:modified xsi:type="dcterms:W3CDTF">2019-06-24T20:05:00Z</dcterms:modified>
</cp:coreProperties>
</file>