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C7" w:rsidRPr="006750CE" w:rsidRDefault="006B14C7" w:rsidP="006B14C7">
      <w:pPr>
        <w:bidi w:val="0"/>
        <w:spacing w:line="360" w:lineRule="auto"/>
        <w:jc w:val="lowKashida"/>
        <w:rPr>
          <w:b/>
          <w:bCs/>
          <w:lang w:bidi="ar-JO"/>
        </w:rPr>
      </w:pPr>
      <w:r w:rsidRPr="006750CE">
        <w:rPr>
          <w:b/>
          <w:bCs/>
          <w:lang w:bidi="ar-JO"/>
        </w:rPr>
        <w:t>Course Name:</w:t>
      </w:r>
      <w:r w:rsidRPr="00094F33">
        <w:rPr>
          <w:b/>
          <w:bCs/>
          <w:lang w:bidi="ar-JO"/>
        </w:rPr>
        <w:t xml:space="preserve"> </w:t>
      </w:r>
      <w:bookmarkStart w:id="0" w:name="_GoBack"/>
      <w:r w:rsidRPr="00094F33">
        <w:rPr>
          <w:b/>
          <w:bCs/>
          <w:lang w:bidi="ar-JO"/>
        </w:rPr>
        <w:t xml:space="preserve">Jurisprudence </w:t>
      </w:r>
      <w:r>
        <w:rPr>
          <w:b/>
          <w:bCs/>
          <w:lang w:bidi="ar-JO"/>
        </w:rPr>
        <w:t>a</w:t>
      </w:r>
      <w:r w:rsidRPr="00094F33">
        <w:rPr>
          <w:b/>
          <w:bCs/>
          <w:lang w:bidi="ar-JO"/>
        </w:rPr>
        <w:t xml:space="preserve">nd Biography </w:t>
      </w:r>
      <w:r>
        <w:rPr>
          <w:b/>
          <w:bCs/>
          <w:lang w:bidi="ar-JO"/>
        </w:rPr>
        <w:t>a</w:t>
      </w:r>
      <w:r w:rsidRPr="00094F33">
        <w:rPr>
          <w:b/>
          <w:bCs/>
          <w:lang w:bidi="ar-JO"/>
        </w:rPr>
        <w:t xml:space="preserve">nd </w:t>
      </w:r>
      <w:r>
        <w:rPr>
          <w:b/>
          <w:bCs/>
          <w:lang w:bidi="ar-JO"/>
        </w:rPr>
        <w:t>t</w:t>
      </w:r>
      <w:r w:rsidRPr="00094F33">
        <w:rPr>
          <w:b/>
          <w:bCs/>
          <w:lang w:bidi="ar-JO"/>
        </w:rPr>
        <w:t>heir Teaching Methods</w:t>
      </w:r>
      <w:bookmarkEnd w:id="0"/>
      <w:r w:rsidRPr="006750CE">
        <w:rPr>
          <w:b/>
          <w:bCs/>
          <w:lang w:bidi="ar-JO"/>
        </w:rPr>
        <w:t>.</w:t>
      </w:r>
    </w:p>
    <w:p w:rsidR="006B14C7" w:rsidRPr="006750CE" w:rsidRDefault="006B14C7" w:rsidP="006B14C7">
      <w:pPr>
        <w:bidi w:val="0"/>
        <w:spacing w:line="360" w:lineRule="auto"/>
        <w:jc w:val="lowKashida"/>
        <w:rPr>
          <w:b/>
          <w:bCs/>
          <w:lang w:bidi="ar-JO"/>
        </w:rPr>
      </w:pPr>
      <w:r w:rsidRPr="006750CE">
        <w:rPr>
          <w:b/>
          <w:bCs/>
          <w:lang w:bidi="ar-JO"/>
        </w:rPr>
        <w:t>Course No. : (</w:t>
      </w:r>
      <w:r w:rsidRPr="00094F33">
        <w:rPr>
          <w:b/>
          <w:bCs/>
          <w:lang w:bidi="ar-JO"/>
        </w:rPr>
        <w:t>701333</w:t>
      </w:r>
      <w:r w:rsidRPr="006750CE">
        <w:rPr>
          <w:b/>
          <w:bCs/>
          <w:lang w:bidi="ar-JO"/>
        </w:rPr>
        <w:t>).</w:t>
      </w:r>
    </w:p>
    <w:p w:rsidR="006B14C7" w:rsidRPr="006750CE" w:rsidRDefault="006B14C7" w:rsidP="006B14C7">
      <w:pPr>
        <w:bidi w:val="0"/>
        <w:spacing w:line="360" w:lineRule="auto"/>
        <w:jc w:val="lowKashida"/>
        <w:rPr>
          <w:b/>
          <w:bCs/>
          <w:lang w:bidi="ar-JO"/>
        </w:rPr>
      </w:pPr>
      <w:r w:rsidRPr="006750CE">
        <w:rPr>
          <w:b/>
          <w:bCs/>
          <w:lang w:bidi="ar-JO"/>
        </w:rPr>
        <w:t>Credit Hours: (3) Hours.</w:t>
      </w:r>
    </w:p>
    <w:p w:rsidR="006B14C7" w:rsidRPr="006750CE" w:rsidRDefault="006B14C7" w:rsidP="006B14C7">
      <w:pPr>
        <w:bidi w:val="0"/>
        <w:spacing w:line="360" w:lineRule="auto"/>
        <w:jc w:val="lowKashida"/>
        <w:rPr>
          <w:b/>
          <w:bCs/>
          <w:lang w:bidi="ar-JO"/>
        </w:rPr>
      </w:pPr>
      <w:r w:rsidRPr="006750CE">
        <w:rPr>
          <w:b/>
          <w:bCs/>
          <w:lang w:bidi="ar-JO"/>
        </w:rPr>
        <w:t>Course Classification: Compulsory.</w:t>
      </w:r>
    </w:p>
    <w:p w:rsidR="006B14C7" w:rsidRPr="008E6FDC" w:rsidRDefault="006B14C7" w:rsidP="006B14C7">
      <w:pPr>
        <w:bidi w:val="0"/>
        <w:spacing w:line="360" w:lineRule="auto"/>
        <w:jc w:val="lowKashida"/>
        <w:rPr>
          <w:b/>
          <w:bCs/>
          <w:rtl/>
          <w:lang w:bidi="ar-JO"/>
        </w:rPr>
      </w:pPr>
      <w:r w:rsidRPr="008E6FDC">
        <w:rPr>
          <w:b/>
          <w:bCs/>
          <w:lang w:bidi="ar-JO"/>
        </w:rPr>
        <w:t>Course Description:</w:t>
      </w:r>
    </w:p>
    <w:p w:rsidR="006B14C7" w:rsidRDefault="006B14C7" w:rsidP="006B14C7">
      <w:pPr>
        <w:bidi w:val="0"/>
        <w:spacing w:line="276" w:lineRule="auto"/>
        <w:ind w:firstLine="720"/>
        <w:jc w:val="lowKashida"/>
        <w:rPr>
          <w:rtl/>
          <w:lang w:bidi="ar-JO"/>
        </w:rPr>
      </w:pPr>
      <w:r w:rsidRPr="00CA421A">
        <w:rPr>
          <w:lang w:bidi="ar-JO"/>
        </w:rPr>
        <w:t xml:space="preserve">This course aims to identify </w:t>
      </w:r>
      <w:r w:rsidRPr="00167D36">
        <w:rPr>
          <w:lang w:bidi="ar-JO"/>
        </w:rPr>
        <w:t>the Hadith, the biography and the faith and the methods of teaching their subjects, the course also aims to identify the distinction between the Prophetic Hadith and Holy Hadith, and the types of the Hadith, and the selection of a number of the hadiths</w:t>
      </w:r>
      <w:r>
        <w:rPr>
          <w:lang w:bidi="ar-JO"/>
        </w:rPr>
        <w:t xml:space="preserve"> suitable for the primary stage</w:t>
      </w:r>
      <w:r w:rsidRPr="00167D36">
        <w:rPr>
          <w:lang w:bidi="ar-JO"/>
        </w:rPr>
        <w:t xml:space="preserve">, and the identification of some of the lessons learned from the biography of the Prophet (peace and blessings of </w:t>
      </w:r>
      <w:proofErr w:type="spellStart"/>
      <w:r w:rsidRPr="00167D36">
        <w:rPr>
          <w:lang w:bidi="ar-JO"/>
        </w:rPr>
        <w:t>Allaah</w:t>
      </w:r>
      <w:proofErr w:type="spellEnd"/>
      <w:r w:rsidRPr="00167D36">
        <w:rPr>
          <w:lang w:bidi="ar-JO"/>
        </w:rPr>
        <w:t xml:space="preserve"> be upon him).  As well to prepare and design of appropriate tests for these subjects and to indicate the appropriate methods of measurement and evaluation and the means and instructional aides necessary to teach these topics and the practical application of specific </w:t>
      </w:r>
      <w:r w:rsidRPr="00CA421A">
        <w:rPr>
          <w:lang w:bidi="ar-JO"/>
        </w:rPr>
        <w:t>teaching setting</w:t>
      </w:r>
      <w:r w:rsidRPr="00167D36">
        <w:rPr>
          <w:lang w:bidi="ar-JO"/>
        </w:rPr>
        <w:t>.</w:t>
      </w:r>
    </w:p>
    <w:p w:rsidR="0045180A" w:rsidRDefault="006B14C7">
      <w:pPr>
        <w:rPr>
          <w:lang w:bidi="ar-JO"/>
        </w:rPr>
      </w:pPr>
    </w:p>
    <w:sectPr w:rsidR="00451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C7"/>
    <w:rsid w:val="005D3BC9"/>
    <w:rsid w:val="006B14C7"/>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C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C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2019-06-24T20:01:00Z</dcterms:created>
  <dcterms:modified xsi:type="dcterms:W3CDTF">2019-06-24T20:01:00Z</dcterms:modified>
</cp:coreProperties>
</file>