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BA1" w:rsidRPr="006750CE" w:rsidRDefault="00C66BA1" w:rsidP="00C66BA1">
      <w:pPr>
        <w:bidi w:val="0"/>
        <w:spacing w:line="360" w:lineRule="auto"/>
        <w:jc w:val="lowKashida"/>
        <w:rPr>
          <w:b/>
          <w:bCs/>
          <w:lang w:bidi="ar-JO"/>
        </w:rPr>
      </w:pPr>
      <w:r w:rsidRPr="006750CE">
        <w:rPr>
          <w:b/>
          <w:bCs/>
          <w:lang w:bidi="ar-JO"/>
        </w:rPr>
        <w:t>Course Name:</w:t>
      </w:r>
      <w:r w:rsidRPr="00362B42">
        <w:rPr>
          <w:b/>
          <w:bCs/>
          <w:lang w:bidi="ar-JO"/>
        </w:rPr>
        <w:t xml:space="preserve"> </w:t>
      </w:r>
      <w:bookmarkStart w:id="0" w:name="_GoBack"/>
      <w:r w:rsidRPr="00362B42">
        <w:rPr>
          <w:b/>
          <w:bCs/>
          <w:lang w:bidi="ar-JO"/>
        </w:rPr>
        <w:t xml:space="preserve">Geography </w:t>
      </w:r>
      <w:r>
        <w:rPr>
          <w:b/>
          <w:bCs/>
          <w:lang w:bidi="ar-JO"/>
        </w:rPr>
        <w:t>o</w:t>
      </w:r>
      <w:r w:rsidRPr="00362B42">
        <w:rPr>
          <w:b/>
          <w:bCs/>
          <w:lang w:bidi="ar-JO"/>
        </w:rPr>
        <w:t xml:space="preserve">f Arab World </w:t>
      </w:r>
      <w:r>
        <w:rPr>
          <w:b/>
          <w:bCs/>
          <w:lang w:bidi="ar-JO"/>
        </w:rPr>
        <w:t>a</w:t>
      </w:r>
      <w:r w:rsidRPr="00362B42">
        <w:rPr>
          <w:b/>
          <w:bCs/>
          <w:lang w:bidi="ar-JO"/>
        </w:rPr>
        <w:t xml:space="preserve">nd </w:t>
      </w:r>
      <w:r>
        <w:rPr>
          <w:b/>
          <w:bCs/>
          <w:lang w:bidi="ar-JO"/>
        </w:rPr>
        <w:t>i</w:t>
      </w:r>
      <w:r w:rsidRPr="00362B42">
        <w:rPr>
          <w:b/>
          <w:bCs/>
          <w:lang w:bidi="ar-JO"/>
        </w:rPr>
        <w:t>ts Teaching Methods</w:t>
      </w:r>
      <w:bookmarkEnd w:id="0"/>
      <w:r w:rsidRPr="006750CE">
        <w:rPr>
          <w:b/>
          <w:bCs/>
          <w:lang w:bidi="ar-JO"/>
        </w:rPr>
        <w:t>.</w:t>
      </w:r>
    </w:p>
    <w:p w:rsidR="00C66BA1" w:rsidRPr="006750CE" w:rsidRDefault="00C66BA1" w:rsidP="00C66BA1">
      <w:pPr>
        <w:bidi w:val="0"/>
        <w:spacing w:line="360" w:lineRule="auto"/>
        <w:jc w:val="lowKashida"/>
        <w:rPr>
          <w:b/>
          <w:bCs/>
          <w:lang w:bidi="ar-JO"/>
        </w:rPr>
      </w:pPr>
      <w:r w:rsidRPr="006750CE">
        <w:rPr>
          <w:b/>
          <w:bCs/>
          <w:lang w:bidi="ar-JO"/>
        </w:rPr>
        <w:t>Course No. : (</w:t>
      </w:r>
      <w:r w:rsidRPr="00362B42">
        <w:rPr>
          <w:b/>
          <w:bCs/>
          <w:lang w:bidi="ar-JO"/>
        </w:rPr>
        <w:t>701404</w:t>
      </w:r>
      <w:r w:rsidRPr="006750CE">
        <w:rPr>
          <w:b/>
          <w:bCs/>
          <w:lang w:bidi="ar-JO"/>
        </w:rPr>
        <w:t>).</w:t>
      </w:r>
    </w:p>
    <w:p w:rsidR="00C66BA1" w:rsidRPr="006750CE" w:rsidRDefault="00C66BA1" w:rsidP="00C66BA1">
      <w:pPr>
        <w:bidi w:val="0"/>
        <w:spacing w:line="360" w:lineRule="auto"/>
        <w:jc w:val="lowKashida"/>
        <w:rPr>
          <w:b/>
          <w:bCs/>
          <w:lang w:bidi="ar-JO"/>
        </w:rPr>
      </w:pPr>
      <w:r w:rsidRPr="006750CE">
        <w:rPr>
          <w:b/>
          <w:bCs/>
          <w:lang w:bidi="ar-JO"/>
        </w:rPr>
        <w:t>Credit Hours: (3) Hours.</w:t>
      </w:r>
    </w:p>
    <w:p w:rsidR="00C66BA1" w:rsidRPr="006750CE" w:rsidRDefault="00C66BA1" w:rsidP="00C66BA1">
      <w:pPr>
        <w:bidi w:val="0"/>
        <w:spacing w:line="360" w:lineRule="auto"/>
        <w:jc w:val="lowKashida"/>
        <w:rPr>
          <w:b/>
          <w:bCs/>
          <w:lang w:bidi="ar-JO"/>
        </w:rPr>
      </w:pPr>
      <w:r w:rsidRPr="006750CE">
        <w:rPr>
          <w:b/>
          <w:bCs/>
          <w:lang w:bidi="ar-JO"/>
        </w:rPr>
        <w:t>Course Classification: Compulsory.</w:t>
      </w:r>
    </w:p>
    <w:p w:rsidR="00C66BA1" w:rsidRPr="008E6FDC" w:rsidRDefault="00C66BA1" w:rsidP="00C66BA1">
      <w:pPr>
        <w:bidi w:val="0"/>
        <w:spacing w:line="360" w:lineRule="auto"/>
        <w:jc w:val="lowKashida"/>
        <w:rPr>
          <w:b/>
          <w:bCs/>
          <w:rtl/>
          <w:lang w:bidi="ar-JO"/>
        </w:rPr>
      </w:pPr>
      <w:r w:rsidRPr="008E6FDC">
        <w:rPr>
          <w:b/>
          <w:bCs/>
          <w:lang w:bidi="ar-JO"/>
        </w:rPr>
        <w:t>Course Description:</w:t>
      </w:r>
    </w:p>
    <w:p w:rsidR="00C66BA1" w:rsidRPr="00C9178E" w:rsidRDefault="00C66BA1" w:rsidP="00C66BA1">
      <w:pPr>
        <w:bidi w:val="0"/>
        <w:spacing w:line="276" w:lineRule="auto"/>
        <w:ind w:firstLine="720"/>
        <w:jc w:val="lowKashida"/>
        <w:rPr>
          <w:lang w:bidi="ar-JO"/>
        </w:rPr>
      </w:pPr>
      <w:r w:rsidRPr="00C9178E">
        <w:rPr>
          <w:lang w:bidi="ar-JO"/>
        </w:rPr>
        <w:t xml:space="preserve">The course deals with the academic planning, its concept, its importance, and its levels, and the concept of the content analysis of social education books, in addition to teaching social education strategies, especially the story, direct teaching, inquiry, problem-solving and critical thinking, and methods of teaching mapping, values </w:t>
      </w:r>
      <w:r w:rsidRPr="00C9178E">
        <w:rPr>
          <w:rFonts w:hint="eastAsia"/>
          <w:lang w:bidi="ar-JO"/>
        </w:rPr>
        <w:t>​​</w:t>
      </w:r>
      <w:r w:rsidRPr="00C9178E">
        <w:rPr>
          <w:lang w:bidi="ar-JO"/>
        </w:rPr>
        <w:t>attitudes. As well as, employ the local environment current events in social education also use texts and sources in teaching history and instructional aids, the course also deals with the course calendar concept in social education (concept, types, strategies, tools), in addition to the Arab world geographical concepts (location, resources percent of agricultural and mineral industrial and commercial integration and his wealth, urbanization and the most important seas and oceans located it, and the most important of his water passes, climate and factors affecting the distribution of the Arab population and social inequalities in addition to the concept of the ecosystem, environmental balance, global warming and desertification, its indicators, factors and consequences, and the most important industrial and tourist areas in the Hashemite Kingdom of Jordan.</w:t>
      </w:r>
    </w:p>
    <w:p w:rsidR="0045180A" w:rsidRPr="00C66BA1" w:rsidRDefault="00C66BA1"/>
    <w:sectPr w:rsidR="0045180A" w:rsidRPr="00C66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A1"/>
    <w:rsid w:val="005D3BC9"/>
    <w:rsid w:val="008D2271"/>
    <w:rsid w:val="00C66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A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A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2019-06-25T17:56:00Z</dcterms:created>
  <dcterms:modified xsi:type="dcterms:W3CDTF">2019-06-25T17:57:00Z</dcterms:modified>
</cp:coreProperties>
</file>