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99" w:rsidRPr="006750CE" w:rsidRDefault="00770D99" w:rsidP="00770D99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Name:</w:t>
      </w:r>
      <w:r w:rsidRPr="004E3F74">
        <w:rPr>
          <w:b/>
          <w:bCs/>
          <w:lang w:bidi="ar-JO"/>
        </w:rPr>
        <w:t xml:space="preserve"> </w:t>
      </w:r>
      <w:bookmarkStart w:id="0" w:name="_GoBack"/>
      <w:r w:rsidRPr="004E3F74">
        <w:rPr>
          <w:b/>
          <w:bCs/>
          <w:lang w:bidi="ar-JO"/>
        </w:rPr>
        <w:t xml:space="preserve">The Recitation </w:t>
      </w:r>
      <w:r>
        <w:rPr>
          <w:b/>
          <w:bCs/>
          <w:lang w:bidi="ar-JO"/>
        </w:rPr>
        <w:t>a</w:t>
      </w:r>
      <w:r w:rsidRPr="004E3F74">
        <w:rPr>
          <w:b/>
          <w:bCs/>
          <w:lang w:bidi="ar-JO"/>
        </w:rPr>
        <w:t xml:space="preserve">nd </w:t>
      </w:r>
      <w:r>
        <w:rPr>
          <w:b/>
          <w:bCs/>
          <w:lang w:bidi="ar-JO"/>
        </w:rPr>
        <w:t>i</w:t>
      </w:r>
      <w:r w:rsidRPr="004E3F74">
        <w:rPr>
          <w:b/>
          <w:bCs/>
          <w:lang w:bidi="ar-JO"/>
        </w:rPr>
        <w:t>ts Teaching Methods</w:t>
      </w:r>
      <w:bookmarkEnd w:id="0"/>
      <w:r w:rsidRPr="006750CE">
        <w:rPr>
          <w:b/>
          <w:bCs/>
          <w:lang w:bidi="ar-JO"/>
        </w:rPr>
        <w:t>.</w:t>
      </w:r>
    </w:p>
    <w:p w:rsidR="00770D99" w:rsidRPr="006750CE" w:rsidRDefault="00770D99" w:rsidP="00770D99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No. : (</w:t>
      </w:r>
      <w:r w:rsidRPr="004E3F74">
        <w:rPr>
          <w:b/>
          <w:bCs/>
          <w:lang w:bidi="ar-JO"/>
        </w:rPr>
        <w:t>701402</w:t>
      </w:r>
      <w:r w:rsidRPr="006750CE">
        <w:rPr>
          <w:b/>
          <w:bCs/>
          <w:lang w:bidi="ar-JO"/>
        </w:rPr>
        <w:t>).</w:t>
      </w:r>
    </w:p>
    <w:p w:rsidR="00770D99" w:rsidRPr="006750CE" w:rsidRDefault="00770D99" w:rsidP="00770D99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Credit Hours: (3) Hours.</w:t>
      </w:r>
    </w:p>
    <w:p w:rsidR="00770D99" w:rsidRPr="006750CE" w:rsidRDefault="00770D99" w:rsidP="00770D99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Classification: Compulsory.</w:t>
      </w:r>
    </w:p>
    <w:p w:rsidR="00770D99" w:rsidRPr="008E6FDC" w:rsidRDefault="00770D99" w:rsidP="00770D99">
      <w:pPr>
        <w:bidi w:val="0"/>
        <w:spacing w:line="360" w:lineRule="auto"/>
        <w:jc w:val="lowKashida"/>
        <w:rPr>
          <w:b/>
          <w:bCs/>
          <w:rtl/>
          <w:lang w:bidi="ar-JO"/>
        </w:rPr>
      </w:pPr>
      <w:r w:rsidRPr="008E6FDC">
        <w:rPr>
          <w:b/>
          <w:bCs/>
          <w:lang w:bidi="ar-JO"/>
        </w:rPr>
        <w:t>Course Description:</w:t>
      </w:r>
    </w:p>
    <w:p w:rsidR="00770D99" w:rsidRPr="00A11DDB" w:rsidRDefault="00770D99" w:rsidP="00770D99">
      <w:pPr>
        <w:bidi w:val="0"/>
        <w:spacing w:line="276" w:lineRule="auto"/>
        <w:ind w:firstLine="720"/>
        <w:jc w:val="lowKashida"/>
        <w:rPr>
          <w:lang w:bidi="ar-JO"/>
        </w:rPr>
      </w:pPr>
      <w:r w:rsidRPr="00A11DDB">
        <w:rPr>
          <w:lang w:bidi="ar-JO"/>
        </w:rPr>
        <w:t>The course aims to mastering the recitation rules so that they become skill; rules of the glottal stop; conjunctions and disjunction in words; lowering of vowels, This course aims to enable the student to gain and practice reciting; emphasis; lengthening of vowels; rules of "l" and "r"; qualities of sounds; names of sounds; sun letters and moon letters </w:t>
      </w:r>
    </w:p>
    <w:p w:rsidR="0045180A" w:rsidRPr="00770D99" w:rsidRDefault="00770D99"/>
    <w:sectPr w:rsidR="0045180A" w:rsidRPr="00770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9"/>
    <w:rsid w:val="005D3BC9"/>
    <w:rsid w:val="00770D99"/>
    <w:rsid w:val="008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D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D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2019-06-24T20:04:00Z</dcterms:created>
  <dcterms:modified xsi:type="dcterms:W3CDTF">2019-06-24T20:04:00Z</dcterms:modified>
</cp:coreProperties>
</file>