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53E" w:rsidRPr="00BA157E" w:rsidRDefault="009F453E" w:rsidP="009F453E">
      <w:pPr>
        <w:rPr>
          <w:sz w:val="28"/>
          <w:szCs w:val="28"/>
        </w:rPr>
      </w:pPr>
      <w:bookmarkStart w:id="0" w:name="_GoBack"/>
      <w:bookmarkEnd w:id="0"/>
      <w:r w:rsidRPr="00BA157E">
        <w:rPr>
          <w:sz w:val="28"/>
          <w:szCs w:val="28"/>
        </w:rPr>
        <w:t>Jerash University</w:t>
      </w:r>
    </w:p>
    <w:p w:rsidR="009F453E" w:rsidRDefault="009F453E" w:rsidP="009B79E2">
      <w:pPr>
        <w:rPr>
          <w:sz w:val="28"/>
          <w:szCs w:val="28"/>
        </w:rPr>
      </w:pPr>
      <w:r w:rsidRPr="00BA157E">
        <w:rPr>
          <w:sz w:val="28"/>
          <w:szCs w:val="28"/>
        </w:rPr>
        <w:t>Department of English</w:t>
      </w:r>
      <w:r w:rsidR="00794DAF">
        <w:rPr>
          <w:sz w:val="28"/>
          <w:szCs w:val="28"/>
        </w:rPr>
        <w:t xml:space="preserve"> Language and Literature</w:t>
      </w:r>
    </w:p>
    <w:p w:rsidR="00794DAF" w:rsidRPr="00BA157E" w:rsidRDefault="00794DAF" w:rsidP="00C35355">
      <w:pPr>
        <w:rPr>
          <w:sz w:val="28"/>
          <w:szCs w:val="28"/>
        </w:rPr>
      </w:pPr>
      <w:r>
        <w:rPr>
          <w:sz w:val="28"/>
          <w:szCs w:val="28"/>
        </w:rPr>
        <w:t>First Semester 20</w:t>
      </w:r>
      <w:r w:rsidR="00C35355">
        <w:rPr>
          <w:sz w:val="28"/>
          <w:szCs w:val="28"/>
        </w:rPr>
        <w:t>20</w:t>
      </w:r>
      <w:r>
        <w:rPr>
          <w:sz w:val="28"/>
          <w:szCs w:val="28"/>
        </w:rPr>
        <w:t>/202</w:t>
      </w:r>
      <w:r w:rsidR="00C35355">
        <w:rPr>
          <w:sz w:val="28"/>
          <w:szCs w:val="28"/>
        </w:rPr>
        <w:t>1</w:t>
      </w:r>
    </w:p>
    <w:p w:rsidR="009B79E2" w:rsidRDefault="009B79E2" w:rsidP="007E54ED">
      <w:pPr>
        <w:rPr>
          <w:sz w:val="28"/>
          <w:szCs w:val="28"/>
        </w:rPr>
      </w:pPr>
      <w:r w:rsidRPr="00BA157E">
        <w:rPr>
          <w:sz w:val="28"/>
          <w:szCs w:val="28"/>
        </w:rPr>
        <w:t>Literary Criticism</w:t>
      </w:r>
      <w:r w:rsidR="005E572F" w:rsidRPr="00BA157E">
        <w:rPr>
          <w:sz w:val="28"/>
          <w:szCs w:val="28"/>
        </w:rPr>
        <w:t xml:space="preserve"> 010</w:t>
      </w:r>
      <w:r w:rsidR="007E54ED">
        <w:rPr>
          <w:sz w:val="28"/>
          <w:szCs w:val="28"/>
        </w:rPr>
        <w:t>2460</w:t>
      </w:r>
    </w:p>
    <w:p w:rsidR="00794DAF" w:rsidRDefault="00794DAF" w:rsidP="00794DAF">
      <w:pPr>
        <w:rPr>
          <w:sz w:val="28"/>
          <w:szCs w:val="28"/>
        </w:rPr>
      </w:pPr>
      <w:r w:rsidRPr="00794DAF">
        <w:rPr>
          <w:sz w:val="28"/>
          <w:szCs w:val="28"/>
        </w:rPr>
        <w:t>Instructor: Dr. Fuad Abdul Muttaleb</w:t>
      </w:r>
    </w:p>
    <w:p w:rsidR="00215838" w:rsidRDefault="00215838" w:rsidP="00794DAF">
      <w:pPr>
        <w:rPr>
          <w:sz w:val="28"/>
          <w:szCs w:val="28"/>
        </w:rPr>
      </w:pPr>
      <w:r>
        <w:rPr>
          <w:sz w:val="28"/>
          <w:szCs w:val="28"/>
        </w:rPr>
        <w:t>Rank: Professor</w:t>
      </w:r>
    </w:p>
    <w:p w:rsidR="00215838" w:rsidRPr="00794DAF" w:rsidRDefault="00215838" w:rsidP="00794DAF">
      <w:pPr>
        <w:rPr>
          <w:sz w:val="28"/>
          <w:szCs w:val="28"/>
        </w:rPr>
      </w:pPr>
      <w:r>
        <w:rPr>
          <w:sz w:val="28"/>
          <w:szCs w:val="28"/>
        </w:rPr>
        <w:t>On-line: Venue</w:t>
      </w:r>
    </w:p>
    <w:p w:rsidR="00794DAF" w:rsidRDefault="00794DAF" w:rsidP="00316FAC">
      <w:pPr>
        <w:rPr>
          <w:sz w:val="28"/>
          <w:szCs w:val="28"/>
        </w:rPr>
      </w:pPr>
      <w:r w:rsidRPr="00794DAF">
        <w:rPr>
          <w:sz w:val="28"/>
          <w:szCs w:val="28"/>
        </w:rPr>
        <w:t xml:space="preserve">Date and Time: </w:t>
      </w:r>
      <w:r w:rsidR="00535AC6">
        <w:rPr>
          <w:sz w:val="28"/>
          <w:szCs w:val="28"/>
        </w:rPr>
        <w:t>Sun</w:t>
      </w:r>
      <w:r w:rsidRPr="00794DAF">
        <w:rPr>
          <w:sz w:val="28"/>
          <w:szCs w:val="28"/>
        </w:rPr>
        <w:t>days</w:t>
      </w:r>
      <w:r w:rsidR="00316FAC">
        <w:rPr>
          <w:sz w:val="28"/>
          <w:szCs w:val="28"/>
        </w:rPr>
        <w:t xml:space="preserve"> - Tuesdays</w:t>
      </w:r>
      <w:r w:rsidRPr="00794DAF">
        <w:rPr>
          <w:sz w:val="28"/>
          <w:szCs w:val="28"/>
        </w:rPr>
        <w:t xml:space="preserve"> (02:00-</w:t>
      </w:r>
      <w:r w:rsidR="00316FAC">
        <w:rPr>
          <w:sz w:val="28"/>
          <w:szCs w:val="28"/>
        </w:rPr>
        <w:t>3</w:t>
      </w:r>
      <w:r w:rsidRPr="00794DAF">
        <w:rPr>
          <w:sz w:val="28"/>
          <w:szCs w:val="28"/>
        </w:rPr>
        <w:t>:</w:t>
      </w:r>
      <w:r w:rsidR="00316FAC">
        <w:rPr>
          <w:sz w:val="28"/>
          <w:szCs w:val="28"/>
        </w:rPr>
        <w:t>3</w:t>
      </w:r>
      <w:r w:rsidRPr="00794DAF">
        <w:rPr>
          <w:sz w:val="28"/>
          <w:szCs w:val="28"/>
        </w:rPr>
        <w:t>0)</w:t>
      </w:r>
    </w:p>
    <w:p w:rsidR="00C15F82" w:rsidRPr="00BA157E" w:rsidRDefault="00C15F82" w:rsidP="00316FAC">
      <w:pPr>
        <w:rPr>
          <w:sz w:val="28"/>
          <w:szCs w:val="28"/>
        </w:rPr>
      </w:pPr>
    </w:p>
    <w:p w:rsidR="009B79E2" w:rsidRPr="00BA157E" w:rsidRDefault="009B79E2" w:rsidP="00C15F82">
      <w:pPr>
        <w:jc w:val="both"/>
        <w:rPr>
          <w:sz w:val="28"/>
          <w:szCs w:val="28"/>
        </w:rPr>
      </w:pPr>
      <w:r w:rsidRPr="00BA157E">
        <w:rPr>
          <w:sz w:val="28"/>
          <w:szCs w:val="28"/>
        </w:rPr>
        <w:t>This course aims at introducing the students to</w:t>
      </w:r>
      <w:r w:rsidR="00EC0328">
        <w:rPr>
          <w:sz w:val="28"/>
          <w:szCs w:val="28"/>
        </w:rPr>
        <w:t xml:space="preserve"> English literary criticism and </w:t>
      </w:r>
      <w:r w:rsidR="0005301C">
        <w:rPr>
          <w:sz w:val="28"/>
          <w:szCs w:val="28"/>
        </w:rPr>
        <w:t xml:space="preserve">the </w:t>
      </w:r>
      <w:r w:rsidR="00EC0328">
        <w:rPr>
          <w:sz w:val="28"/>
          <w:szCs w:val="28"/>
        </w:rPr>
        <w:t>contem</w:t>
      </w:r>
      <w:r w:rsidR="0005301C">
        <w:rPr>
          <w:sz w:val="28"/>
          <w:szCs w:val="28"/>
        </w:rPr>
        <w:t>p</w:t>
      </w:r>
      <w:r w:rsidR="00EC0328">
        <w:rPr>
          <w:sz w:val="28"/>
          <w:szCs w:val="28"/>
        </w:rPr>
        <w:t>orary</w:t>
      </w:r>
      <w:r w:rsidR="0005301C">
        <w:rPr>
          <w:sz w:val="28"/>
          <w:szCs w:val="28"/>
        </w:rPr>
        <w:t xml:space="preserve"> critical tendencies. More specifically, it deals with</w:t>
      </w:r>
      <w:r w:rsidRPr="00BA157E">
        <w:rPr>
          <w:sz w:val="28"/>
          <w:szCs w:val="28"/>
        </w:rPr>
        <w:t xml:space="preserve"> the history of literary criticism in classical antiquity ( Plato, Aristotle, Horace, Longinus and other important figures) and their influence upon English as well as European critics, starting from the Renaissance Period until modern times, with an emphasis on English critics and theoreticians, including: Sir Philip Sidney, Ben Jonson, John Dryden, Alexander Pope, Joseph Addison, Dr. Samuel Johnson, William Wordsworth, Samuel Taylor Coleridge, Mathew Arnold, Henry James, T.S. Eliot and other important figures of the 20th century. Then, it </w:t>
      </w:r>
      <w:r w:rsidR="00C15F82">
        <w:rPr>
          <w:sz w:val="28"/>
          <w:szCs w:val="28"/>
        </w:rPr>
        <w:t xml:space="preserve">only </w:t>
      </w:r>
      <w:r w:rsidR="00316FAC">
        <w:rPr>
          <w:sz w:val="28"/>
          <w:szCs w:val="28"/>
        </w:rPr>
        <w:t>refers to</w:t>
      </w:r>
      <w:r w:rsidRPr="00BA157E">
        <w:rPr>
          <w:sz w:val="28"/>
          <w:szCs w:val="28"/>
        </w:rPr>
        <w:t xml:space="preserve"> the m</w:t>
      </w:r>
      <w:r w:rsidR="00EC0328">
        <w:rPr>
          <w:sz w:val="28"/>
          <w:szCs w:val="28"/>
        </w:rPr>
        <w:t>ajor modern</w:t>
      </w:r>
      <w:r w:rsidRPr="00BA157E">
        <w:rPr>
          <w:sz w:val="28"/>
          <w:szCs w:val="28"/>
        </w:rPr>
        <w:t xml:space="preserve"> critical movements of the 20th century</w:t>
      </w:r>
      <w:r w:rsidR="00BA157E" w:rsidRPr="00BA157E">
        <w:rPr>
          <w:sz w:val="28"/>
          <w:szCs w:val="28"/>
        </w:rPr>
        <w:t>, i.e.</w:t>
      </w:r>
      <w:r w:rsidRPr="00BA157E">
        <w:rPr>
          <w:sz w:val="28"/>
          <w:szCs w:val="28"/>
        </w:rPr>
        <w:t>, New Criticism, Structuralism, Psychoanalysis, Russian Formalism, Feminism, Echo- criticism, Post-</w:t>
      </w:r>
      <w:r w:rsidR="00EC0328">
        <w:rPr>
          <w:sz w:val="28"/>
          <w:szCs w:val="28"/>
        </w:rPr>
        <w:t xml:space="preserve"> s</w:t>
      </w:r>
      <w:r w:rsidRPr="00BA157E">
        <w:rPr>
          <w:sz w:val="28"/>
          <w:szCs w:val="28"/>
        </w:rPr>
        <w:t>tructuralism, Post</w:t>
      </w:r>
      <w:r w:rsidR="00EC0328">
        <w:rPr>
          <w:sz w:val="28"/>
          <w:szCs w:val="28"/>
        </w:rPr>
        <w:t xml:space="preserve">- </w:t>
      </w:r>
      <w:r w:rsidRPr="00BA157E">
        <w:rPr>
          <w:sz w:val="28"/>
          <w:szCs w:val="28"/>
        </w:rPr>
        <w:t>colonialism, postmodernism, Reader- Response Theory, Deconstruction a</w:t>
      </w:r>
      <w:r w:rsidR="00334C5E" w:rsidRPr="00BA157E">
        <w:rPr>
          <w:sz w:val="28"/>
          <w:szCs w:val="28"/>
        </w:rPr>
        <w:t>nd other major critical tendencies</w:t>
      </w:r>
      <w:r w:rsidRPr="00BA157E">
        <w:rPr>
          <w:sz w:val="28"/>
          <w:szCs w:val="28"/>
        </w:rPr>
        <w:t xml:space="preserve"> that lasted until the beginning of the 21st. century. Teaching the theoretical material is often achieved with an eye on the possibility of applying it on literary texts. </w:t>
      </w:r>
      <w:r w:rsidR="00C15F82">
        <w:rPr>
          <w:sz w:val="28"/>
          <w:szCs w:val="28"/>
        </w:rPr>
        <w:t>Final meeting will be dedicated for writing academic critical essay.</w:t>
      </w:r>
    </w:p>
    <w:p w:rsidR="009B79E2" w:rsidRDefault="009B79E2" w:rsidP="00215838">
      <w:pPr>
        <w:jc w:val="both"/>
        <w:rPr>
          <w:sz w:val="28"/>
          <w:szCs w:val="28"/>
        </w:rPr>
      </w:pPr>
      <w:r w:rsidRPr="00BA157E">
        <w:rPr>
          <w:sz w:val="28"/>
          <w:szCs w:val="28"/>
        </w:rPr>
        <w:t xml:space="preserve">The study of the course extends for 16 weeks, consisting of lectures, presentations, and discussions of the above- mentioned </w:t>
      </w:r>
      <w:r w:rsidR="0005301C">
        <w:rPr>
          <w:sz w:val="28"/>
          <w:szCs w:val="28"/>
        </w:rPr>
        <w:t xml:space="preserve">English </w:t>
      </w:r>
      <w:r w:rsidRPr="00BA157E">
        <w:rPr>
          <w:sz w:val="28"/>
          <w:szCs w:val="28"/>
        </w:rPr>
        <w:t xml:space="preserve">critics and writers, their works and their contributions to criticism and literary theory. </w:t>
      </w:r>
      <w:r w:rsidR="00316FAC">
        <w:rPr>
          <w:sz w:val="28"/>
          <w:szCs w:val="28"/>
        </w:rPr>
        <w:t>English, old and m</w:t>
      </w:r>
      <w:r w:rsidR="0005301C">
        <w:rPr>
          <w:sz w:val="28"/>
          <w:szCs w:val="28"/>
        </w:rPr>
        <w:t>odern</w:t>
      </w:r>
      <w:r w:rsidR="00316FAC">
        <w:rPr>
          <w:sz w:val="28"/>
          <w:szCs w:val="28"/>
        </w:rPr>
        <w:t>,</w:t>
      </w:r>
      <w:r w:rsidR="0005301C">
        <w:rPr>
          <w:sz w:val="28"/>
          <w:szCs w:val="28"/>
        </w:rPr>
        <w:t xml:space="preserve"> critical movements and thinkers, key concepts and principles are given also special attention.</w:t>
      </w:r>
      <w:r w:rsidR="0005301C" w:rsidRPr="00BA157E">
        <w:rPr>
          <w:sz w:val="28"/>
          <w:szCs w:val="28"/>
        </w:rPr>
        <w:t xml:space="preserve"> The</w:t>
      </w:r>
      <w:r w:rsidRPr="00BA157E">
        <w:rPr>
          <w:sz w:val="28"/>
          <w:szCs w:val="28"/>
        </w:rPr>
        <w:t xml:space="preserve"> students' works are evaluated </w:t>
      </w:r>
      <w:r w:rsidRPr="00BA157E">
        <w:rPr>
          <w:sz w:val="28"/>
          <w:szCs w:val="28"/>
        </w:rPr>
        <w:lastRenderedPageBreak/>
        <w:t>through their performance, attendance, and participation together with a term paper (</w:t>
      </w:r>
      <w:r w:rsidR="00215838">
        <w:rPr>
          <w:sz w:val="28"/>
          <w:szCs w:val="28"/>
        </w:rPr>
        <w:t xml:space="preserve">25 </w:t>
      </w:r>
      <w:r w:rsidRPr="00BA157E">
        <w:rPr>
          <w:sz w:val="28"/>
          <w:szCs w:val="28"/>
        </w:rPr>
        <w:t>Marks), a mid-term exam (</w:t>
      </w:r>
      <w:r w:rsidR="00215838">
        <w:rPr>
          <w:sz w:val="28"/>
          <w:szCs w:val="28"/>
        </w:rPr>
        <w:t xml:space="preserve">25 </w:t>
      </w:r>
      <w:r w:rsidRPr="00BA157E">
        <w:rPr>
          <w:sz w:val="28"/>
          <w:szCs w:val="28"/>
        </w:rPr>
        <w:t>Marks), and a final exam (</w:t>
      </w:r>
      <w:r w:rsidR="00215838">
        <w:rPr>
          <w:sz w:val="28"/>
          <w:szCs w:val="28"/>
        </w:rPr>
        <w:t>5</w:t>
      </w:r>
      <w:r w:rsidRPr="00BA157E">
        <w:rPr>
          <w:sz w:val="28"/>
          <w:szCs w:val="28"/>
        </w:rPr>
        <w:t>0 Marks).</w:t>
      </w:r>
    </w:p>
    <w:p w:rsidR="00C15F82" w:rsidRDefault="00C15F82" w:rsidP="00316FAC">
      <w:pPr>
        <w:jc w:val="both"/>
        <w:rPr>
          <w:sz w:val="28"/>
          <w:szCs w:val="28"/>
        </w:rPr>
      </w:pPr>
    </w:p>
    <w:p w:rsidR="00C15F82" w:rsidRDefault="00C15F82" w:rsidP="00316FAC">
      <w:pPr>
        <w:jc w:val="both"/>
        <w:rPr>
          <w:sz w:val="28"/>
          <w:szCs w:val="28"/>
        </w:rPr>
      </w:pPr>
    </w:p>
    <w:p w:rsidR="00794DAF" w:rsidRPr="00794DAF" w:rsidRDefault="00794DAF" w:rsidP="00794DAF">
      <w:pPr>
        <w:jc w:val="both"/>
        <w:rPr>
          <w:sz w:val="28"/>
          <w:szCs w:val="28"/>
        </w:rPr>
      </w:pPr>
      <w:r w:rsidRPr="00794DAF">
        <w:rPr>
          <w:sz w:val="28"/>
          <w:szCs w:val="28"/>
        </w:rPr>
        <w:t>Required Texts:</w:t>
      </w:r>
    </w:p>
    <w:p w:rsidR="00C92F2A" w:rsidRDefault="00C92F2A" w:rsidP="009745A8">
      <w:pPr>
        <w:pStyle w:val="ListParagraph"/>
        <w:numPr>
          <w:ilvl w:val="0"/>
          <w:numId w:val="1"/>
        </w:numPr>
        <w:jc w:val="both"/>
        <w:rPr>
          <w:sz w:val="28"/>
          <w:szCs w:val="28"/>
        </w:rPr>
      </w:pPr>
      <w:r>
        <w:rPr>
          <w:sz w:val="28"/>
          <w:szCs w:val="28"/>
        </w:rPr>
        <w:t xml:space="preserve">Richard Dutton, </w:t>
      </w:r>
      <w:r w:rsidR="00794DAF" w:rsidRPr="009745A8">
        <w:rPr>
          <w:i/>
          <w:iCs/>
          <w:sz w:val="28"/>
          <w:szCs w:val="28"/>
        </w:rPr>
        <w:t xml:space="preserve">Introduction to the study of </w:t>
      </w:r>
      <w:r w:rsidRPr="009745A8">
        <w:rPr>
          <w:i/>
          <w:iCs/>
          <w:sz w:val="28"/>
          <w:szCs w:val="28"/>
        </w:rPr>
        <w:t>English Literary Criticism</w:t>
      </w:r>
      <w:r>
        <w:rPr>
          <w:sz w:val="28"/>
          <w:szCs w:val="28"/>
        </w:rPr>
        <w:t xml:space="preserve"> (Longman</w:t>
      </w:r>
      <w:r w:rsidR="009745A8">
        <w:rPr>
          <w:sz w:val="28"/>
          <w:szCs w:val="28"/>
        </w:rPr>
        <w:t>, 2001</w:t>
      </w:r>
      <w:r w:rsidR="008719AB">
        <w:rPr>
          <w:sz w:val="28"/>
          <w:szCs w:val="28"/>
        </w:rPr>
        <w:t>)</w:t>
      </w:r>
      <w:r w:rsidR="009745A8">
        <w:rPr>
          <w:sz w:val="28"/>
          <w:szCs w:val="28"/>
        </w:rPr>
        <w:t>.</w:t>
      </w:r>
    </w:p>
    <w:p w:rsidR="00794DAF" w:rsidRDefault="00C92F2A" w:rsidP="008719AB">
      <w:pPr>
        <w:pStyle w:val="ListParagraph"/>
        <w:numPr>
          <w:ilvl w:val="0"/>
          <w:numId w:val="1"/>
        </w:numPr>
        <w:jc w:val="both"/>
        <w:rPr>
          <w:sz w:val="28"/>
          <w:szCs w:val="28"/>
        </w:rPr>
      </w:pPr>
      <w:r w:rsidRPr="008719AB">
        <w:rPr>
          <w:sz w:val="28"/>
          <w:szCs w:val="28"/>
        </w:rPr>
        <w:t xml:space="preserve">Charles E. Bressler: </w:t>
      </w:r>
      <w:r w:rsidRPr="00EC0328">
        <w:rPr>
          <w:i/>
          <w:iCs/>
          <w:sz w:val="28"/>
          <w:szCs w:val="28"/>
        </w:rPr>
        <w:t>Literary Criticism: An Introduction to theory and Practice</w:t>
      </w:r>
      <w:r w:rsidR="008719AB" w:rsidRPr="008719AB">
        <w:rPr>
          <w:sz w:val="28"/>
          <w:szCs w:val="28"/>
        </w:rPr>
        <w:t xml:space="preserve"> </w:t>
      </w:r>
      <w:r w:rsidRPr="008719AB">
        <w:rPr>
          <w:sz w:val="28"/>
          <w:szCs w:val="28"/>
        </w:rPr>
        <w:t xml:space="preserve"> </w:t>
      </w:r>
      <w:r w:rsidR="008719AB" w:rsidRPr="008719AB">
        <w:rPr>
          <w:sz w:val="28"/>
          <w:szCs w:val="28"/>
        </w:rPr>
        <w:t>(Prentice Hall Books, 1993</w:t>
      </w:r>
      <w:r w:rsidR="008719AB">
        <w:rPr>
          <w:sz w:val="28"/>
          <w:szCs w:val="28"/>
        </w:rPr>
        <w:t>)</w:t>
      </w:r>
    </w:p>
    <w:p w:rsidR="00794DAF" w:rsidRPr="00386F04" w:rsidRDefault="00794DAF" w:rsidP="00386F04">
      <w:pPr>
        <w:pStyle w:val="ListParagraph"/>
        <w:numPr>
          <w:ilvl w:val="0"/>
          <w:numId w:val="1"/>
        </w:numPr>
        <w:jc w:val="both"/>
        <w:rPr>
          <w:sz w:val="28"/>
          <w:szCs w:val="28"/>
        </w:rPr>
      </w:pPr>
      <w:r w:rsidRPr="00386F04">
        <w:rPr>
          <w:sz w:val="28"/>
          <w:szCs w:val="28"/>
        </w:rPr>
        <w:t xml:space="preserve">All available relevant critical literature produced on these critics and their works should be closely consulted in this course.  </w:t>
      </w:r>
    </w:p>
    <w:p w:rsidR="00386F04" w:rsidRPr="00386F04" w:rsidRDefault="00386F04" w:rsidP="00386F04">
      <w:pPr>
        <w:pStyle w:val="ListParagraph"/>
        <w:rPr>
          <w:sz w:val="28"/>
          <w:szCs w:val="28"/>
        </w:rPr>
      </w:pPr>
    </w:p>
    <w:p w:rsidR="00794DAF" w:rsidRPr="00386F04" w:rsidRDefault="00386F04" w:rsidP="00386F04">
      <w:pPr>
        <w:pStyle w:val="ListParagraph"/>
        <w:numPr>
          <w:ilvl w:val="0"/>
          <w:numId w:val="6"/>
        </w:numPr>
        <w:jc w:val="both"/>
        <w:rPr>
          <w:sz w:val="28"/>
          <w:szCs w:val="28"/>
        </w:rPr>
      </w:pPr>
      <w:r w:rsidRPr="00386F04">
        <w:rPr>
          <w:sz w:val="28"/>
          <w:szCs w:val="28"/>
        </w:rPr>
        <w:t>W</w:t>
      </w:r>
      <w:r w:rsidR="00794DAF" w:rsidRPr="00386F04">
        <w:rPr>
          <w:sz w:val="28"/>
          <w:szCs w:val="28"/>
        </w:rPr>
        <w:t>eekly Meetings:</w:t>
      </w:r>
    </w:p>
    <w:p w:rsidR="00386F04" w:rsidRPr="00386F04" w:rsidRDefault="00386F04" w:rsidP="00386F04">
      <w:pPr>
        <w:pStyle w:val="ListParagraph"/>
        <w:ind w:left="1080"/>
        <w:jc w:val="both"/>
        <w:rPr>
          <w:sz w:val="28"/>
          <w:szCs w:val="28"/>
        </w:rPr>
      </w:pPr>
    </w:p>
    <w:p w:rsidR="00EA0EB1" w:rsidRDefault="00794DAF" w:rsidP="000956A3">
      <w:pPr>
        <w:jc w:val="both"/>
        <w:rPr>
          <w:sz w:val="28"/>
          <w:szCs w:val="28"/>
        </w:rPr>
      </w:pPr>
      <w:r w:rsidRPr="00794DAF">
        <w:rPr>
          <w:sz w:val="28"/>
          <w:szCs w:val="28"/>
        </w:rPr>
        <w:t>Week 1:</w:t>
      </w:r>
      <w:r w:rsidR="00EA0EB1">
        <w:rPr>
          <w:sz w:val="28"/>
          <w:szCs w:val="28"/>
        </w:rPr>
        <w:t xml:space="preserve"> Introduction to the study of Literary Criticism</w:t>
      </w:r>
      <w:r w:rsidR="00C35355">
        <w:rPr>
          <w:sz w:val="28"/>
          <w:szCs w:val="28"/>
        </w:rPr>
        <w:t>/Literary Theory</w:t>
      </w:r>
    </w:p>
    <w:p w:rsidR="00EA0EB1" w:rsidRDefault="00EA0EB1" w:rsidP="000956A3">
      <w:pPr>
        <w:jc w:val="both"/>
        <w:rPr>
          <w:sz w:val="28"/>
          <w:szCs w:val="28"/>
        </w:rPr>
      </w:pPr>
      <w:r>
        <w:rPr>
          <w:sz w:val="28"/>
          <w:szCs w:val="28"/>
        </w:rPr>
        <w:t>Week 2: Classical Literary Criticism; Plato</w:t>
      </w:r>
    </w:p>
    <w:p w:rsidR="00EA0EB1" w:rsidRDefault="00EA0EB1" w:rsidP="000956A3">
      <w:pPr>
        <w:jc w:val="both"/>
        <w:rPr>
          <w:sz w:val="28"/>
          <w:szCs w:val="28"/>
        </w:rPr>
      </w:pPr>
      <w:r>
        <w:rPr>
          <w:sz w:val="28"/>
          <w:szCs w:val="28"/>
        </w:rPr>
        <w:t>Week 3: Aristotle</w:t>
      </w:r>
    </w:p>
    <w:p w:rsidR="00EA0EB1" w:rsidRDefault="00EA0EB1" w:rsidP="000956A3">
      <w:pPr>
        <w:jc w:val="both"/>
        <w:rPr>
          <w:sz w:val="28"/>
          <w:szCs w:val="28"/>
        </w:rPr>
      </w:pPr>
      <w:r>
        <w:rPr>
          <w:sz w:val="28"/>
          <w:szCs w:val="28"/>
        </w:rPr>
        <w:t>Week 4: Horace</w:t>
      </w:r>
    </w:p>
    <w:p w:rsidR="00EA0EB1" w:rsidRDefault="00EA0EB1" w:rsidP="00EA0EB1">
      <w:pPr>
        <w:jc w:val="both"/>
        <w:rPr>
          <w:sz w:val="28"/>
          <w:szCs w:val="28"/>
        </w:rPr>
      </w:pPr>
      <w:r>
        <w:rPr>
          <w:sz w:val="28"/>
          <w:szCs w:val="28"/>
        </w:rPr>
        <w:t>Week 5: Longinus</w:t>
      </w:r>
    </w:p>
    <w:p w:rsidR="00EA0EB1" w:rsidRDefault="00EA0EB1" w:rsidP="00EA0EB1">
      <w:pPr>
        <w:jc w:val="both"/>
        <w:rPr>
          <w:sz w:val="28"/>
          <w:szCs w:val="28"/>
        </w:rPr>
      </w:pPr>
      <w:r>
        <w:rPr>
          <w:sz w:val="28"/>
          <w:szCs w:val="28"/>
        </w:rPr>
        <w:t>Week 6: Renaissance</w:t>
      </w:r>
      <w:r w:rsidRPr="00EA0EB1">
        <w:t xml:space="preserve"> </w:t>
      </w:r>
      <w:r w:rsidRPr="00EA0EB1">
        <w:rPr>
          <w:sz w:val="28"/>
          <w:szCs w:val="28"/>
        </w:rPr>
        <w:t>English</w:t>
      </w:r>
      <w:r>
        <w:rPr>
          <w:sz w:val="28"/>
          <w:szCs w:val="28"/>
        </w:rPr>
        <w:t xml:space="preserve"> Literary Criticism</w:t>
      </w:r>
      <w:r w:rsidR="0005301C">
        <w:rPr>
          <w:sz w:val="28"/>
          <w:szCs w:val="28"/>
        </w:rPr>
        <w:t xml:space="preserve"> </w:t>
      </w:r>
      <w:r w:rsidR="005D079F">
        <w:rPr>
          <w:sz w:val="28"/>
          <w:szCs w:val="28"/>
        </w:rPr>
        <w:t>(Sir</w:t>
      </w:r>
      <w:r w:rsidR="0005301C">
        <w:rPr>
          <w:sz w:val="28"/>
          <w:szCs w:val="28"/>
        </w:rPr>
        <w:t xml:space="preserve"> Philip Sidney …)</w:t>
      </w:r>
    </w:p>
    <w:p w:rsidR="00C84919" w:rsidRDefault="00C84919" w:rsidP="00EA0EB1">
      <w:pPr>
        <w:jc w:val="both"/>
        <w:rPr>
          <w:sz w:val="28"/>
          <w:szCs w:val="28"/>
        </w:rPr>
      </w:pPr>
      <w:r>
        <w:rPr>
          <w:sz w:val="28"/>
          <w:szCs w:val="28"/>
        </w:rPr>
        <w:t xml:space="preserve">Week 7: Neo-classical Criticism (Dryden, Pope, and </w:t>
      </w:r>
      <w:r w:rsidR="005D079F">
        <w:rPr>
          <w:sz w:val="28"/>
          <w:szCs w:val="28"/>
        </w:rPr>
        <w:t xml:space="preserve">Dr. </w:t>
      </w:r>
      <w:r>
        <w:rPr>
          <w:sz w:val="28"/>
          <w:szCs w:val="28"/>
        </w:rPr>
        <w:t>Johnson  ...)</w:t>
      </w:r>
    </w:p>
    <w:p w:rsidR="00794DAF" w:rsidRPr="00794DAF" w:rsidRDefault="00794DAF" w:rsidP="00C84919">
      <w:pPr>
        <w:jc w:val="both"/>
        <w:rPr>
          <w:sz w:val="28"/>
          <w:szCs w:val="28"/>
        </w:rPr>
      </w:pPr>
      <w:r w:rsidRPr="00794DAF">
        <w:rPr>
          <w:sz w:val="28"/>
          <w:szCs w:val="28"/>
        </w:rPr>
        <w:t>Week</w:t>
      </w:r>
      <w:r w:rsidR="00C84919">
        <w:rPr>
          <w:sz w:val="28"/>
          <w:szCs w:val="28"/>
        </w:rPr>
        <w:t xml:space="preserve"> 8</w:t>
      </w:r>
      <w:r w:rsidRPr="00794DAF">
        <w:rPr>
          <w:sz w:val="28"/>
          <w:szCs w:val="28"/>
        </w:rPr>
        <w:t>: Midterm &amp; Evaluation</w:t>
      </w:r>
    </w:p>
    <w:p w:rsidR="00794DAF" w:rsidRPr="00794DAF" w:rsidRDefault="00794DAF" w:rsidP="00C84919">
      <w:pPr>
        <w:jc w:val="both"/>
        <w:rPr>
          <w:sz w:val="28"/>
          <w:szCs w:val="28"/>
        </w:rPr>
      </w:pPr>
      <w:r w:rsidRPr="00794DAF">
        <w:rPr>
          <w:sz w:val="28"/>
          <w:szCs w:val="28"/>
        </w:rPr>
        <w:t>Week</w:t>
      </w:r>
      <w:r w:rsidR="00C84919">
        <w:rPr>
          <w:sz w:val="28"/>
          <w:szCs w:val="28"/>
        </w:rPr>
        <w:t xml:space="preserve"> 9</w:t>
      </w:r>
      <w:r w:rsidRPr="00794DAF">
        <w:rPr>
          <w:sz w:val="28"/>
          <w:szCs w:val="28"/>
        </w:rPr>
        <w:t xml:space="preserve">: </w:t>
      </w:r>
      <w:r w:rsidR="00C84919">
        <w:rPr>
          <w:sz w:val="28"/>
          <w:szCs w:val="28"/>
        </w:rPr>
        <w:t>Romantic Criticism (Wordsworth, Coleridge, and Shelly ...)</w:t>
      </w:r>
    </w:p>
    <w:p w:rsidR="00794DAF" w:rsidRPr="00794DAF" w:rsidRDefault="00794DAF" w:rsidP="005D079F">
      <w:pPr>
        <w:jc w:val="both"/>
        <w:rPr>
          <w:sz w:val="28"/>
          <w:szCs w:val="28"/>
        </w:rPr>
      </w:pPr>
      <w:r w:rsidRPr="00794DAF">
        <w:rPr>
          <w:sz w:val="28"/>
          <w:szCs w:val="28"/>
        </w:rPr>
        <w:t>Week</w:t>
      </w:r>
      <w:r w:rsidR="00C84919">
        <w:rPr>
          <w:sz w:val="28"/>
          <w:szCs w:val="28"/>
        </w:rPr>
        <w:t xml:space="preserve"> 10</w:t>
      </w:r>
      <w:r w:rsidRPr="00794DAF">
        <w:rPr>
          <w:sz w:val="28"/>
          <w:szCs w:val="28"/>
        </w:rPr>
        <w:t xml:space="preserve">: </w:t>
      </w:r>
      <w:r w:rsidR="005D079F">
        <w:rPr>
          <w:sz w:val="28"/>
          <w:szCs w:val="28"/>
        </w:rPr>
        <w:t>M</w:t>
      </w:r>
      <w:r w:rsidR="00C84919">
        <w:rPr>
          <w:sz w:val="28"/>
          <w:szCs w:val="28"/>
        </w:rPr>
        <w:t>odern Literary Criticism: the influence of Darwin, Marx, and Freud ...)</w:t>
      </w:r>
    </w:p>
    <w:p w:rsidR="00794DAF" w:rsidRPr="00794DAF" w:rsidRDefault="00794DAF" w:rsidP="007E54ED">
      <w:pPr>
        <w:jc w:val="both"/>
        <w:rPr>
          <w:sz w:val="28"/>
          <w:szCs w:val="28"/>
        </w:rPr>
      </w:pPr>
      <w:r w:rsidRPr="00794DAF">
        <w:rPr>
          <w:sz w:val="28"/>
          <w:szCs w:val="28"/>
        </w:rPr>
        <w:t>Week 1</w:t>
      </w:r>
      <w:r w:rsidR="007E54ED">
        <w:rPr>
          <w:sz w:val="28"/>
          <w:szCs w:val="28"/>
        </w:rPr>
        <w:t>1</w:t>
      </w:r>
      <w:r w:rsidRPr="00794DAF">
        <w:rPr>
          <w:sz w:val="28"/>
          <w:szCs w:val="28"/>
        </w:rPr>
        <w:t xml:space="preserve">: </w:t>
      </w:r>
      <w:r w:rsidR="007E54ED">
        <w:rPr>
          <w:sz w:val="28"/>
          <w:szCs w:val="28"/>
        </w:rPr>
        <w:t>19</w:t>
      </w:r>
      <w:r w:rsidR="007E54ED" w:rsidRPr="007E54ED">
        <w:rPr>
          <w:sz w:val="28"/>
          <w:szCs w:val="28"/>
          <w:vertAlign w:val="superscript"/>
        </w:rPr>
        <w:t>th</w:t>
      </w:r>
      <w:r w:rsidR="007E54ED">
        <w:rPr>
          <w:sz w:val="28"/>
          <w:szCs w:val="28"/>
        </w:rPr>
        <w:t xml:space="preserve"> Century Criticism: Matthew Arnold</w:t>
      </w:r>
    </w:p>
    <w:p w:rsidR="00794DAF" w:rsidRPr="00794DAF" w:rsidRDefault="00794DAF" w:rsidP="007E54ED">
      <w:pPr>
        <w:jc w:val="both"/>
        <w:rPr>
          <w:sz w:val="28"/>
          <w:szCs w:val="28"/>
        </w:rPr>
      </w:pPr>
      <w:r w:rsidRPr="00794DAF">
        <w:rPr>
          <w:sz w:val="28"/>
          <w:szCs w:val="28"/>
        </w:rPr>
        <w:t xml:space="preserve">Week 12: </w:t>
      </w:r>
      <w:r w:rsidR="007E54ED">
        <w:rPr>
          <w:sz w:val="28"/>
          <w:szCs w:val="28"/>
        </w:rPr>
        <w:t>Henry James</w:t>
      </w:r>
    </w:p>
    <w:p w:rsidR="00794DAF" w:rsidRPr="00794DAF" w:rsidRDefault="00794DAF" w:rsidP="007E54ED">
      <w:pPr>
        <w:jc w:val="both"/>
        <w:rPr>
          <w:sz w:val="28"/>
          <w:szCs w:val="28"/>
        </w:rPr>
      </w:pPr>
      <w:r w:rsidRPr="00794DAF">
        <w:rPr>
          <w:sz w:val="28"/>
          <w:szCs w:val="28"/>
        </w:rPr>
        <w:t>Week 13:</w:t>
      </w:r>
      <w:r w:rsidR="007E54ED">
        <w:rPr>
          <w:sz w:val="28"/>
          <w:szCs w:val="28"/>
        </w:rPr>
        <w:t xml:space="preserve"> T.S. Eliot</w:t>
      </w:r>
      <w:r w:rsidR="005A2092" w:rsidRPr="005A2092">
        <w:rPr>
          <w:sz w:val="28"/>
          <w:szCs w:val="28"/>
        </w:rPr>
        <w:t xml:space="preserve"> </w:t>
      </w:r>
      <w:r w:rsidR="007E54ED">
        <w:rPr>
          <w:sz w:val="28"/>
          <w:szCs w:val="28"/>
        </w:rPr>
        <w:t>and New C</w:t>
      </w:r>
      <w:r w:rsidR="005A2092" w:rsidRPr="005A2092">
        <w:rPr>
          <w:sz w:val="28"/>
          <w:szCs w:val="28"/>
        </w:rPr>
        <w:t>riticism</w:t>
      </w:r>
    </w:p>
    <w:p w:rsidR="00C84919" w:rsidRDefault="00794DAF" w:rsidP="007E54ED">
      <w:pPr>
        <w:jc w:val="both"/>
        <w:rPr>
          <w:sz w:val="28"/>
          <w:szCs w:val="28"/>
        </w:rPr>
      </w:pPr>
      <w:r w:rsidRPr="00794DAF">
        <w:rPr>
          <w:sz w:val="28"/>
          <w:szCs w:val="28"/>
        </w:rPr>
        <w:lastRenderedPageBreak/>
        <w:t>Week 14:</w:t>
      </w:r>
      <w:r w:rsidR="00C84919">
        <w:rPr>
          <w:sz w:val="28"/>
          <w:szCs w:val="28"/>
        </w:rPr>
        <w:t xml:space="preserve"> </w:t>
      </w:r>
      <w:r w:rsidR="007E54ED">
        <w:rPr>
          <w:sz w:val="28"/>
          <w:szCs w:val="28"/>
        </w:rPr>
        <w:t xml:space="preserve">Writing </w:t>
      </w:r>
      <w:r w:rsidR="005A2092" w:rsidRPr="005A2092">
        <w:rPr>
          <w:sz w:val="28"/>
          <w:szCs w:val="28"/>
        </w:rPr>
        <w:t>Critic</w:t>
      </w:r>
      <w:r w:rsidR="007E54ED">
        <w:rPr>
          <w:sz w:val="28"/>
          <w:szCs w:val="28"/>
        </w:rPr>
        <w:t>al Essay</w:t>
      </w:r>
    </w:p>
    <w:p w:rsidR="005A2092" w:rsidRDefault="005A2092" w:rsidP="007E54ED">
      <w:pPr>
        <w:jc w:val="both"/>
        <w:rPr>
          <w:sz w:val="28"/>
          <w:szCs w:val="28"/>
        </w:rPr>
      </w:pPr>
      <w:r>
        <w:rPr>
          <w:sz w:val="28"/>
          <w:szCs w:val="28"/>
        </w:rPr>
        <w:t xml:space="preserve">Week 15: </w:t>
      </w:r>
      <w:r w:rsidR="007E54ED">
        <w:rPr>
          <w:sz w:val="28"/>
          <w:szCs w:val="28"/>
        </w:rPr>
        <w:t>General Revision &amp; Term Papers</w:t>
      </w:r>
    </w:p>
    <w:p w:rsidR="00794DAF" w:rsidRDefault="00794DAF" w:rsidP="00794DAF">
      <w:pPr>
        <w:jc w:val="both"/>
        <w:rPr>
          <w:sz w:val="28"/>
          <w:szCs w:val="28"/>
        </w:rPr>
      </w:pPr>
      <w:r w:rsidRPr="00794DAF">
        <w:rPr>
          <w:sz w:val="28"/>
          <w:szCs w:val="28"/>
        </w:rPr>
        <w:t xml:space="preserve"> </w:t>
      </w:r>
      <w:r w:rsidR="005A2092">
        <w:rPr>
          <w:sz w:val="28"/>
          <w:szCs w:val="28"/>
        </w:rPr>
        <w:t xml:space="preserve">Week </w:t>
      </w:r>
      <w:r w:rsidR="00386F04">
        <w:rPr>
          <w:sz w:val="28"/>
          <w:szCs w:val="28"/>
        </w:rPr>
        <w:t>16:</w:t>
      </w:r>
      <w:r w:rsidR="005A2092">
        <w:rPr>
          <w:sz w:val="28"/>
          <w:szCs w:val="28"/>
        </w:rPr>
        <w:t xml:space="preserve"> </w:t>
      </w:r>
      <w:r w:rsidRPr="00794DAF">
        <w:rPr>
          <w:sz w:val="28"/>
          <w:szCs w:val="28"/>
        </w:rPr>
        <w:t>Final Exams</w:t>
      </w:r>
    </w:p>
    <w:p w:rsidR="00EA0EB1" w:rsidRDefault="00EA0EB1" w:rsidP="00794DAF">
      <w:pPr>
        <w:jc w:val="both"/>
        <w:rPr>
          <w:sz w:val="28"/>
          <w:szCs w:val="28"/>
        </w:rPr>
      </w:pPr>
    </w:p>
    <w:p w:rsidR="00EA0EB1" w:rsidRPr="00EA0EB1" w:rsidRDefault="00EA0EB1" w:rsidP="00EA0EB1">
      <w:pPr>
        <w:rPr>
          <w:sz w:val="28"/>
          <w:szCs w:val="28"/>
        </w:rPr>
      </w:pPr>
      <w:r w:rsidRPr="00EA0EB1">
        <w:rPr>
          <w:sz w:val="28"/>
          <w:szCs w:val="28"/>
        </w:rPr>
        <w:t xml:space="preserve">Evaluation of the students’ performance in this course will be as follows: </w:t>
      </w:r>
    </w:p>
    <w:p w:rsidR="00EA0EB1" w:rsidRPr="00EA0EB1" w:rsidRDefault="00EA0EB1" w:rsidP="00215838">
      <w:pPr>
        <w:rPr>
          <w:sz w:val="28"/>
          <w:szCs w:val="28"/>
        </w:rPr>
      </w:pPr>
      <w:r>
        <w:rPr>
          <w:sz w:val="28"/>
          <w:szCs w:val="28"/>
        </w:rPr>
        <w:t xml:space="preserve">- </w:t>
      </w:r>
      <w:r w:rsidR="00215838">
        <w:rPr>
          <w:sz w:val="28"/>
          <w:szCs w:val="28"/>
        </w:rPr>
        <w:t>25</w:t>
      </w:r>
      <w:r w:rsidRPr="00EA0EB1">
        <w:rPr>
          <w:sz w:val="28"/>
          <w:szCs w:val="28"/>
        </w:rPr>
        <w:t xml:space="preserve"> marks on attendance, participation in the discussions, presentations, and writing a term paper.</w:t>
      </w:r>
    </w:p>
    <w:p w:rsidR="00EA0EB1" w:rsidRPr="00EA0EB1" w:rsidRDefault="00EA0EB1" w:rsidP="00215838">
      <w:pPr>
        <w:rPr>
          <w:sz w:val="28"/>
          <w:szCs w:val="28"/>
        </w:rPr>
      </w:pPr>
      <w:r>
        <w:rPr>
          <w:sz w:val="28"/>
          <w:szCs w:val="28"/>
        </w:rPr>
        <w:t xml:space="preserve">- </w:t>
      </w:r>
      <w:r w:rsidR="00215838">
        <w:rPr>
          <w:sz w:val="28"/>
          <w:szCs w:val="28"/>
        </w:rPr>
        <w:t>25</w:t>
      </w:r>
      <w:r w:rsidRPr="00EA0EB1">
        <w:rPr>
          <w:sz w:val="28"/>
          <w:szCs w:val="28"/>
        </w:rPr>
        <w:t xml:space="preserve"> marks on the midterm exam.</w:t>
      </w:r>
    </w:p>
    <w:p w:rsidR="00EA0EB1" w:rsidRPr="00BA157E" w:rsidRDefault="00EA0EB1" w:rsidP="00215838">
      <w:pPr>
        <w:jc w:val="both"/>
        <w:rPr>
          <w:sz w:val="28"/>
          <w:szCs w:val="28"/>
        </w:rPr>
      </w:pPr>
      <w:r>
        <w:rPr>
          <w:sz w:val="28"/>
          <w:szCs w:val="28"/>
        </w:rPr>
        <w:t xml:space="preserve">- </w:t>
      </w:r>
      <w:r w:rsidR="00215838">
        <w:rPr>
          <w:sz w:val="28"/>
          <w:szCs w:val="28"/>
        </w:rPr>
        <w:t>50</w:t>
      </w:r>
      <w:r w:rsidRPr="00EA0EB1">
        <w:rPr>
          <w:sz w:val="28"/>
          <w:szCs w:val="28"/>
        </w:rPr>
        <w:t xml:space="preserve"> marks on the final exam.</w:t>
      </w:r>
    </w:p>
    <w:p w:rsidR="00D61195" w:rsidRPr="00BA157E" w:rsidRDefault="00295C16">
      <w:pPr>
        <w:rPr>
          <w:sz w:val="28"/>
          <w:szCs w:val="28"/>
        </w:rPr>
      </w:pPr>
    </w:p>
    <w:sectPr w:rsidR="00D61195" w:rsidRPr="00BA157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C16" w:rsidRDefault="00295C16" w:rsidP="00C15F82">
      <w:pPr>
        <w:spacing w:after="0" w:line="240" w:lineRule="auto"/>
      </w:pPr>
      <w:r>
        <w:separator/>
      </w:r>
    </w:p>
  </w:endnote>
  <w:endnote w:type="continuationSeparator" w:id="0">
    <w:p w:rsidR="00295C16" w:rsidRDefault="00295C16" w:rsidP="00C15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25963"/>
      <w:docPartObj>
        <w:docPartGallery w:val="Page Numbers (Bottom of Page)"/>
        <w:docPartUnique/>
      </w:docPartObj>
    </w:sdtPr>
    <w:sdtEndPr>
      <w:rPr>
        <w:noProof/>
      </w:rPr>
    </w:sdtEndPr>
    <w:sdtContent>
      <w:p w:rsidR="00C15F82" w:rsidRDefault="00C15F82">
        <w:pPr>
          <w:pStyle w:val="Footer"/>
          <w:jc w:val="center"/>
        </w:pPr>
        <w:r>
          <w:fldChar w:fldCharType="begin"/>
        </w:r>
        <w:r>
          <w:instrText xml:space="preserve"> PAGE   \* MERGEFORMAT </w:instrText>
        </w:r>
        <w:r>
          <w:fldChar w:fldCharType="separate"/>
        </w:r>
        <w:r w:rsidR="003058C7">
          <w:rPr>
            <w:noProof/>
          </w:rPr>
          <w:t>1</w:t>
        </w:r>
        <w:r>
          <w:rPr>
            <w:noProof/>
          </w:rPr>
          <w:fldChar w:fldCharType="end"/>
        </w:r>
      </w:p>
    </w:sdtContent>
  </w:sdt>
  <w:p w:rsidR="00C15F82" w:rsidRDefault="00C15F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C16" w:rsidRDefault="00295C16" w:rsidP="00C15F82">
      <w:pPr>
        <w:spacing w:after="0" w:line="240" w:lineRule="auto"/>
      </w:pPr>
      <w:r>
        <w:separator/>
      </w:r>
    </w:p>
  </w:footnote>
  <w:footnote w:type="continuationSeparator" w:id="0">
    <w:p w:rsidR="00295C16" w:rsidRDefault="00295C16" w:rsidP="00C15F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03A0B"/>
    <w:multiLevelType w:val="hybridMultilevel"/>
    <w:tmpl w:val="CD167274"/>
    <w:lvl w:ilvl="0" w:tplc="09321C02">
      <w:start w:val="5"/>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92621E"/>
    <w:multiLevelType w:val="hybridMultilevel"/>
    <w:tmpl w:val="BCC68626"/>
    <w:lvl w:ilvl="0" w:tplc="3326CA76">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9F75BE"/>
    <w:multiLevelType w:val="hybridMultilevel"/>
    <w:tmpl w:val="8A66E888"/>
    <w:lvl w:ilvl="0" w:tplc="B69E6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A85314"/>
    <w:multiLevelType w:val="hybridMultilevel"/>
    <w:tmpl w:val="8496E740"/>
    <w:lvl w:ilvl="0" w:tplc="8A4AB1E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5C6A40"/>
    <w:multiLevelType w:val="hybridMultilevel"/>
    <w:tmpl w:val="DF7C2AC0"/>
    <w:lvl w:ilvl="0" w:tplc="A5E01A8C">
      <w:start w:val="5"/>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9A03006"/>
    <w:multiLevelType w:val="hybridMultilevel"/>
    <w:tmpl w:val="D62AA1EE"/>
    <w:lvl w:ilvl="0" w:tplc="A5D8D952">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CF5"/>
    <w:rsid w:val="0005301C"/>
    <w:rsid w:val="000956A3"/>
    <w:rsid w:val="00215838"/>
    <w:rsid w:val="00295C16"/>
    <w:rsid w:val="003058C7"/>
    <w:rsid w:val="00316FAC"/>
    <w:rsid w:val="00334C5E"/>
    <w:rsid w:val="00386F04"/>
    <w:rsid w:val="00535AC6"/>
    <w:rsid w:val="00562909"/>
    <w:rsid w:val="005A2092"/>
    <w:rsid w:val="005D079F"/>
    <w:rsid w:val="005E572F"/>
    <w:rsid w:val="00794DAF"/>
    <w:rsid w:val="007C24EE"/>
    <w:rsid w:val="007E54ED"/>
    <w:rsid w:val="008619D1"/>
    <w:rsid w:val="008719AB"/>
    <w:rsid w:val="008D009C"/>
    <w:rsid w:val="00905A50"/>
    <w:rsid w:val="009745A8"/>
    <w:rsid w:val="009B79E2"/>
    <w:rsid w:val="009F453E"/>
    <w:rsid w:val="00A62C86"/>
    <w:rsid w:val="00BA157E"/>
    <w:rsid w:val="00C15F82"/>
    <w:rsid w:val="00C35355"/>
    <w:rsid w:val="00C84919"/>
    <w:rsid w:val="00C92F2A"/>
    <w:rsid w:val="00E90CF5"/>
    <w:rsid w:val="00EA0EB1"/>
    <w:rsid w:val="00EC0328"/>
    <w:rsid w:val="00FB73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4C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C5E"/>
    <w:rPr>
      <w:rFonts w:ascii="Segoe UI" w:hAnsi="Segoe UI" w:cs="Segoe UI"/>
      <w:sz w:val="18"/>
      <w:szCs w:val="18"/>
    </w:rPr>
  </w:style>
  <w:style w:type="paragraph" w:styleId="ListParagraph">
    <w:name w:val="List Paragraph"/>
    <w:basedOn w:val="Normal"/>
    <w:uiPriority w:val="34"/>
    <w:qFormat/>
    <w:rsid w:val="00C92F2A"/>
    <w:pPr>
      <w:ind w:left="720"/>
      <w:contextualSpacing/>
    </w:pPr>
  </w:style>
  <w:style w:type="paragraph" w:styleId="Header">
    <w:name w:val="header"/>
    <w:basedOn w:val="Normal"/>
    <w:link w:val="HeaderChar"/>
    <w:uiPriority w:val="99"/>
    <w:unhideWhenUsed/>
    <w:rsid w:val="00C15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F82"/>
  </w:style>
  <w:style w:type="paragraph" w:styleId="Footer">
    <w:name w:val="footer"/>
    <w:basedOn w:val="Normal"/>
    <w:link w:val="FooterChar"/>
    <w:uiPriority w:val="99"/>
    <w:unhideWhenUsed/>
    <w:rsid w:val="00C15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F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4C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C5E"/>
    <w:rPr>
      <w:rFonts w:ascii="Segoe UI" w:hAnsi="Segoe UI" w:cs="Segoe UI"/>
      <w:sz w:val="18"/>
      <w:szCs w:val="18"/>
    </w:rPr>
  </w:style>
  <w:style w:type="paragraph" w:styleId="ListParagraph">
    <w:name w:val="List Paragraph"/>
    <w:basedOn w:val="Normal"/>
    <w:uiPriority w:val="34"/>
    <w:qFormat/>
    <w:rsid w:val="00C92F2A"/>
    <w:pPr>
      <w:ind w:left="720"/>
      <w:contextualSpacing/>
    </w:pPr>
  </w:style>
  <w:style w:type="paragraph" w:styleId="Header">
    <w:name w:val="header"/>
    <w:basedOn w:val="Normal"/>
    <w:link w:val="HeaderChar"/>
    <w:uiPriority w:val="99"/>
    <w:unhideWhenUsed/>
    <w:rsid w:val="00C15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F82"/>
  </w:style>
  <w:style w:type="paragraph" w:styleId="Footer">
    <w:name w:val="footer"/>
    <w:basedOn w:val="Normal"/>
    <w:link w:val="FooterChar"/>
    <w:uiPriority w:val="99"/>
    <w:unhideWhenUsed/>
    <w:rsid w:val="00C15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69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hp</cp:lastModifiedBy>
  <cp:revision>2</cp:revision>
  <cp:lastPrinted>2018-03-25T07:58:00Z</cp:lastPrinted>
  <dcterms:created xsi:type="dcterms:W3CDTF">2020-11-26T09:04:00Z</dcterms:created>
  <dcterms:modified xsi:type="dcterms:W3CDTF">2020-11-26T09:04:00Z</dcterms:modified>
</cp:coreProperties>
</file>